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0118AD" w:rsidRDefault="000118AD"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0118AD" w:rsidRDefault="000118AD"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0118AD" w:rsidRDefault="000118AD"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0118AD" w:rsidRDefault="000118AD"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6C6919A4"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687D37">
        <w:rPr>
          <w:rFonts w:cs="Tahoma"/>
          <w:sz w:val="32"/>
        </w:rPr>
        <w:t>e: Održavanje</w:t>
      </w:r>
      <w:r w:rsidR="00F623D1">
        <w:rPr>
          <w:rFonts w:cs="Tahoma"/>
          <w:sz w:val="32"/>
        </w:rPr>
        <w:t xml:space="preserve"> i servis</w:t>
      </w:r>
      <w:r w:rsidR="00687D37">
        <w:rPr>
          <w:rFonts w:cs="Tahoma"/>
          <w:sz w:val="32"/>
        </w:rPr>
        <w:t xml:space="preserve"> agregata </w:t>
      </w:r>
    </w:p>
    <w:p w14:paraId="6D290A34" w14:textId="2D3CE585"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1B02C2">
        <w:rPr>
          <w:rFonts w:cs="Tahoma"/>
          <w:sz w:val="32"/>
        </w:rPr>
        <w:t>1</w:t>
      </w:r>
      <w:r w:rsidR="00687D37">
        <w:rPr>
          <w:rFonts w:cs="Tahoma"/>
          <w:sz w:val="32"/>
        </w:rPr>
        <w:t>8</w:t>
      </w:r>
      <w:r w:rsidR="007229F8">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0497A5E4" w:rsidR="004C7286" w:rsidRPr="00335BDE" w:rsidRDefault="004C7286" w:rsidP="00AB2FDA">
      <w:pPr>
        <w:pStyle w:val="Azrastil"/>
        <w:rPr>
          <w:rFonts w:cs="Tahoma"/>
          <w:sz w:val="32"/>
        </w:rPr>
      </w:pPr>
      <w:r w:rsidRPr="00335BDE">
        <w:rPr>
          <w:rFonts w:cs="Tahoma"/>
          <w:sz w:val="32"/>
        </w:rPr>
        <w:t xml:space="preserve">U.br. </w:t>
      </w:r>
      <w:r w:rsidR="00335BDE" w:rsidRPr="00335BDE">
        <w:rPr>
          <w:rFonts w:cs="Tahoma"/>
          <w:sz w:val="32"/>
        </w:rPr>
        <w:t>01-642</w:t>
      </w:r>
      <w:r w:rsidR="00687D37" w:rsidRPr="00335BDE">
        <w:rPr>
          <w:rFonts w:cs="Tahoma"/>
          <w:sz w:val="32"/>
        </w:rPr>
        <w:t>-2</w:t>
      </w:r>
      <w:r w:rsidR="007229F8" w:rsidRPr="00335BDE">
        <w:rPr>
          <w:rFonts w:cs="Tahoma"/>
          <w:sz w:val="32"/>
        </w:rPr>
        <w:t>-2022</w:t>
      </w:r>
    </w:p>
    <w:p w14:paraId="17D96310" w14:textId="0D3CA787" w:rsidR="003C4578" w:rsidRDefault="004C7286" w:rsidP="00F66AEF">
      <w:pPr>
        <w:pStyle w:val="Azrastil"/>
        <w:rPr>
          <w:rFonts w:cs="Tahoma"/>
          <w:sz w:val="32"/>
        </w:rPr>
      </w:pPr>
      <w:r w:rsidRPr="00335BDE">
        <w:rPr>
          <w:rFonts w:cs="Tahoma"/>
          <w:sz w:val="32"/>
        </w:rPr>
        <w:t xml:space="preserve">Zagreb, </w:t>
      </w:r>
      <w:r w:rsidR="00335BDE" w:rsidRPr="00335BDE">
        <w:rPr>
          <w:rFonts w:cs="Tahoma"/>
          <w:sz w:val="32"/>
        </w:rPr>
        <w:t xml:space="preserve">travanj </w:t>
      </w:r>
      <w:r w:rsidR="007229F8" w:rsidRPr="00335BDE">
        <w:rPr>
          <w:rFonts w:cs="Tahoma"/>
          <w:sz w:val="32"/>
        </w:rPr>
        <w:t>2022</w:t>
      </w:r>
      <w:r w:rsidR="00572E58" w:rsidRPr="00335BDE">
        <w:rPr>
          <w:rFonts w:cs="Tahoma"/>
          <w:sz w:val="32"/>
        </w:rPr>
        <w:t>.</w:t>
      </w:r>
    </w:p>
    <w:p w14:paraId="09643866" w14:textId="77777777" w:rsidR="00687D37" w:rsidRPr="00F66AEF" w:rsidRDefault="00687D37" w:rsidP="00F66AEF">
      <w:pPr>
        <w:pStyle w:val="Azrastil"/>
        <w:rPr>
          <w:rFonts w:cs="Tahoma"/>
          <w:sz w:val="32"/>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1EAEA7F9" w14:textId="487F7A22" w:rsidR="000118AD"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101425316" w:history="1">
            <w:r w:rsidR="000118AD" w:rsidRPr="00147497">
              <w:rPr>
                <w:rStyle w:val="Hyperlink"/>
                <w:noProof/>
              </w:rPr>
              <w:t>1.</w:t>
            </w:r>
            <w:r w:rsidR="000118AD">
              <w:rPr>
                <w:rFonts w:eastAsiaTheme="minorEastAsia"/>
                <w:noProof/>
                <w:lang w:eastAsia="hr-HR"/>
              </w:rPr>
              <w:tab/>
            </w:r>
            <w:r w:rsidR="000118AD" w:rsidRPr="00147497">
              <w:rPr>
                <w:rStyle w:val="Hyperlink"/>
                <w:noProof/>
              </w:rPr>
              <w:t>Podaci o Naručitelju</w:t>
            </w:r>
            <w:r w:rsidR="000118AD">
              <w:rPr>
                <w:noProof/>
                <w:webHidden/>
              </w:rPr>
              <w:tab/>
            </w:r>
            <w:r w:rsidR="000118AD">
              <w:rPr>
                <w:noProof/>
                <w:webHidden/>
              </w:rPr>
              <w:fldChar w:fldCharType="begin"/>
            </w:r>
            <w:r w:rsidR="000118AD">
              <w:rPr>
                <w:noProof/>
                <w:webHidden/>
              </w:rPr>
              <w:instrText xml:space="preserve"> PAGEREF _Toc101425316 \h </w:instrText>
            </w:r>
            <w:r w:rsidR="000118AD">
              <w:rPr>
                <w:noProof/>
                <w:webHidden/>
              </w:rPr>
            </w:r>
            <w:r w:rsidR="000118AD">
              <w:rPr>
                <w:noProof/>
                <w:webHidden/>
              </w:rPr>
              <w:fldChar w:fldCharType="separate"/>
            </w:r>
            <w:r w:rsidR="000118AD">
              <w:rPr>
                <w:noProof/>
                <w:webHidden/>
              </w:rPr>
              <w:t>3</w:t>
            </w:r>
            <w:r w:rsidR="000118AD">
              <w:rPr>
                <w:noProof/>
                <w:webHidden/>
              </w:rPr>
              <w:fldChar w:fldCharType="end"/>
            </w:r>
          </w:hyperlink>
        </w:p>
        <w:p w14:paraId="2D6EC3D7" w14:textId="4F1DE9CC" w:rsidR="000118AD" w:rsidRDefault="000118AD">
          <w:pPr>
            <w:pStyle w:val="TOC1"/>
            <w:rPr>
              <w:rFonts w:eastAsiaTheme="minorEastAsia"/>
              <w:noProof/>
              <w:lang w:eastAsia="hr-HR"/>
            </w:rPr>
          </w:pPr>
          <w:hyperlink w:anchor="_Toc101425317" w:history="1">
            <w:r w:rsidRPr="00147497">
              <w:rPr>
                <w:rStyle w:val="Hyperlink"/>
                <w:noProof/>
              </w:rPr>
              <w:t>2.</w:t>
            </w:r>
            <w:r>
              <w:rPr>
                <w:rFonts w:eastAsiaTheme="minorEastAsia"/>
                <w:noProof/>
                <w:lang w:eastAsia="hr-HR"/>
              </w:rPr>
              <w:tab/>
            </w:r>
            <w:r w:rsidRPr="00147497">
              <w:rPr>
                <w:rStyle w:val="Hyperlink"/>
                <w:noProof/>
              </w:rPr>
              <w:t>Podaci o osobi zaduženoj za kontakt</w:t>
            </w:r>
            <w:r>
              <w:rPr>
                <w:noProof/>
                <w:webHidden/>
              </w:rPr>
              <w:tab/>
            </w:r>
            <w:r>
              <w:rPr>
                <w:noProof/>
                <w:webHidden/>
              </w:rPr>
              <w:fldChar w:fldCharType="begin"/>
            </w:r>
            <w:r>
              <w:rPr>
                <w:noProof/>
                <w:webHidden/>
              </w:rPr>
              <w:instrText xml:space="preserve"> PAGEREF _Toc101425317 \h </w:instrText>
            </w:r>
            <w:r>
              <w:rPr>
                <w:noProof/>
                <w:webHidden/>
              </w:rPr>
            </w:r>
            <w:r>
              <w:rPr>
                <w:noProof/>
                <w:webHidden/>
              </w:rPr>
              <w:fldChar w:fldCharType="separate"/>
            </w:r>
            <w:r>
              <w:rPr>
                <w:noProof/>
                <w:webHidden/>
              </w:rPr>
              <w:t>3</w:t>
            </w:r>
            <w:r>
              <w:rPr>
                <w:noProof/>
                <w:webHidden/>
              </w:rPr>
              <w:fldChar w:fldCharType="end"/>
            </w:r>
          </w:hyperlink>
        </w:p>
        <w:p w14:paraId="0D5BD46B" w14:textId="415873F7" w:rsidR="000118AD" w:rsidRDefault="000118AD">
          <w:pPr>
            <w:pStyle w:val="TOC1"/>
            <w:rPr>
              <w:rFonts w:eastAsiaTheme="minorEastAsia"/>
              <w:noProof/>
              <w:lang w:eastAsia="hr-HR"/>
            </w:rPr>
          </w:pPr>
          <w:hyperlink w:anchor="_Toc101425318" w:history="1">
            <w:r w:rsidRPr="00147497">
              <w:rPr>
                <w:rStyle w:val="Hyperlink"/>
                <w:noProof/>
              </w:rPr>
              <w:t>3.</w:t>
            </w:r>
            <w:r>
              <w:rPr>
                <w:rFonts w:eastAsiaTheme="minorEastAsia"/>
                <w:noProof/>
                <w:lang w:eastAsia="hr-HR"/>
              </w:rPr>
              <w:tab/>
            </w:r>
            <w:r w:rsidRPr="00147497">
              <w:rPr>
                <w:rStyle w:val="Hyperlink"/>
                <w:noProof/>
              </w:rPr>
              <w:t>Podaci o postupku</w:t>
            </w:r>
            <w:r>
              <w:rPr>
                <w:noProof/>
                <w:webHidden/>
              </w:rPr>
              <w:tab/>
            </w:r>
            <w:r>
              <w:rPr>
                <w:noProof/>
                <w:webHidden/>
              </w:rPr>
              <w:fldChar w:fldCharType="begin"/>
            </w:r>
            <w:r>
              <w:rPr>
                <w:noProof/>
                <w:webHidden/>
              </w:rPr>
              <w:instrText xml:space="preserve"> PAGEREF _Toc101425318 \h </w:instrText>
            </w:r>
            <w:r>
              <w:rPr>
                <w:noProof/>
                <w:webHidden/>
              </w:rPr>
            </w:r>
            <w:r>
              <w:rPr>
                <w:noProof/>
                <w:webHidden/>
              </w:rPr>
              <w:fldChar w:fldCharType="separate"/>
            </w:r>
            <w:r>
              <w:rPr>
                <w:noProof/>
                <w:webHidden/>
              </w:rPr>
              <w:t>3</w:t>
            </w:r>
            <w:r>
              <w:rPr>
                <w:noProof/>
                <w:webHidden/>
              </w:rPr>
              <w:fldChar w:fldCharType="end"/>
            </w:r>
          </w:hyperlink>
        </w:p>
        <w:p w14:paraId="16F0C106" w14:textId="6DEE4764" w:rsidR="000118AD" w:rsidRDefault="000118AD">
          <w:pPr>
            <w:pStyle w:val="TOC1"/>
            <w:rPr>
              <w:rFonts w:eastAsiaTheme="minorEastAsia"/>
              <w:noProof/>
              <w:lang w:eastAsia="hr-HR"/>
            </w:rPr>
          </w:pPr>
          <w:hyperlink w:anchor="_Toc101425319" w:history="1">
            <w:r w:rsidRPr="00147497">
              <w:rPr>
                <w:rStyle w:val="Hyperlink"/>
                <w:noProof/>
              </w:rPr>
              <w:t>4.</w:t>
            </w:r>
            <w:r>
              <w:rPr>
                <w:rFonts w:eastAsiaTheme="minorEastAsia"/>
                <w:noProof/>
                <w:lang w:eastAsia="hr-HR"/>
              </w:rPr>
              <w:tab/>
            </w:r>
            <w:r w:rsidRPr="00147497">
              <w:rPr>
                <w:rStyle w:val="Hyperlink"/>
                <w:noProof/>
              </w:rPr>
              <w:t>Podaci o predmetu nabave</w:t>
            </w:r>
            <w:r>
              <w:rPr>
                <w:noProof/>
                <w:webHidden/>
              </w:rPr>
              <w:tab/>
            </w:r>
            <w:r>
              <w:rPr>
                <w:noProof/>
                <w:webHidden/>
              </w:rPr>
              <w:fldChar w:fldCharType="begin"/>
            </w:r>
            <w:r>
              <w:rPr>
                <w:noProof/>
                <w:webHidden/>
              </w:rPr>
              <w:instrText xml:space="preserve"> PAGEREF _Toc101425319 \h </w:instrText>
            </w:r>
            <w:r>
              <w:rPr>
                <w:noProof/>
                <w:webHidden/>
              </w:rPr>
            </w:r>
            <w:r>
              <w:rPr>
                <w:noProof/>
                <w:webHidden/>
              </w:rPr>
              <w:fldChar w:fldCharType="separate"/>
            </w:r>
            <w:r>
              <w:rPr>
                <w:noProof/>
                <w:webHidden/>
              </w:rPr>
              <w:t>3</w:t>
            </w:r>
            <w:r>
              <w:rPr>
                <w:noProof/>
                <w:webHidden/>
              </w:rPr>
              <w:fldChar w:fldCharType="end"/>
            </w:r>
          </w:hyperlink>
        </w:p>
        <w:p w14:paraId="2D29C6D7" w14:textId="1753E0C4" w:rsidR="000118AD" w:rsidRDefault="000118AD">
          <w:pPr>
            <w:pStyle w:val="TOC1"/>
            <w:rPr>
              <w:rFonts w:eastAsiaTheme="minorEastAsia"/>
              <w:noProof/>
              <w:lang w:eastAsia="hr-HR"/>
            </w:rPr>
          </w:pPr>
          <w:hyperlink w:anchor="_Toc101425320" w:history="1">
            <w:r w:rsidRPr="00147497">
              <w:rPr>
                <w:rStyle w:val="Hyperlink"/>
                <w:noProof/>
              </w:rPr>
              <w:t>5.</w:t>
            </w:r>
            <w:r>
              <w:rPr>
                <w:rFonts w:eastAsiaTheme="minorEastAsia"/>
                <w:noProof/>
                <w:lang w:eastAsia="hr-HR"/>
              </w:rPr>
              <w:tab/>
            </w:r>
            <w:r w:rsidRPr="00147497">
              <w:rPr>
                <w:rStyle w:val="Hyperlink"/>
                <w:noProof/>
              </w:rPr>
              <w:t>Osnove za isključenje i dokazi</w:t>
            </w:r>
            <w:r>
              <w:rPr>
                <w:noProof/>
                <w:webHidden/>
              </w:rPr>
              <w:tab/>
            </w:r>
            <w:r>
              <w:rPr>
                <w:noProof/>
                <w:webHidden/>
              </w:rPr>
              <w:fldChar w:fldCharType="begin"/>
            </w:r>
            <w:r>
              <w:rPr>
                <w:noProof/>
                <w:webHidden/>
              </w:rPr>
              <w:instrText xml:space="preserve"> PAGEREF _Toc101425320 \h </w:instrText>
            </w:r>
            <w:r>
              <w:rPr>
                <w:noProof/>
                <w:webHidden/>
              </w:rPr>
            </w:r>
            <w:r>
              <w:rPr>
                <w:noProof/>
                <w:webHidden/>
              </w:rPr>
              <w:fldChar w:fldCharType="separate"/>
            </w:r>
            <w:r>
              <w:rPr>
                <w:noProof/>
                <w:webHidden/>
              </w:rPr>
              <w:t>5</w:t>
            </w:r>
            <w:r>
              <w:rPr>
                <w:noProof/>
                <w:webHidden/>
              </w:rPr>
              <w:fldChar w:fldCharType="end"/>
            </w:r>
          </w:hyperlink>
        </w:p>
        <w:p w14:paraId="36BE00C5" w14:textId="78A2092D" w:rsidR="000118AD" w:rsidRDefault="000118AD">
          <w:pPr>
            <w:pStyle w:val="TOC1"/>
            <w:rPr>
              <w:rFonts w:eastAsiaTheme="minorEastAsia"/>
              <w:noProof/>
              <w:lang w:eastAsia="hr-HR"/>
            </w:rPr>
          </w:pPr>
          <w:hyperlink w:anchor="_Toc101425321" w:history="1">
            <w:r w:rsidRPr="00147497">
              <w:rPr>
                <w:rStyle w:val="Hyperlink"/>
                <w:noProof/>
              </w:rPr>
              <w:t>6.</w:t>
            </w:r>
            <w:r>
              <w:rPr>
                <w:rFonts w:eastAsiaTheme="minorEastAsia"/>
                <w:noProof/>
                <w:lang w:eastAsia="hr-HR"/>
              </w:rPr>
              <w:tab/>
            </w:r>
            <w:r w:rsidRPr="00147497">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_Toc101425321 \h </w:instrText>
            </w:r>
            <w:r>
              <w:rPr>
                <w:noProof/>
                <w:webHidden/>
              </w:rPr>
            </w:r>
            <w:r>
              <w:rPr>
                <w:noProof/>
                <w:webHidden/>
              </w:rPr>
              <w:fldChar w:fldCharType="separate"/>
            </w:r>
            <w:r>
              <w:rPr>
                <w:noProof/>
                <w:webHidden/>
              </w:rPr>
              <w:t>6</w:t>
            </w:r>
            <w:r>
              <w:rPr>
                <w:noProof/>
                <w:webHidden/>
              </w:rPr>
              <w:fldChar w:fldCharType="end"/>
            </w:r>
          </w:hyperlink>
        </w:p>
        <w:p w14:paraId="3230572A" w14:textId="4CF12382" w:rsidR="000118AD" w:rsidRDefault="000118AD">
          <w:pPr>
            <w:pStyle w:val="TOC1"/>
            <w:rPr>
              <w:rFonts w:eastAsiaTheme="minorEastAsia"/>
              <w:noProof/>
              <w:lang w:eastAsia="hr-HR"/>
            </w:rPr>
          </w:pPr>
          <w:hyperlink w:anchor="_Toc101425322" w:history="1">
            <w:r w:rsidRPr="00147497">
              <w:rPr>
                <w:rStyle w:val="Hyperlink"/>
                <w:noProof/>
              </w:rPr>
              <w:t>7.</w:t>
            </w:r>
            <w:r>
              <w:rPr>
                <w:rFonts w:eastAsiaTheme="minorEastAsia"/>
                <w:noProof/>
                <w:lang w:eastAsia="hr-HR"/>
              </w:rPr>
              <w:tab/>
            </w:r>
            <w:r w:rsidRPr="00147497">
              <w:rPr>
                <w:rStyle w:val="Hyperlink"/>
                <w:noProof/>
              </w:rPr>
              <w:t>Provjera ponuditelja</w:t>
            </w:r>
            <w:r>
              <w:rPr>
                <w:noProof/>
                <w:webHidden/>
              </w:rPr>
              <w:tab/>
            </w:r>
            <w:r>
              <w:rPr>
                <w:noProof/>
                <w:webHidden/>
              </w:rPr>
              <w:fldChar w:fldCharType="begin"/>
            </w:r>
            <w:r>
              <w:rPr>
                <w:noProof/>
                <w:webHidden/>
              </w:rPr>
              <w:instrText xml:space="preserve"> PAGEREF _Toc101425322 \h </w:instrText>
            </w:r>
            <w:r>
              <w:rPr>
                <w:noProof/>
                <w:webHidden/>
              </w:rPr>
            </w:r>
            <w:r>
              <w:rPr>
                <w:noProof/>
                <w:webHidden/>
              </w:rPr>
              <w:fldChar w:fldCharType="separate"/>
            </w:r>
            <w:r>
              <w:rPr>
                <w:noProof/>
                <w:webHidden/>
              </w:rPr>
              <w:t>7</w:t>
            </w:r>
            <w:r>
              <w:rPr>
                <w:noProof/>
                <w:webHidden/>
              </w:rPr>
              <w:fldChar w:fldCharType="end"/>
            </w:r>
          </w:hyperlink>
        </w:p>
        <w:p w14:paraId="038CB8AF" w14:textId="14941444" w:rsidR="000118AD" w:rsidRDefault="000118AD">
          <w:pPr>
            <w:pStyle w:val="TOC1"/>
            <w:rPr>
              <w:rFonts w:eastAsiaTheme="minorEastAsia"/>
              <w:noProof/>
              <w:lang w:eastAsia="hr-HR"/>
            </w:rPr>
          </w:pPr>
          <w:hyperlink w:anchor="_Toc101425323" w:history="1">
            <w:r w:rsidRPr="00147497">
              <w:rPr>
                <w:rStyle w:val="Hyperlink"/>
                <w:noProof/>
              </w:rPr>
              <w:t>8.</w:t>
            </w:r>
            <w:r>
              <w:rPr>
                <w:rFonts w:eastAsiaTheme="minorEastAsia"/>
                <w:noProof/>
                <w:lang w:eastAsia="hr-HR"/>
              </w:rPr>
              <w:tab/>
            </w:r>
            <w:r w:rsidRPr="00147497">
              <w:rPr>
                <w:rStyle w:val="Hyperlink"/>
                <w:noProof/>
              </w:rPr>
              <w:t>VAŽNO! Sadržaj ponude</w:t>
            </w:r>
            <w:r>
              <w:rPr>
                <w:noProof/>
                <w:webHidden/>
              </w:rPr>
              <w:tab/>
            </w:r>
            <w:r>
              <w:rPr>
                <w:noProof/>
                <w:webHidden/>
              </w:rPr>
              <w:fldChar w:fldCharType="begin"/>
            </w:r>
            <w:r>
              <w:rPr>
                <w:noProof/>
                <w:webHidden/>
              </w:rPr>
              <w:instrText xml:space="preserve"> PAGEREF _Toc101425323 \h </w:instrText>
            </w:r>
            <w:r>
              <w:rPr>
                <w:noProof/>
                <w:webHidden/>
              </w:rPr>
            </w:r>
            <w:r>
              <w:rPr>
                <w:noProof/>
                <w:webHidden/>
              </w:rPr>
              <w:fldChar w:fldCharType="separate"/>
            </w:r>
            <w:r>
              <w:rPr>
                <w:noProof/>
                <w:webHidden/>
              </w:rPr>
              <w:t>7</w:t>
            </w:r>
            <w:r>
              <w:rPr>
                <w:noProof/>
                <w:webHidden/>
              </w:rPr>
              <w:fldChar w:fldCharType="end"/>
            </w:r>
          </w:hyperlink>
        </w:p>
        <w:p w14:paraId="4895BD8F" w14:textId="495B3D09" w:rsidR="000118AD" w:rsidRDefault="000118AD">
          <w:pPr>
            <w:pStyle w:val="TOC1"/>
            <w:rPr>
              <w:rFonts w:eastAsiaTheme="minorEastAsia"/>
              <w:noProof/>
              <w:lang w:eastAsia="hr-HR"/>
            </w:rPr>
          </w:pPr>
          <w:hyperlink w:anchor="_Toc101425324" w:history="1">
            <w:r w:rsidRPr="00147497">
              <w:rPr>
                <w:rStyle w:val="Hyperlink"/>
                <w:noProof/>
              </w:rPr>
              <w:t>9.</w:t>
            </w:r>
            <w:r>
              <w:rPr>
                <w:rFonts w:eastAsiaTheme="minorEastAsia"/>
                <w:noProof/>
                <w:lang w:eastAsia="hr-HR"/>
              </w:rPr>
              <w:tab/>
            </w:r>
            <w:r w:rsidRPr="00147497">
              <w:rPr>
                <w:rStyle w:val="Hyperlink"/>
                <w:noProof/>
              </w:rPr>
              <w:t>Način određivanja cijene ponude</w:t>
            </w:r>
            <w:r>
              <w:rPr>
                <w:noProof/>
                <w:webHidden/>
              </w:rPr>
              <w:tab/>
            </w:r>
            <w:r>
              <w:rPr>
                <w:noProof/>
                <w:webHidden/>
              </w:rPr>
              <w:fldChar w:fldCharType="begin"/>
            </w:r>
            <w:r>
              <w:rPr>
                <w:noProof/>
                <w:webHidden/>
              </w:rPr>
              <w:instrText xml:space="preserve"> PAGEREF _Toc101425324 \h </w:instrText>
            </w:r>
            <w:r>
              <w:rPr>
                <w:noProof/>
                <w:webHidden/>
              </w:rPr>
            </w:r>
            <w:r>
              <w:rPr>
                <w:noProof/>
                <w:webHidden/>
              </w:rPr>
              <w:fldChar w:fldCharType="separate"/>
            </w:r>
            <w:r>
              <w:rPr>
                <w:noProof/>
                <w:webHidden/>
              </w:rPr>
              <w:t>7</w:t>
            </w:r>
            <w:r>
              <w:rPr>
                <w:noProof/>
                <w:webHidden/>
              </w:rPr>
              <w:fldChar w:fldCharType="end"/>
            </w:r>
          </w:hyperlink>
        </w:p>
        <w:p w14:paraId="3395E254" w14:textId="7AF19BAE" w:rsidR="000118AD" w:rsidRDefault="000118AD">
          <w:pPr>
            <w:pStyle w:val="TOC1"/>
            <w:rPr>
              <w:rFonts w:eastAsiaTheme="minorEastAsia"/>
              <w:noProof/>
              <w:lang w:eastAsia="hr-HR"/>
            </w:rPr>
          </w:pPr>
          <w:hyperlink w:anchor="_Toc101425325" w:history="1">
            <w:r w:rsidRPr="00147497">
              <w:rPr>
                <w:rStyle w:val="Hyperlink"/>
                <w:noProof/>
              </w:rPr>
              <w:t>10.</w:t>
            </w:r>
            <w:r>
              <w:rPr>
                <w:rFonts w:eastAsiaTheme="minorEastAsia"/>
                <w:noProof/>
                <w:lang w:eastAsia="hr-HR"/>
              </w:rPr>
              <w:tab/>
            </w:r>
            <w:r w:rsidRPr="00147497">
              <w:rPr>
                <w:rStyle w:val="Hyperlink"/>
                <w:noProof/>
              </w:rPr>
              <w:t>Način izrade i dostave ponude</w:t>
            </w:r>
            <w:r>
              <w:rPr>
                <w:noProof/>
                <w:webHidden/>
              </w:rPr>
              <w:tab/>
            </w:r>
            <w:r>
              <w:rPr>
                <w:noProof/>
                <w:webHidden/>
              </w:rPr>
              <w:fldChar w:fldCharType="begin"/>
            </w:r>
            <w:r>
              <w:rPr>
                <w:noProof/>
                <w:webHidden/>
              </w:rPr>
              <w:instrText xml:space="preserve"> PAGEREF _Toc101425325 \h </w:instrText>
            </w:r>
            <w:r>
              <w:rPr>
                <w:noProof/>
                <w:webHidden/>
              </w:rPr>
            </w:r>
            <w:r>
              <w:rPr>
                <w:noProof/>
                <w:webHidden/>
              </w:rPr>
              <w:fldChar w:fldCharType="separate"/>
            </w:r>
            <w:r>
              <w:rPr>
                <w:noProof/>
                <w:webHidden/>
              </w:rPr>
              <w:t>8</w:t>
            </w:r>
            <w:r>
              <w:rPr>
                <w:noProof/>
                <w:webHidden/>
              </w:rPr>
              <w:fldChar w:fldCharType="end"/>
            </w:r>
          </w:hyperlink>
        </w:p>
        <w:p w14:paraId="18188004" w14:textId="747E7053" w:rsidR="000118AD" w:rsidRDefault="000118AD">
          <w:pPr>
            <w:pStyle w:val="TOC1"/>
            <w:rPr>
              <w:rFonts w:eastAsiaTheme="minorEastAsia"/>
              <w:noProof/>
              <w:lang w:eastAsia="hr-HR"/>
            </w:rPr>
          </w:pPr>
          <w:hyperlink w:anchor="_Toc101425326" w:history="1">
            <w:r w:rsidRPr="00147497">
              <w:rPr>
                <w:rStyle w:val="Hyperlink"/>
                <w:noProof/>
              </w:rPr>
              <w:t>11.</w:t>
            </w:r>
            <w:r>
              <w:rPr>
                <w:rFonts w:eastAsiaTheme="minorEastAsia"/>
                <w:noProof/>
                <w:lang w:eastAsia="hr-HR"/>
              </w:rPr>
              <w:tab/>
            </w:r>
            <w:r w:rsidRPr="00147497">
              <w:rPr>
                <w:rStyle w:val="Hyperlink"/>
                <w:noProof/>
              </w:rPr>
              <w:t>Rok valjanosti ponude</w:t>
            </w:r>
            <w:r>
              <w:rPr>
                <w:noProof/>
                <w:webHidden/>
              </w:rPr>
              <w:tab/>
            </w:r>
            <w:r>
              <w:rPr>
                <w:noProof/>
                <w:webHidden/>
              </w:rPr>
              <w:fldChar w:fldCharType="begin"/>
            </w:r>
            <w:r>
              <w:rPr>
                <w:noProof/>
                <w:webHidden/>
              </w:rPr>
              <w:instrText xml:space="preserve"> PAGEREF _Toc101425326 \h </w:instrText>
            </w:r>
            <w:r>
              <w:rPr>
                <w:noProof/>
                <w:webHidden/>
              </w:rPr>
            </w:r>
            <w:r>
              <w:rPr>
                <w:noProof/>
                <w:webHidden/>
              </w:rPr>
              <w:fldChar w:fldCharType="separate"/>
            </w:r>
            <w:r>
              <w:rPr>
                <w:noProof/>
                <w:webHidden/>
              </w:rPr>
              <w:t>9</w:t>
            </w:r>
            <w:r>
              <w:rPr>
                <w:noProof/>
                <w:webHidden/>
              </w:rPr>
              <w:fldChar w:fldCharType="end"/>
            </w:r>
          </w:hyperlink>
        </w:p>
        <w:p w14:paraId="7EF3E893" w14:textId="30A7DE0B" w:rsidR="000118AD" w:rsidRDefault="000118AD">
          <w:pPr>
            <w:pStyle w:val="TOC1"/>
            <w:rPr>
              <w:rFonts w:eastAsiaTheme="minorEastAsia"/>
              <w:noProof/>
              <w:lang w:eastAsia="hr-HR"/>
            </w:rPr>
          </w:pPr>
          <w:hyperlink w:anchor="_Toc101425327" w:history="1">
            <w:r w:rsidRPr="00147497">
              <w:rPr>
                <w:rStyle w:val="Hyperlink"/>
                <w:noProof/>
              </w:rPr>
              <w:t>12.</w:t>
            </w:r>
            <w:r>
              <w:rPr>
                <w:rFonts w:eastAsiaTheme="minorEastAsia"/>
                <w:noProof/>
                <w:lang w:eastAsia="hr-HR"/>
              </w:rPr>
              <w:tab/>
            </w:r>
            <w:r w:rsidRPr="00147497">
              <w:rPr>
                <w:rStyle w:val="Hyperlink"/>
                <w:noProof/>
              </w:rPr>
              <w:t>Rok za dostavu ponuda</w:t>
            </w:r>
            <w:r>
              <w:rPr>
                <w:noProof/>
                <w:webHidden/>
              </w:rPr>
              <w:tab/>
            </w:r>
            <w:r>
              <w:rPr>
                <w:noProof/>
                <w:webHidden/>
              </w:rPr>
              <w:fldChar w:fldCharType="begin"/>
            </w:r>
            <w:r>
              <w:rPr>
                <w:noProof/>
                <w:webHidden/>
              </w:rPr>
              <w:instrText xml:space="preserve"> PAGEREF _Toc101425327 \h </w:instrText>
            </w:r>
            <w:r>
              <w:rPr>
                <w:noProof/>
                <w:webHidden/>
              </w:rPr>
            </w:r>
            <w:r>
              <w:rPr>
                <w:noProof/>
                <w:webHidden/>
              </w:rPr>
              <w:fldChar w:fldCharType="separate"/>
            </w:r>
            <w:r>
              <w:rPr>
                <w:noProof/>
                <w:webHidden/>
              </w:rPr>
              <w:t>9</w:t>
            </w:r>
            <w:r>
              <w:rPr>
                <w:noProof/>
                <w:webHidden/>
              </w:rPr>
              <w:fldChar w:fldCharType="end"/>
            </w:r>
          </w:hyperlink>
        </w:p>
        <w:p w14:paraId="6E2E4869" w14:textId="018F9874" w:rsidR="000118AD" w:rsidRDefault="000118AD">
          <w:pPr>
            <w:pStyle w:val="TOC1"/>
            <w:rPr>
              <w:rFonts w:eastAsiaTheme="minorEastAsia"/>
              <w:noProof/>
              <w:lang w:eastAsia="hr-HR"/>
            </w:rPr>
          </w:pPr>
          <w:hyperlink w:anchor="_Toc101425328" w:history="1">
            <w:r w:rsidRPr="00147497">
              <w:rPr>
                <w:rStyle w:val="Hyperlink"/>
                <w:noProof/>
              </w:rPr>
              <w:t>13.</w:t>
            </w:r>
            <w:r>
              <w:rPr>
                <w:rFonts w:eastAsiaTheme="minorEastAsia"/>
                <w:noProof/>
                <w:lang w:eastAsia="hr-HR"/>
              </w:rPr>
              <w:tab/>
            </w:r>
            <w:r w:rsidRPr="00147497">
              <w:rPr>
                <w:rStyle w:val="Hyperlink"/>
                <w:noProof/>
              </w:rPr>
              <w:t>Izmjene i dopune</w:t>
            </w:r>
            <w:r>
              <w:rPr>
                <w:noProof/>
                <w:webHidden/>
              </w:rPr>
              <w:tab/>
            </w:r>
            <w:r>
              <w:rPr>
                <w:noProof/>
                <w:webHidden/>
              </w:rPr>
              <w:fldChar w:fldCharType="begin"/>
            </w:r>
            <w:r>
              <w:rPr>
                <w:noProof/>
                <w:webHidden/>
              </w:rPr>
              <w:instrText xml:space="preserve"> PAGEREF _Toc101425328 \h </w:instrText>
            </w:r>
            <w:r>
              <w:rPr>
                <w:noProof/>
                <w:webHidden/>
              </w:rPr>
            </w:r>
            <w:r>
              <w:rPr>
                <w:noProof/>
                <w:webHidden/>
              </w:rPr>
              <w:fldChar w:fldCharType="separate"/>
            </w:r>
            <w:r>
              <w:rPr>
                <w:noProof/>
                <w:webHidden/>
              </w:rPr>
              <w:t>9</w:t>
            </w:r>
            <w:r>
              <w:rPr>
                <w:noProof/>
                <w:webHidden/>
              </w:rPr>
              <w:fldChar w:fldCharType="end"/>
            </w:r>
          </w:hyperlink>
        </w:p>
        <w:p w14:paraId="009CCB7A" w14:textId="2825F58D" w:rsidR="000118AD" w:rsidRDefault="000118AD">
          <w:pPr>
            <w:pStyle w:val="TOC1"/>
            <w:rPr>
              <w:rFonts w:eastAsiaTheme="minorEastAsia"/>
              <w:noProof/>
              <w:lang w:eastAsia="hr-HR"/>
            </w:rPr>
          </w:pPr>
          <w:hyperlink w:anchor="_Toc101425329" w:history="1">
            <w:r w:rsidRPr="00147497">
              <w:rPr>
                <w:rStyle w:val="Hyperlink"/>
                <w:noProof/>
              </w:rPr>
              <w:t>14.</w:t>
            </w:r>
            <w:r>
              <w:rPr>
                <w:rFonts w:eastAsiaTheme="minorEastAsia"/>
                <w:noProof/>
                <w:lang w:eastAsia="hr-HR"/>
              </w:rPr>
              <w:tab/>
            </w:r>
            <w:r w:rsidRPr="00147497">
              <w:rPr>
                <w:rStyle w:val="Hyperlink"/>
                <w:noProof/>
              </w:rPr>
              <w:t>Uvjeti plaćanja</w:t>
            </w:r>
            <w:r>
              <w:rPr>
                <w:noProof/>
                <w:webHidden/>
              </w:rPr>
              <w:tab/>
            </w:r>
            <w:r>
              <w:rPr>
                <w:noProof/>
                <w:webHidden/>
              </w:rPr>
              <w:fldChar w:fldCharType="begin"/>
            </w:r>
            <w:r>
              <w:rPr>
                <w:noProof/>
                <w:webHidden/>
              </w:rPr>
              <w:instrText xml:space="preserve"> PAGEREF _Toc101425329 \h </w:instrText>
            </w:r>
            <w:r>
              <w:rPr>
                <w:noProof/>
                <w:webHidden/>
              </w:rPr>
            </w:r>
            <w:r>
              <w:rPr>
                <w:noProof/>
                <w:webHidden/>
              </w:rPr>
              <w:fldChar w:fldCharType="separate"/>
            </w:r>
            <w:r>
              <w:rPr>
                <w:noProof/>
                <w:webHidden/>
              </w:rPr>
              <w:t>10</w:t>
            </w:r>
            <w:r>
              <w:rPr>
                <w:noProof/>
                <w:webHidden/>
              </w:rPr>
              <w:fldChar w:fldCharType="end"/>
            </w:r>
          </w:hyperlink>
        </w:p>
        <w:p w14:paraId="1A36A705" w14:textId="0884F038" w:rsidR="000118AD" w:rsidRDefault="000118AD">
          <w:pPr>
            <w:pStyle w:val="TOC1"/>
            <w:rPr>
              <w:rFonts w:eastAsiaTheme="minorEastAsia"/>
              <w:noProof/>
              <w:lang w:eastAsia="hr-HR"/>
            </w:rPr>
          </w:pPr>
          <w:hyperlink w:anchor="_Toc101425330" w:history="1">
            <w:r w:rsidRPr="00147497">
              <w:rPr>
                <w:rStyle w:val="Hyperlink"/>
                <w:noProof/>
              </w:rPr>
              <w:t>15.</w:t>
            </w:r>
            <w:r>
              <w:rPr>
                <w:rFonts w:eastAsiaTheme="minorEastAsia"/>
                <w:noProof/>
                <w:lang w:eastAsia="hr-HR"/>
              </w:rPr>
              <w:tab/>
            </w:r>
            <w:r w:rsidRPr="00147497">
              <w:rPr>
                <w:rStyle w:val="Hyperlink"/>
                <w:noProof/>
              </w:rPr>
              <w:t>Jamstva</w:t>
            </w:r>
            <w:r>
              <w:rPr>
                <w:noProof/>
                <w:webHidden/>
              </w:rPr>
              <w:tab/>
            </w:r>
            <w:r>
              <w:rPr>
                <w:noProof/>
                <w:webHidden/>
              </w:rPr>
              <w:fldChar w:fldCharType="begin"/>
            </w:r>
            <w:r>
              <w:rPr>
                <w:noProof/>
                <w:webHidden/>
              </w:rPr>
              <w:instrText xml:space="preserve"> PAGEREF _Toc101425330 \h </w:instrText>
            </w:r>
            <w:r>
              <w:rPr>
                <w:noProof/>
                <w:webHidden/>
              </w:rPr>
            </w:r>
            <w:r>
              <w:rPr>
                <w:noProof/>
                <w:webHidden/>
              </w:rPr>
              <w:fldChar w:fldCharType="separate"/>
            </w:r>
            <w:r>
              <w:rPr>
                <w:noProof/>
                <w:webHidden/>
              </w:rPr>
              <w:t>10</w:t>
            </w:r>
            <w:r>
              <w:rPr>
                <w:noProof/>
                <w:webHidden/>
              </w:rPr>
              <w:fldChar w:fldCharType="end"/>
            </w:r>
          </w:hyperlink>
        </w:p>
        <w:p w14:paraId="3DB217ED" w14:textId="7EBC2B5B" w:rsidR="000118AD" w:rsidRDefault="000118AD">
          <w:pPr>
            <w:pStyle w:val="TOC1"/>
            <w:rPr>
              <w:rFonts w:eastAsiaTheme="minorEastAsia"/>
              <w:noProof/>
              <w:lang w:eastAsia="hr-HR"/>
            </w:rPr>
          </w:pPr>
          <w:hyperlink w:anchor="_Toc101425331" w:history="1">
            <w:r w:rsidRPr="00147497">
              <w:rPr>
                <w:rStyle w:val="Hyperlink"/>
                <w:noProof/>
              </w:rPr>
              <w:t>I.</w:t>
            </w:r>
            <w:r>
              <w:rPr>
                <w:rFonts w:eastAsiaTheme="minorEastAsia"/>
                <w:noProof/>
                <w:lang w:eastAsia="hr-HR"/>
              </w:rPr>
              <w:tab/>
            </w:r>
            <w:r w:rsidRPr="00147497">
              <w:rPr>
                <w:rStyle w:val="Hyperlink"/>
                <w:noProof/>
              </w:rPr>
              <w:t>Prilog 1 – Ponudbeni list</w:t>
            </w:r>
            <w:r>
              <w:rPr>
                <w:noProof/>
                <w:webHidden/>
              </w:rPr>
              <w:tab/>
            </w:r>
            <w:r>
              <w:rPr>
                <w:noProof/>
                <w:webHidden/>
              </w:rPr>
              <w:fldChar w:fldCharType="begin"/>
            </w:r>
            <w:r>
              <w:rPr>
                <w:noProof/>
                <w:webHidden/>
              </w:rPr>
              <w:instrText xml:space="preserve"> PAGEREF _Toc101425331 \h </w:instrText>
            </w:r>
            <w:r>
              <w:rPr>
                <w:noProof/>
                <w:webHidden/>
              </w:rPr>
            </w:r>
            <w:r>
              <w:rPr>
                <w:noProof/>
                <w:webHidden/>
              </w:rPr>
              <w:fldChar w:fldCharType="separate"/>
            </w:r>
            <w:r>
              <w:rPr>
                <w:noProof/>
                <w:webHidden/>
              </w:rPr>
              <w:t>11</w:t>
            </w:r>
            <w:r>
              <w:rPr>
                <w:noProof/>
                <w:webHidden/>
              </w:rPr>
              <w:fldChar w:fldCharType="end"/>
            </w:r>
          </w:hyperlink>
        </w:p>
        <w:p w14:paraId="744CAB69" w14:textId="06B60DD2" w:rsidR="000118AD" w:rsidRDefault="000118AD">
          <w:pPr>
            <w:pStyle w:val="TOC1"/>
            <w:rPr>
              <w:rFonts w:eastAsiaTheme="minorEastAsia"/>
              <w:noProof/>
              <w:lang w:eastAsia="hr-HR"/>
            </w:rPr>
          </w:pPr>
          <w:hyperlink w:anchor="_Toc101425332" w:history="1">
            <w:r w:rsidRPr="00147497">
              <w:rPr>
                <w:rStyle w:val="Hyperlink"/>
                <w:noProof/>
                <w:lang w:val="en-US"/>
              </w:rPr>
              <w:t>II.</w:t>
            </w:r>
            <w:r>
              <w:rPr>
                <w:rFonts w:eastAsiaTheme="minorEastAsia"/>
                <w:noProof/>
                <w:lang w:eastAsia="hr-HR"/>
              </w:rPr>
              <w:tab/>
            </w:r>
            <w:r w:rsidRPr="00147497">
              <w:rPr>
                <w:rStyle w:val="Hyperlink"/>
                <w:noProof/>
                <w:lang w:val="en-US"/>
              </w:rPr>
              <w:t>Prilog 2 – PRIJEDLOG UGOVORA</w:t>
            </w:r>
            <w:r>
              <w:rPr>
                <w:noProof/>
                <w:webHidden/>
              </w:rPr>
              <w:tab/>
            </w:r>
            <w:r>
              <w:rPr>
                <w:noProof/>
                <w:webHidden/>
              </w:rPr>
              <w:fldChar w:fldCharType="begin"/>
            </w:r>
            <w:r>
              <w:rPr>
                <w:noProof/>
                <w:webHidden/>
              </w:rPr>
              <w:instrText xml:space="preserve"> PAGEREF _Toc101425332 \h </w:instrText>
            </w:r>
            <w:r>
              <w:rPr>
                <w:noProof/>
                <w:webHidden/>
              </w:rPr>
            </w:r>
            <w:r>
              <w:rPr>
                <w:noProof/>
                <w:webHidden/>
              </w:rPr>
              <w:fldChar w:fldCharType="separate"/>
            </w:r>
            <w:r>
              <w:rPr>
                <w:noProof/>
                <w:webHidden/>
              </w:rPr>
              <w:t>12</w:t>
            </w:r>
            <w:r>
              <w:rPr>
                <w:noProof/>
                <w:webHidden/>
              </w:rPr>
              <w:fldChar w:fldCharType="end"/>
            </w:r>
          </w:hyperlink>
        </w:p>
        <w:p w14:paraId="19A4B8AC" w14:textId="2712FE33"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101425316"/>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101425317"/>
      <w:r w:rsidRPr="00D37ACF">
        <w:rPr>
          <w:sz w:val="32"/>
        </w:rPr>
        <w:t>Podaci o osobi zaduženoj za kontakt</w:t>
      </w:r>
      <w:bookmarkEnd w:id="1"/>
    </w:p>
    <w:p w14:paraId="2021D983" w14:textId="514FF744" w:rsidR="00A470E6" w:rsidRPr="00D37ACF" w:rsidRDefault="00F623D1" w:rsidP="00FE78BC">
      <w:pPr>
        <w:pStyle w:val="Azrastil"/>
        <w:numPr>
          <w:ilvl w:val="0"/>
          <w:numId w:val="15"/>
        </w:numPr>
        <w:jc w:val="both"/>
        <w:rPr>
          <w:szCs w:val="20"/>
          <w:lang w:val="en-US"/>
        </w:rPr>
      </w:pPr>
      <w:r>
        <w:rPr>
          <w:szCs w:val="20"/>
          <w:lang w:val="en-US"/>
        </w:rPr>
        <w:t xml:space="preserve">Ime i prezime: </w:t>
      </w:r>
      <w:r w:rsidR="00145F88">
        <w:rPr>
          <w:szCs w:val="20"/>
        </w:rPr>
        <w:t xml:space="preserve">Josip Slobodić, mag. oec., </w:t>
      </w:r>
      <w:r>
        <w:rPr>
          <w:szCs w:val="20"/>
        </w:rPr>
        <w:t xml:space="preserve">Robert Horvat, univ. spec. oec., </w:t>
      </w:r>
      <w:r w:rsidR="00145F88">
        <w:rPr>
          <w:szCs w:val="20"/>
        </w:rPr>
        <w:t>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101425318"/>
      <w:r w:rsidRPr="00D37ACF">
        <w:rPr>
          <w:sz w:val="32"/>
        </w:rPr>
        <w:t>Podaci o postupku</w:t>
      </w:r>
      <w:bookmarkEnd w:id="2"/>
    </w:p>
    <w:p w14:paraId="361E2912" w14:textId="056E5185"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687D37">
        <w:rPr>
          <w:rFonts w:cs="Tahoma"/>
          <w:b/>
          <w:szCs w:val="20"/>
        </w:rPr>
        <w:t>Održavanje agregata</w:t>
      </w:r>
    </w:p>
    <w:p w14:paraId="55D808AF" w14:textId="77777777" w:rsidR="009D09B8" w:rsidRPr="00D37ACF" w:rsidRDefault="009D09B8" w:rsidP="009D09B8">
      <w:pPr>
        <w:pStyle w:val="Azrastil"/>
        <w:jc w:val="both"/>
        <w:rPr>
          <w:rFonts w:eastAsia="Times New Roman"/>
          <w:b/>
          <w:szCs w:val="20"/>
        </w:rPr>
      </w:pPr>
    </w:p>
    <w:p w14:paraId="7A0ECC88" w14:textId="2D4BB323"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1B02C2">
        <w:rPr>
          <w:rFonts w:cs="Tahoma"/>
          <w:szCs w:val="20"/>
        </w:rPr>
        <w:t>1</w:t>
      </w:r>
      <w:r w:rsidR="00687D37">
        <w:rPr>
          <w:rFonts w:cs="Tahoma"/>
          <w:szCs w:val="20"/>
        </w:rPr>
        <w:t>8</w:t>
      </w:r>
      <w:r w:rsidR="007229F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77084647" w:rsidR="00C20462" w:rsidRPr="009D09B8" w:rsidRDefault="00C20462" w:rsidP="001B02C2">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687D37">
        <w:rPr>
          <w:rFonts w:eastAsia="Times New Roman"/>
          <w:szCs w:val="20"/>
        </w:rPr>
        <w:t>45259000-7 Popravak i održavanje postrojenja</w:t>
      </w:r>
    </w:p>
    <w:p w14:paraId="3D1CA0AC" w14:textId="77777777" w:rsidR="009D09B8" w:rsidRPr="00D37ACF" w:rsidRDefault="009D09B8" w:rsidP="009D09B8">
      <w:pPr>
        <w:pStyle w:val="Azrastil"/>
        <w:jc w:val="both"/>
        <w:rPr>
          <w:rFonts w:eastAsia="Times New Roman"/>
          <w:szCs w:val="20"/>
        </w:rPr>
      </w:pPr>
    </w:p>
    <w:p w14:paraId="7F755C8F" w14:textId="531A3808"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CB05DC">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6E2B261E" w14:textId="09457571" w:rsidR="00840C2C" w:rsidRPr="001B02C2" w:rsidRDefault="009A7E50" w:rsidP="000118AD">
      <w:pPr>
        <w:pStyle w:val="Azrastil"/>
        <w:numPr>
          <w:ilvl w:val="0"/>
          <w:numId w:val="1"/>
        </w:numPr>
        <w:jc w:val="both"/>
        <w:rPr>
          <w:rFonts w:cs="Tahoma"/>
          <w:szCs w:val="20"/>
          <w:lang w:val="en-US"/>
        </w:rPr>
      </w:pPr>
      <w:r>
        <w:rPr>
          <w:rFonts w:eastAsia="Times New Roman"/>
          <w:b/>
          <w:szCs w:val="20"/>
        </w:rPr>
        <w:t>Rok izvršenja</w:t>
      </w:r>
      <w:r w:rsidR="00CB05DC" w:rsidRPr="001B02C2">
        <w:rPr>
          <w:rFonts w:cs="Tahoma"/>
          <w:szCs w:val="20"/>
        </w:rPr>
        <w:t>:</w:t>
      </w:r>
      <w:r>
        <w:rPr>
          <w:rFonts w:cs="Tahoma"/>
          <w:szCs w:val="20"/>
        </w:rPr>
        <w:t xml:space="preserve"> 12 mjeseci</w:t>
      </w:r>
      <w:r w:rsidR="00CB05DC" w:rsidRPr="001B02C2">
        <w:rPr>
          <w:rFonts w:cs="Tahoma"/>
          <w:szCs w:val="20"/>
        </w:rPr>
        <w:t xml:space="preserve"> </w:t>
      </w:r>
    </w:p>
    <w:p w14:paraId="74169AC3" w14:textId="27C9E9A7" w:rsidR="001B02C2" w:rsidRPr="001B02C2" w:rsidRDefault="001B02C2" w:rsidP="001B02C2">
      <w:pPr>
        <w:pStyle w:val="Azrastil"/>
        <w:jc w:val="both"/>
        <w:rPr>
          <w:rFonts w:cs="Tahoma"/>
          <w:szCs w:val="20"/>
          <w:lang w:val="en-US"/>
        </w:rPr>
      </w:pPr>
    </w:p>
    <w:p w14:paraId="2A110428" w14:textId="10BF26AE" w:rsidR="005A261F" w:rsidRP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F623D1">
        <w:rPr>
          <w:rFonts w:cs="Tahoma"/>
          <w:szCs w:val="20"/>
          <w:lang w:val="en-US"/>
        </w:rPr>
        <w:t>21</w:t>
      </w:r>
      <w:r w:rsidR="00CB05DC">
        <w:rPr>
          <w:rFonts w:cs="Tahoma"/>
          <w:szCs w:val="20"/>
          <w:lang w:val="en-US"/>
        </w:rPr>
        <w:t>.0</w:t>
      </w:r>
      <w:r w:rsidRPr="00572E58">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6456B218"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r w:rsidR="009A7E50">
        <w:rPr>
          <w:rFonts w:eastAsia="Times New Roman"/>
          <w:szCs w:val="20"/>
        </w:rPr>
        <w:t>.</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101425319"/>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7A219851" w14:textId="6C91FC6C" w:rsidR="009A7E50" w:rsidRDefault="00C20462" w:rsidP="009A7E50">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378DAEB3" w14:textId="1A1F288B" w:rsidR="009A7E50" w:rsidRPr="009A7E50" w:rsidRDefault="009A7E50" w:rsidP="009A7E50">
      <w:pPr>
        <w:pStyle w:val="Azrastil"/>
        <w:jc w:val="both"/>
        <w:rPr>
          <w:szCs w:val="20"/>
        </w:rPr>
      </w:pPr>
    </w:p>
    <w:p w14:paraId="6A6E0147" w14:textId="68C82EC2" w:rsidR="009A7E50" w:rsidRDefault="009A7E50" w:rsidP="009A7E50">
      <w:pPr>
        <w:pStyle w:val="NoSpacing"/>
        <w:ind w:left="709" w:right="793"/>
        <w:rPr>
          <w:rFonts w:asciiTheme="minorHAnsi" w:hAnsiTheme="minorHAnsi"/>
          <w:b/>
          <w:bCs/>
        </w:rPr>
      </w:pPr>
      <w:r>
        <w:rPr>
          <w:rFonts w:asciiTheme="minorHAnsi" w:hAnsiTheme="minorHAnsi"/>
          <w:b/>
          <w:bCs/>
        </w:rPr>
        <w:t xml:space="preserve">Održavanje i servis agregata TORPEDO KONČAR B559A 250 kVA i PERKINS-AGIP STANFORD 500 kVA        </w:t>
      </w:r>
    </w:p>
    <w:p w14:paraId="6CFF911E" w14:textId="10560D43" w:rsidR="009A7E50" w:rsidRDefault="009A7E50" w:rsidP="000118AD">
      <w:pPr>
        <w:pStyle w:val="NoSpacing"/>
        <w:rPr>
          <w:rFonts w:asciiTheme="minorHAnsi" w:hAnsiTheme="minorHAnsi"/>
          <w:b/>
          <w:bCs/>
        </w:rPr>
      </w:pPr>
    </w:p>
    <w:p w14:paraId="5047771D" w14:textId="77777777" w:rsidR="000118AD" w:rsidRDefault="000118AD" w:rsidP="000118AD">
      <w:pPr>
        <w:pStyle w:val="NoSpacing"/>
        <w:rPr>
          <w:rFonts w:asciiTheme="minorHAnsi" w:hAnsiTheme="minorHAnsi"/>
          <w:b/>
          <w:bCs/>
        </w:rPr>
      </w:pPr>
    </w:p>
    <w:p w14:paraId="236F0F55" w14:textId="77777777" w:rsidR="009A7E50" w:rsidRDefault="009A7E50" w:rsidP="009A7E50">
      <w:pPr>
        <w:pStyle w:val="NoSpacing"/>
        <w:spacing w:line="276" w:lineRule="auto"/>
        <w:ind w:left="851" w:hanging="851"/>
        <w:rPr>
          <w:rFonts w:asciiTheme="minorHAnsi" w:hAnsiTheme="minorHAnsi"/>
          <w:bCs/>
        </w:rPr>
      </w:pPr>
      <w:r>
        <w:rPr>
          <w:rFonts w:asciiTheme="minorHAnsi" w:hAnsiTheme="minorHAnsi"/>
          <w:bCs/>
        </w:rPr>
        <w:lastRenderedPageBreak/>
        <w:t xml:space="preserve">                 Mjesečni kontrolni servis obuhvaća:</w:t>
      </w:r>
    </w:p>
    <w:p w14:paraId="76ABE4DA" w14:textId="77777777" w:rsidR="009A7E50" w:rsidRDefault="009A7E50" w:rsidP="009A7E50">
      <w:pPr>
        <w:pStyle w:val="NoSpacing"/>
        <w:numPr>
          <w:ilvl w:val="0"/>
          <w:numId w:val="32"/>
        </w:numPr>
        <w:spacing w:line="276" w:lineRule="auto"/>
        <w:ind w:left="851" w:hanging="851"/>
        <w:rPr>
          <w:rFonts w:asciiTheme="minorHAnsi" w:hAnsiTheme="minorHAnsi"/>
          <w:bCs/>
        </w:rPr>
      </w:pPr>
      <w:r>
        <w:rPr>
          <w:rFonts w:asciiTheme="minorHAnsi" w:hAnsiTheme="minorHAnsi"/>
          <w:bCs/>
        </w:rPr>
        <w:t>kontrolu i, po potrebi, dolijevanje ulja;</w:t>
      </w:r>
    </w:p>
    <w:p w14:paraId="3B776925" w14:textId="77777777" w:rsidR="009A7E50" w:rsidRDefault="009A7E50" w:rsidP="009A7E50">
      <w:pPr>
        <w:pStyle w:val="NoSpacing"/>
        <w:numPr>
          <w:ilvl w:val="0"/>
          <w:numId w:val="32"/>
        </w:numPr>
        <w:ind w:left="851" w:hanging="851"/>
        <w:rPr>
          <w:rFonts w:asciiTheme="minorHAnsi" w:hAnsiTheme="minorHAnsi"/>
          <w:bCs/>
        </w:rPr>
      </w:pPr>
      <w:r>
        <w:rPr>
          <w:rFonts w:asciiTheme="minorHAnsi" w:hAnsiTheme="minorHAnsi"/>
          <w:bCs/>
        </w:rPr>
        <w:t>kontrolu i, po potrebi, dolijevanje antifriza;</w:t>
      </w:r>
    </w:p>
    <w:p w14:paraId="6F098449" w14:textId="77777777" w:rsidR="009A7E50" w:rsidRDefault="009A7E50" w:rsidP="009A7E50">
      <w:pPr>
        <w:pStyle w:val="NoSpacing"/>
        <w:numPr>
          <w:ilvl w:val="0"/>
          <w:numId w:val="32"/>
        </w:numPr>
        <w:ind w:left="851" w:hanging="851"/>
        <w:rPr>
          <w:rFonts w:asciiTheme="minorHAnsi" w:hAnsiTheme="minorHAnsi"/>
          <w:bCs/>
        </w:rPr>
      </w:pPr>
      <w:r>
        <w:rPr>
          <w:rFonts w:asciiTheme="minorHAnsi" w:hAnsiTheme="minorHAnsi"/>
          <w:bCs/>
        </w:rPr>
        <w:t>kontrolu sistema predgrijavanja motora;</w:t>
      </w:r>
    </w:p>
    <w:p w14:paraId="5B24C82C" w14:textId="77777777" w:rsidR="009A7E50" w:rsidRDefault="009A7E50" w:rsidP="009A7E50">
      <w:pPr>
        <w:pStyle w:val="NoSpacing"/>
        <w:numPr>
          <w:ilvl w:val="0"/>
          <w:numId w:val="32"/>
        </w:numPr>
        <w:ind w:left="851" w:hanging="851"/>
        <w:rPr>
          <w:rFonts w:asciiTheme="minorHAnsi" w:hAnsiTheme="minorHAnsi"/>
          <w:bCs/>
        </w:rPr>
      </w:pPr>
      <w:r>
        <w:rPr>
          <w:rFonts w:asciiTheme="minorHAnsi" w:hAnsiTheme="minorHAnsi"/>
          <w:bCs/>
        </w:rPr>
        <w:t>kontrolu akumulatorskih baterija i, po potrebi, dolijevanje destilirane vode;</w:t>
      </w:r>
    </w:p>
    <w:p w14:paraId="2D20304E" w14:textId="77777777" w:rsidR="009A7E50" w:rsidRDefault="009A7E50" w:rsidP="009A7E50">
      <w:pPr>
        <w:pStyle w:val="NoSpacing"/>
        <w:numPr>
          <w:ilvl w:val="0"/>
          <w:numId w:val="32"/>
        </w:numPr>
        <w:ind w:left="851" w:hanging="851"/>
        <w:rPr>
          <w:rFonts w:asciiTheme="minorHAnsi" w:hAnsiTheme="minorHAnsi"/>
          <w:bCs/>
        </w:rPr>
      </w:pPr>
      <w:r>
        <w:rPr>
          <w:rFonts w:asciiTheme="minorHAnsi" w:hAnsiTheme="minorHAnsi"/>
          <w:bCs/>
        </w:rPr>
        <w:t>kontrola sklopnika, releja i preklopki;</w:t>
      </w:r>
    </w:p>
    <w:p w14:paraId="46E9DE87" w14:textId="77777777" w:rsidR="009A7E50" w:rsidRDefault="009A7E50" w:rsidP="009A7E50">
      <w:pPr>
        <w:pStyle w:val="NoSpacing"/>
        <w:numPr>
          <w:ilvl w:val="0"/>
          <w:numId w:val="32"/>
        </w:numPr>
        <w:ind w:left="851" w:hanging="851"/>
        <w:rPr>
          <w:rFonts w:asciiTheme="minorHAnsi" w:hAnsiTheme="minorHAnsi"/>
          <w:bCs/>
        </w:rPr>
      </w:pPr>
      <w:r>
        <w:rPr>
          <w:rFonts w:asciiTheme="minorHAnsi" w:hAnsiTheme="minorHAnsi"/>
          <w:bCs/>
        </w:rPr>
        <w:t>kontrolu ležajeva generatora:</w:t>
      </w:r>
    </w:p>
    <w:p w14:paraId="150AB1BE" w14:textId="77777777" w:rsidR="009A7E50" w:rsidRDefault="009A7E50" w:rsidP="009A7E50">
      <w:pPr>
        <w:pStyle w:val="NoSpacing"/>
        <w:numPr>
          <w:ilvl w:val="0"/>
          <w:numId w:val="32"/>
        </w:numPr>
        <w:ind w:left="851" w:hanging="851"/>
        <w:rPr>
          <w:rFonts w:asciiTheme="minorHAnsi" w:hAnsiTheme="minorHAnsi"/>
          <w:bCs/>
        </w:rPr>
      </w:pPr>
      <w:r>
        <w:rPr>
          <w:rFonts w:asciiTheme="minorHAnsi" w:hAnsiTheme="minorHAnsi"/>
          <w:bCs/>
        </w:rPr>
        <w:t>kontrolu zračnih pročistača,</w:t>
      </w:r>
    </w:p>
    <w:p w14:paraId="5651918D" w14:textId="77777777" w:rsidR="009A7E50" w:rsidRDefault="009A7E50" w:rsidP="009A7E50">
      <w:pPr>
        <w:pStyle w:val="NoSpacing"/>
        <w:numPr>
          <w:ilvl w:val="0"/>
          <w:numId w:val="32"/>
        </w:numPr>
        <w:ind w:left="851" w:hanging="851"/>
        <w:rPr>
          <w:rFonts w:asciiTheme="minorHAnsi" w:hAnsiTheme="minorHAnsi"/>
          <w:bCs/>
        </w:rPr>
      </w:pPr>
      <w:r>
        <w:rPr>
          <w:rFonts w:asciiTheme="minorHAnsi" w:hAnsiTheme="minorHAnsi"/>
          <w:bCs/>
        </w:rPr>
        <w:t>ispitivanje rada automatike upravljačkog ormara;</w:t>
      </w:r>
    </w:p>
    <w:p w14:paraId="1249ABA9" w14:textId="77777777" w:rsidR="009A7E50" w:rsidRDefault="009A7E50" w:rsidP="009A7E50">
      <w:pPr>
        <w:pStyle w:val="NoSpacing"/>
        <w:numPr>
          <w:ilvl w:val="0"/>
          <w:numId w:val="32"/>
        </w:numPr>
        <w:ind w:left="851" w:hanging="851"/>
        <w:rPr>
          <w:rFonts w:asciiTheme="minorHAnsi" w:hAnsiTheme="minorHAnsi"/>
          <w:bCs/>
        </w:rPr>
      </w:pPr>
      <w:r>
        <w:rPr>
          <w:rFonts w:asciiTheme="minorHAnsi" w:hAnsiTheme="minorHAnsi"/>
          <w:bCs/>
        </w:rPr>
        <w:t>ručno startanje i rad agregata u trajanju od 15 minuta;</w:t>
      </w:r>
    </w:p>
    <w:p w14:paraId="2F4B3947" w14:textId="77777777" w:rsidR="009A7E50" w:rsidRDefault="009A7E50" w:rsidP="009A7E50">
      <w:pPr>
        <w:pStyle w:val="NoSpacing"/>
        <w:numPr>
          <w:ilvl w:val="0"/>
          <w:numId w:val="32"/>
        </w:numPr>
        <w:ind w:left="851" w:hanging="851"/>
        <w:rPr>
          <w:rFonts w:asciiTheme="minorHAnsi" w:hAnsiTheme="minorHAnsi"/>
          <w:bCs/>
        </w:rPr>
      </w:pPr>
      <w:r>
        <w:rPr>
          <w:rFonts w:asciiTheme="minorHAnsi" w:hAnsiTheme="minorHAnsi"/>
          <w:bCs/>
        </w:rPr>
        <w:t>rad agregata pod opterećenjem u dogovoru s naručiteljem;</w:t>
      </w:r>
    </w:p>
    <w:p w14:paraId="73E12C2F" w14:textId="77777777" w:rsidR="009A7E50" w:rsidRDefault="009A7E50" w:rsidP="009A7E50">
      <w:pPr>
        <w:pStyle w:val="NoSpacing"/>
        <w:numPr>
          <w:ilvl w:val="0"/>
          <w:numId w:val="32"/>
        </w:numPr>
        <w:ind w:left="851" w:hanging="851"/>
        <w:rPr>
          <w:rFonts w:asciiTheme="minorHAnsi" w:hAnsiTheme="minorHAnsi"/>
          <w:bCs/>
        </w:rPr>
      </w:pPr>
      <w:r>
        <w:rPr>
          <w:rFonts w:asciiTheme="minorHAnsi" w:hAnsiTheme="minorHAnsi"/>
          <w:bCs/>
        </w:rPr>
        <w:t>ispis stanja broja sati prije i nakon servisa;</w:t>
      </w:r>
    </w:p>
    <w:p w14:paraId="20690DA6" w14:textId="77777777" w:rsidR="009A7E50" w:rsidRDefault="009A7E50" w:rsidP="009A7E50">
      <w:pPr>
        <w:pStyle w:val="NoSpacing"/>
        <w:numPr>
          <w:ilvl w:val="0"/>
          <w:numId w:val="32"/>
        </w:numPr>
        <w:ind w:left="851" w:hanging="851"/>
        <w:rPr>
          <w:rFonts w:asciiTheme="minorHAnsi" w:hAnsiTheme="minorHAnsi"/>
          <w:bCs/>
        </w:rPr>
      </w:pPr>
      <w:r>
        <w:rPr>
          <w:rFonts w:asciiTheme="minorHAnsi" w:hAnsiTheme="minorHAnsi"/>
          <w:bCs/>
        </w:rPr>
        <w:t>zapisnik u obliku kontrolnika za svako servisiranje;</w:t>
      </w:r>
    </w:p>
    <w:p w14:paraId="793D5578" w14:textId="77777777" w:rsidR="009A7E50" w:rsidRPr="00821E0A" w:rsidRDefault="009A7E50" w:rsidP="009A7E50">
      <w:pPr>
        <w:pStyle w:val="NoSpacing"/>
        <w:numPr>
          <w:ilvl w:val="0"/>
          <w:numId w:val="32"/>
        </w:numPr>
        <w:spacing w:line="480" w:lineRule="auto"/>
        <w:ind w:left="851" w:hanging="851"/>
        <w:rPr>
          <w:rFonts w:asciiTheme="minorHAnsi" w:hAnsiTheme="minorHAnsi"/>
          <w:bCs/>
        </w:rPr>
      </w:pPr>
      <w:r>
        <w:rPr>
          <w:rFonts w:asciiTheme="minorHAnsi" w:hAnsiTheme="minorHAnsi"/>
          <w:bCs/>
        </w:rPr>
        <w:t>davanje uputa i obuka rukovaoca agregata.</w:t>
      </w:r>
    </w:p>
    <w:p w14:paraId="4104D754" w14:textId="77777777" w:rsidR="009A7E50" w:rsidRDefault="009A7E50" w:rsidP="009A7E50">
      <w:pPr>
        <w:pStyle w:val="NoSpacing"/>
        <w:spacing w:line="276" w:lineRule="auto"/>
        <w:ind w:left="851" w:hanging="851"/>
        <w:rPr>
          <w:rFonts w:asciiTheme="minorHAnsi" w:hAnsiTheme="minorHAnsi"/>
          <w:bCs/>
        </w:rPr>
      </w:pPr>
      <w:r>
        <w:rPr>
          <w:rFonts w:asciiTheme="minorHAnsi" w:hAnsiTheme="minorHAnsi"/>
          <w:bCs/>
        </w:rPr>
        <w:t>Godišnji servis obuhvaća:</w:t>
      </w:r>
    </w:p>
    <w:p w14:paraId="71C5795F" w14:textId="77777777" w:rsidR="009A7E50" w:rsidRDefault="009A7E50" w:rsidP="009A7E50">
      <w:pPr>
        <w:pStyle w:val="NoSpacing"/>
        <w:numPr>
          <w:ilvl w:val="0"/>
          <w:numId w:val="33"/>
        </w:numPr>
        <w:spacing w:line="276" w:lineRule="auto"/>
        <w:ind w:left="851" w:hanging="851"/>
        <w:rPr>
          <w:rFonts w:asciiTheme="minorHAnsi" w:hAnsiTheme="minorHAnsi"/>
          <w:bCs/>
        </w:rPr>
      </w:pPr>
      <w:r>
        <w:rPr>
          <w:rFonts w:asciiTheme="minorHAnsi" w:hAnsiTheme="minorHAnsi"/>
          <w:bCs/>
        </w:rPr>
        <w:t>zamjena ulja;</w:t>
      </w:r>
    </w:p>
    <w:p w14:paraId="3FCE12C5" w14:textId="77777777" w:rsidR="009A7E50" w:rsidRDefault="009A7E50" w:rsidP="009A7E50">
      <w:pPr>
        <w:pStyle w:val="NoSpacing"/>
        <w:numPr>
          <w:ilvl w:val="0"/>
          <w:numId w:val="33"/>
        </w:numPr>
        <w:spacing w:line="276" w:lineRule="auto"/>
        <w:ind w:left="851" w:hanging="851"/>
        <w:rPr>
          <w:rFonts w:asciiTheme="minorHAnsi" w:hAnsiTheme="minorHAnsi"/>
          <w:bCs/>
        </w:rPr>
      </w:pPr>
      <w:r>
        <w:rPr>
          <w:rFonts w:asciiTheme="minorHAnsi" w:hAnsiTheme="minorHAnsi"/>
          <w:bCs/>
        </w:rPr>
        <w:t xml:space="preserve">zamjena pročistača </w:t>
      </w:r>
      <w:r w:rsidRPr="00821E0A">
        <w:rPr>
          <w:rFonts w:asciiTheme="minorHAnsi" w:hAnsiTheme="minorHAnsi"/>
          <w:bCs/>
        </w:rPr>
        <w:t>(filtera)</w:t>
      </w:r>
      <w:r>
        <w:rPr>
          <w:rFonts w:asciiTheme="minorHAnsi" w:hAnsiTheme="minorHAnsi"/>
          <w:bCs/>
        </w:rPr>
        <w:t xml:space="preserve"> ulja,  pročistača </w:t>
      </w:r>
      <w:r w:rsidRPr="00821E0A">
        <w:rPr>
          <w:rFonts w:asciiTheme="minorHAnsi" w:hAnsiTheme="minorHAnsi"/>
          <w:bCs/>
        </w:rPr>
        <w:t>(filtera)</w:t>
      </w:r>
      <w:r>
        <w:rPr>
          <w:rFonts w:asciiTheme="minorHAnsi" w:hAnsiTheme="minorHAnsi"/>
          <w:bCs/>
        </w:rPr>
        <w:t xml:space="preserve"> goriva i pročistača </w:t>
      </w:r>
      <w:r w:rsidRPr="00821E0A">
        <w:rPr>
          <w:rFonts w:asciiTheme="minorHAnsi" w:hAnsiTheme="minorHAnsi"/>
          <w:bCs/>
        </w:rPr>
        <w:t>(filtera)</w:t>
      </w:r>
      <w:r>
        <w:rPr>
          <w:rFonts w:asciiTheme="minorHAnsi" w:hAnsiTheme="minorHAnsi"/>
          <w:bCs/>
        </w:rPr>
        <w:t xml:space="preserve"> zraka;</w:t>
      </w:r>
    </w:p>
    <w:p w14:paraId="5FB2E0B6" w14:textId="77777777" w:rsidR="009A7E50" w:rsidRDefault="009A7E50" w:rsidP="009A7E50">
      <w:pPr>
        <w:pStyle w:val="NoSpacing"/>
        <w:numPr>
          <w:ilvl w:val="0"/>
          <w:numId w:val="33"/>
        </w:numPr>
        <w:spacing w:line="276" w:lineRule="auto"/>
        <w:ind w:left="851" w:hanging="851"/>
        <w:rPr>
          <w:rFonts w:asciiTheme="minorHAnsi" w:hAnsiTheme="minorHAnsi"/>
          <w:bCs/>
        </w:rPr>
      </w:pPr>
      <w:r>
        <w:rPr>
          <w:rFonts w:asciiTheme="minorHAnsi" w:hAnsiTheme="minorHAnsi"/>
          <w:bCs/>
        </w:rPr>
        <w:t>kontrolu rashladnog sistema, gumenih cijevi i brtvi;</w:t>
      </w:r>
    </w:p>
    <w:p w14:paraId="6C639B74" w14:textId="77777777" w:rsidR="009A7E50" w:rsidRDefault="009A7E50" w:rsidP="009A7E50">
      <w:pPr>
        <w:pStyle w:val="NoSpacing"/>
        <w:numPr>
          <w:ilvl w:val="0"/>
          <w:numId w:val="33"/>
        </w:numPr>
        <w:spacing w:line="276" w:lineRule="auto"/>
        <w:ind w:left="851" w:hanging="851"/>
        <w:rPr>
          <w:rFonts w:asciiTheme="minorHAnsi" w:hAnsiTheme="minorHAnsi"/>
          <w:bCs/>
        </w:rPr>
      </w:pPr>
      <w:r>
        <w:rPr>
          <w:rFonts w:asciiTheme="minorHAnsi" w:hAnsiTheme="minorHAnsi"/>
          <w:bCs/>
        </w:rPr>
        <w:t>kontrolu grijača i termostata;</w:t>
      </w:r>
    </w:p>
    <w:p w14:paraId="444F9C37" w14:textId="77777777" w:rsidR="009A7E50" w:rsidRDefault="009A7E50" w:rsidP="009A7E50">
      <w:pPr>
        <w:pStyle w:val="NoSpacing"/>
        <w:numPr>
          <w:ilvl w:val="0"/>
          <w:numId w:val="33"/>
        </w:numPr>
        <w:spacing w:line="276" w:lineRule="auto"/>
        <w:ind w:left="851" w:hanging="851"/>
        <w:rPr>
          <w:rFonts w:asciiTheme="minorHAnsi" w:hAnsiTheme="minorHAnsi"/>
          <w:bCs/>
        </w:rPr>
      </w:pPr>
      <w:r>
        <w:rPr>
          <w:rFonts w:asciiTheme="minorHAnsi" w:hAnsiTheme="minorHAnsi"/>
          <w:bCs/>
        </w:rPr>
        <w:t xml:space="preserve">kontrola i </w:t>
      </w:r>
      <w:r w:rsidRPr="00821E0A">
        <w:rPr>
          <w:rFonts w:asciiTheme="minorHAnsi" w:hAnsiTheme="minorHAnsi"/>
          <w:bCs/>
        </w:rPr>
        <w:t>zamjena</w:t>
      </w:r>
      <w:r>
        <w:rPr>
          <w:rFonts w:asciiTheme="minorHAnsi" w:hAnsiTheme="minorHAnsi"/>
          <w:bCs/>
        </w:rPr>
        <w:t xml:space="preserve"> antifriza;</w:t>
      </w:r>
    </w:p>
    <w:p w14:paraId="3D28B330" w14:textId="77777777" w:rsidR="009A7E50" w:rsidRDefault="009A7E50" w:rsidP="009A7E50">
      <w:pPr>
        <w:pStyle w:val="NoSpacing"/>
        <w:numPr>
          <w:ilvl w:val="0"/>
          <w:numId w:val="33"/>
        </w:numPr>
        <w:spacing w:line="276" w:lineRule="auto"/>
        <w:ind w:left="851" w:hanging="851"/>
        <w:rPr>
          <w:rFonts w:asciiTheme="minorHAnsi" w:hAnsiTheme="minorHAnsi"/>
          <w:bCs/>
        </w:rPr>
      </w:pPr>
      <w:r>
        <w:rPr>
          <w:rFonts w:asciiTheme="minorHAnsi" w:hAnsiTheme="minorHAnsi"/>
          <w:bCs/>
        </w:rPr>
        <w:t>kontrolu i čišćenje zračnih pročistača;</w:t>
      </w:r>
    </w:p>
    <w:p w14:paraId="5D6EFDAB" w14:textId="77777777" w:rsidR="009A7E50" w:rsidRDefault="009A7E50" w:rsidP="009A7E50">
      <w:pPr>
        <w:pStyle w:val="NoSpacing"/>
        <w:numPr>
          <w:ilvl w:val="0"/>
          <w:numId w:val="33"/>
        </w:numPr>
        <w:spacing w:line="276" w:lineRule="auto"/>
        <w:ind w:left="851" w:hanging="851"/>
        <w:rPr>
          <w:rFonts w:asciiTheme="minorHAnsi" w:hAnsiTheme="minorHAnsi"/>
          <w:bCs/>
        </w:rPr>
      </w:pPr>
      <w:r>
        <w:rPr>
          <w:rFonts w:asciiTheme="minorHAnsi" w:hAnsiTheme="minorHAnsi"/>
          <w:bCs/>
        </w:rPr>
        <w:t>kontrolu sistema dovoda i odvoda goriva;</w:t>
      </w:r>
    </w:p>
    <w:p w14:paraId="06068309" w14:textId="77777777" w:rsidR="009A7E50" w:rsidRDefault="009A7E50" w:rsidP="009A7E50">
      <w:pPr>
        <w:pStyle w:val="NoSpacing"/>
        <w:numPr>
          <w:ilvl w:val="0"/>
          <w:numId w:val="33"/>
        </w:numPr>
        <w:spacing w:line="276" w:lineRule="auto"/>
        <w:ind w:left="851" w:hanging="851"/>
        <w:rPr>
          <w:rFonts w:asciiTheme="minorHAnsi" w:hAnsiTheme="minorHAnsi"/>
          <w:bCs/>
        </w:rPr>
      </w:pPr>
      <w:r>
        <w:rPr>
          <w:rFonts w:asciiTheme="minorHAnsi" w:hAnsiTheme="minorHAnsi"/>
          <w:bCs/>
        </w:rPr>
        <w:t>kontrolu nivoa goriva u dnevnom spremniku;</w:t>
      </w:r>
    </w:p>
    <w:p w14:paraId="42DD91B0" w14:textId="77777777" w:rsidR="009A7E50" w:rsidRDefault="009A7E50" w:rsidP="009A7E50">
      <w:pPr>
        <w:pStyle w:val="NoSpacing"/>
        <w:numPr>
          <w:ilvl w:val="0"/>
          <w:numId w:val="33"/>
        </w:numPr>
        <w:spacing w:line="276" w:lineRule="auto"/>
        <w:ind w:left="851" w:hanging="851"/>
        <w:rPr>
          <w:rFonts w:asciiTheme="minorHAnsi" w:hAnsiTheme="minorHAnsi"/>
          <w:bCs/>
        </w:rPr>
      </w:pPr>
      <w:r>
        <w:rPr>
          <w:rFonts w:asciiTheme="minorHAnsi" w:hAnsiTheme="minorHAnsi"/>
          <w:bCs/>
        </w:rPr>
        <w:t>kontrolu punjača akumulatorskih baterija;</w:t>
      </w:r>
    </w:p>
    <w:p w14:paraId="492AE73A" w14:textId="77777777" w:rsidR="009A7E50" w:rsidRDefault="009A7E50" w:rsidP="009A7E50">
      <w:pPr>
        <w:pStyle w:val="NoSpacing"/>
        <w:numPr>
          <w:ilvl w:val="0"/>
          <w:numId w:val="33"/>
        </w:numPr>
        <w:spacing w:line="276" w:lineRule="auto"/>
        <w:ind w:left="851" w:hanging="851"/>
        <w:rPr>
          <w:rFonts w:asciiTheme="minorHAnsi" w:hAnsiTheme="minorHAnsi"/>
          <w:bCs/>
        </w:rPr>
      </w:pPr>
      <w:r>
        <w:rPr>
          <w:rFonts w:asciiTheme="minorHAnsi" w:hAnsiTheme="minorHAnsi"/>
          <w:bCs/>
        </w:rPr>
        <w:t>kontrolu akumulatorskih baterija i, po potrebi, dolijevanje destilirane vode;</w:t>
      </w:r>
    </w:p>
    <w:p w14:paraId="0DF57131" w14:textId="77777777" w:rsidR="009A7E50" w:rsidRDefault="009A7E50" w:rsidP="009A7E50">
      <w:pPr>
        <w:pStyle w:val="NoSpacing"/>
        <w:numPr>
          <w:ilvl w:val="0"/>
          <w:numId w:val="33"/>
        </w:numPr>
        <w:spacing w:line="276" w:lineRule="auto"/>
        <w:ind w:left="851" w:hanging="851"/>
        <w:rPr>
          <w:rFonts w:asciiTheme="minorHAnsi" w:hAnsiTheme="minorHAnsi"/>
          <w:bCs/>
        </w:rPr>
      </w:pPr>
      <w:r>
        <w:rPr>
          <w:rFonts w:asciiTheme="minorHAnsi" w:hAnsiTheme="minorHAnsi"/>
          <w:bCs/>
        </w:rPr>
        <w:t>kontrolu elektropokretača i alternatora;</w:t>
      </w:r>
    </w:p>
    <w:p w14:paraId="1C042577" w14:textId="77777777" w:rsidR="009A7E50" w:rsidRDefault="009A7E50" w:rsidP="009A7E50">
      <w:pPr>
        <w:pStyle w:val="NoSpacing"/>
        <w:numPr>
          <w:ilvl w:val="0"/>
          <w:numId w:val="33"/>
        </w:numPr>
        <w:spacing w:line="276" w:lineRule="auto"/>
        <w:ind w:left="851" w:hanging="851"/>
        <w:rPr>
          <w:rFonts w:asciiTheme="minorHAnsi" w:hAnsiTheme="minorHAnsi"/>
          <w:bCs/>
        </w:rPr>
      </w:pPr>
      <w:r>
        <w:rPr>
          <w:rFonts w:asciiTheme="minorHAnsi" w:hAnsiTheme="minorHAnsi"/>
          <w:bCs/>
        </w:rPr>
        <w:t>kontrolu sklopnika i releja i preklopki;</w:t>
      </w:r>
    </w:p>
    <w:p w14:paraId="661E16B4" w14:textId="77777777" w:rsidR="009A7E50" w:rsidRDefault="009A7E50" w:rsidP="009A7E50">
      <w:pPr>
        <w:pStyle w:val="NoSpacing"/>
        <w:numPr>
          <w:ilvl w:val="0"/>
          <w:numId w:val="33"/>
        </w:numPr>
        <w:spacing w:line="276" w:lineRule="auto"/>
        <w:ind w:left="851" w:hanging="851"/>
        <w:rPr>
          <w:rFonts w:asciiTheme="minorHAnsi" w:hAnsiTheme="minorHAnsi"/>
          <w:bCs/>
        </w:rPr>
      </w:pPr>
      <w:r>
        <w:rPr>
          <w:rFonts w:asciiTheme="minorHAnsi" w:hAnsiTheme="minorHAnsi"/>
          <w:bCs/>
        </w:rPr>
        <w:t>kontrolu generatora;</w:t>
      </w:r>
    </w:p>
    <w:p w14:paraId="2B59D461" w14:textId="77777777" w:rsidR="009A7E50" w:rsidRDefault="009A7E50" w:rsidP="009A7E50">
      <w:pPr>
        <w:pStyle w:val="NoSpacing"/>
        <w:numPr>
          <w:ilvl w:val="0"/>
          <w:numId w:val="33"/>
        </w:numPr>
        <w:spacing w:line="276" w:lineRule="auto"/>
        <w:ind w:left="851" w:hanging="851"/>
        <w:rPr>
          <w:rFonts w:asciiTheme="minorHAnsi" w:hAnsiTheme="minorHAnsi"/>
          <w:bCs/>
        </w:rPr>
      </w:pPr>
      <w:r>
        <w:rPr>
          <w:rFonts w:asciiTheme="minorHAnsi" w:hAnsiTheme="minorHAnsi"/>
          <w:bCs/>
        </w:rPr>
        <w:t>ispitivanje rada automatike komadnog ormara;</w:t>
      </w:r>
    </w:p>
    <w:p w14:paraId="303550AD" w14:textId="77777777" w:rsidR="009A7E50" w:rsidRDefault="009A7E50" w:rsidP="009A7E50">
      <w:pPr>
        <w:pStyle w:val="NoSpacing"/>
        <w:numPr>
          <w:ilvl w:val="0"/>
          <w:numId w:val="33"/>
        </w:numPr>
        <w:spacing w:line="276" w:lineRule="auto"/>
        <w:ind w:left="851" w:hanging="851"/>
        <w:rPr>
          <w:rFonts w:asciiTheme="minorHAnsi" w:hAnsiTheme="minorHAnsi"/>
          <w:bCs/>
        </w:rPr>
      </w:pPr>
      <w:r>
        <w:rPr>
          <w:rFonts w:asciiTheme="minorHAnsi" w:hAnsiTheme="minorHAnsi"/>
          <w:bCs/>
        </w:rPr>
        <w:t>test rad u agregatu;</w:t>
      </w:r>
    </w:p>
    <w:p w14:paraId="0864C29C" w14:textId="77777777" w:rsidR="009A7E50" w:rsidRDefault="009A7E50" w:rsidP="009A7E50">
      <w:pPr>
        <w:pStyle w:val="NoSpacing"/>
        <w:numPr>
          <w:ilvl w:val="0"/>
          <w:numId w:val="33"/>
        </w:numPr>
        <w:spacing w:line="276" w:lineRule="auto"/>
        <w:ind w:left="851" w:hanging="851"/>
        <w:rPr>
          <w:rFonts w:asciiTheme="minorHAnsi" w:hAnsiTheme="minorHAnsi"/>
          <w:bCs/>
        </w:rPr>
      </w:pPr>
      <w:r>
        <w:rPr>
          <w:rFonts w:asciiTheme="minorHAnsi" w:hAnsiTheme="minorHAnsi"/>
          <w:bCs/>
        </w:rPr>
        <w:t>rad agregata pod opterećenjem u dogovoru s naručiteljem;</w:t>
      </w:r>
    </w:p>
    <w:p w14:paraId="1C8A9245" w14:textId="77777777" w:rsidR="009A7E50" w:rsidRPr="000E436F" w:rsidRDefault="009A7E50" w:rsidP="009A7E50">
      <w:pPr>
        <w:pStyle w:val="NoSpacing"/>
        <w:numPr>
          <w:ilvl w:val="0"/>
          <w:numId w:val="33"/>
        </w:numPr>
        <w:spacing w:line="276" w:lineRule="auto"/>
        <w:ind w:left="851" w:hanging="851"/>
        <w:rPr>
          <w:rFonts w:asciiTheme="minorHAnsi" w:hAnsiTheme="minorHAnsi"/>
          <w:bCs/>
        </w:rPr>
      </w:pPr>
      <w:r>
        <w:rPr>
          <w:rFonts w:asciiTheme="minorHAnsi" w:hAnsiTheme="minorHAnsi"/>
          <w:bCs/>
        </w:rPr>
        <w:t>sastavljanje zapisnika o izvedenoj usluzi.</w:t>
      </w:r>
    </w:p>
    <w:p w14:paraId="636E364C" w14:textId="77777777" w:rsidR="009A7E50" w:rsidRDefault="009A7E50" w:rsidP="009A7E50">
      <w:pPr>
        <w:pStyle w:val="Azrastil"/>
        <w:jc w:val="both"/>
        <w:rPr>
          <w:szCs w:val="20"/>
        </w:rPr>
      </w:pP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lastRenderedPageBreak/>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7BADD020"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56165C6D" w14:textId="77777777" w:rsidR="006501D9" w:rsidRPr="006501D9" w:rsidRDefault="006501D9" w:rsidP="006501D9">
      <w:pPr>
        <w:pStyle w:val="Azrastil"/>
        <w:ind w:left="720"/>
        <w:jc w:val="both"/>
        <w:rPr>
          <w:szCs w:val="20"/>
        </w:rPr>
      </w:pPr>
    </w:p>
    <w:p w14:paraId="1E1304B8" w14:textId="7D959A58" w:rsidR="003C44D0" w:rsidRPr="00145F88" w:rsidRDefault="003C44D0" w:rsidP="00FE78BC">
      <w:pPr>
        <w:pStyle w:val="Style2"/>
        <w:ind w:hanging="720"/>
        <w:jc w:val="both"/>
        <w:rPr>
          <w:sz w:val="32"/>
        </w:rPr>
      </w:pPr>
      <w:bookmarkStart w:id="34" w:name="_Toc101425320"/>
      <w:r w:rsidRPr="00145F88">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0118AD">
      <w:pPr>
        <w:pStyle w:val="Azrastil"/>
        <w:numPr>
          <w:ilvl w:val="0"/>
          <w:numId w:val="5"/>
        </w:numPr>
        <w:ind w:left="709" w:hanging="283"/>
        <w:jc w:val="both"/>
        <w:rPr>
          <w:szCs w:val="20"/>
        </w:rPr>
      </w:pPr>
      <w:r w:rsidRPr="00D37ACF">
        <w:rPr>
          <w:szCs w:val="20"/>
        </w:rPr>
        <w:lastRenderedPageBreak/>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7C50743B" w14:textId="2D672A45" w:rsidR="001B02C2" w:rsidRDefault="00C02773" w:rsidP="00335BDE">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69CD58D4" w14:textId="77777777" w:rsidR="00335BDE" w:rsidRPr="00335BDE" w:rsidRDefault="00335BDE" w:rsidP="00335BDE">
      <w:pPr>
        <w:pStyle w:val="Azrastil"/>
        <w:ind w:left="720"/>
        <w:jc w:val="both"/>
        <w:rPr>
          <w:szCs w:val="20"/>
        </w:rPr>
      </w:pPr>
    </w:p>
    <w:p w14:paraId="5FA2BA5F" w14:textId="59A34F45" w:rsidR="00FC2739" w:rsidRPr="00D37ACF" w:rsidRDefault="00C02773" w:rsidP="001B02C2">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101425321"/>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lastRenderedPageBreak/>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101425322"/>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101425323"/>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101425324"/>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lastRenderedPageBreak/>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103CD9D2" w:rsidR="004B69AD" w:rsidRPr="00511CFA" w:rsidRDefault="000C6417" w:rsidP="00511CFA">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3B2AF40" w14:textId="77777777" w:rsidR="00DB4F04" w:rsidRDefault="00DB4F04"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Hlk47610845"/>
      <w:bookmarkStart w:id="45" w:name="_Toc101425325"/>
      <w:bookmarkEnd w:id="40"/>
      <w:bookmarkEnd w:id="43"/>
      <w:r w:rsidRPr="00D37ACF">
        <w:rPr>
          <w:sz w:val="32"/>
        </w:rPr>
        <w:t xml:space="preserve">Način izrade </w:t>
      </w:r>
      <w:r w:rsidR="00D81860">
        <w:rPr>
          <w:sz w:val="32"/>
        </w:rPr>
        <w:t xml:space="preserve">i dostave </w:t>
      </w:r>
      <w:r w:rsidRPr="00D37ACF">
        <w:rPr>
          <w:sz w:val="32"/>
        </w:rPr>
        <w:t>ponude</w:t>
      </w:r>
      <w:bookmarkEnd w:id="45"/>
    </w:p>
    <w:bookmarkEnd w:id="44"/>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Hlk47610929"/>
      <w:bookmarkStart w:id="48" w:name="_Toc101425326"/>
      <w:r w:rsidRPr="00D37ACF">
        <w:rPr>
          <w:sz w:val="32"/>
        </w:rPr>
        <w:t>Rok valjanosti ponude</w:t>
      </w:r>
      <w:bookmarkEnd w:id="48"/>
    </w:p>
    <w:bookmarkEnd w:id="47"/>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Hlk47610946"/>
      <w:bookmarkStart w:id="50" w:name="_Toc101425327"/>
      <w:r w:rsidRPr="00D37ACF">
        <w:rPr>
          <w:sz w:val="32"/>
        </w:rPr>
        <w:t>Rok za dostavu ponuda</w:t>
      </w:r>
      <w:bookmarkEnd w:id="50"/>
    </w:p>
    <w:p w14:paraId="785202C3" w14:textId="3C2FADD4" w:rsidR="00CD740A" w:rsidRPr="00D37ACF" w:rsidRDefault="00335BDE" w:rsidP="00FE78BC">
      <w:pPr>
        <w:pStyle w:val="Azrastil"/>
        <w:jc w:val="both"/>
        <w:rPr>
          <w:rFonts w:cs="Tahoma"/>
          <w:szCs w:val="20"/>
          <w:lang w:val="pl-PL"/>
        </w:rPr>
      </w:pPr>
      <w:bookmarkStart w:id="51" w:name="_Hlk47611064"/>
      <w:bookmarkEnd w:id="49"/>
      <w:r>
        <w:rPr>
          <w:rFonts w:cs="Tahoma"/>
          <w:b/>
          <w:bCs/>
          <w:szCs w:val="20"/>
          <w:lang w:val="pl-PL"/>
        </w:rPr>
        <w:t>28.04</w:t>
      </w:r>
      <w:r w:rsidR="007229F8" w:rsidRPr="00335BDE">
        <w:rPr>
          <w:rFonts w:cs="Tahoma"/>
          <w:b/>
          <w:bCs/>
          <w:szCs w:val="20"/>
          <w:lang w:val="pl-PL"/>
        </w:rPr>
        <w:t>.2022</w:t>
      </w:r>
      <w:r w:rsidR="00CD740A" w:rsidRPr="00335BDE">
        <w:rPr>
          <w:rFonts w:cs="Tahoma"/>
          <w:b/>
          <w:bCs/>
          <w:szCs w:val="20"/>
          <w:lang w:val="pl-PL"/>
        </w:rPr>
        <w:t>. godine do 1</w:t>
      </w:r>
      <w:r w:rsidR="00383C9A" w:rsidRPr="00335BDE">
        <w:rPr>
          <w:rFonts w:cs="Tahoma"/>
          <w:b/>
          <w:bCs/>
          <w:szCs w:val="20"/>
          <w:lang w:val="pl-PL"/>
        </w:rPr>
        <w:t>0</w:t>
      </w:r>
      <w:r w:rsidR="00CD740A" w:rsidRPr="00335BDE">
        <w:rPr>
          <w:rFonts w:cs="Tahoma"/>
          <w:b/>
          <w:bCs/>
          <w:szCs w:val="20"/>
          <w:lang w:val="pl-PL"/>
        </w:rPr>
        <w:t>:00 sati</w:t>
      </w:r>
      <w:r w:rsidR="00CD740A" w:rsidRPr="00335BDE">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Hlk47611397"/>
      <w:bookmarkStart w:id="54" w:name="_Toc101425328"/>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3"/>
    </w:p>
    <w:p w14:paraId="4BDC48D4" w14:textId="73553E3B" w:rsidR="004C7286" w:rsidRPr="00D37ACF" w:rsidRDefault="004C7286" w:rsidP="00FE78BC">
      <w:pPr>
        <w:pStyle w:val="Style2"/>
        <w:ind w:hanging="720"/>
        <w:jc w:val="both"/>
        <w:rPr>
          <w:sz w:val="32"/>
        </w:rPr>
      </w:pPr>
      <w:bookmarkStart w:id="55" w:name="_Toc101425329"/>
      <w:r w:rsidRPr="00D37ACF">
        <w:rPr>
          <w:sz w:val="32"/>
        </w:rPr>
        <w:lastRenderedPageBreak/>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2C4027" w:rsidRDefault="007912D0" w:rsidP="00700BCB">
      <w:pPr>
        <w:pStyle w:val="Style2"/>
        <w:ind w:hanging="720"/>
        <w:jc w:val="both"/>
        <w:rPr>
          <w:sz w:val="32"/>
        </w:rPr>
      </w:pPr>
      <w:bookmarkStart w:id="59" w:name="_Toc101425330"/>
      <w:r w:rsidRPr="002C4027">
        <w:rPr>
          <w:sz w:val="32"/>
        </w:rPr>
        <w:t>J</w:t>
      </w:r>
      <w:r w:rsidR="00763A69" w:rsidRPr="002C4027">
        <w:rPr>
          <w:sz w:val="32"/>
        </w:rPr>
        <w:t>amstva</w:t>
      </w:r>
      <w:bookmarkEnd w:id="59"/>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717C7313" w:rsidR="00103A03" w:rsidRPr="00145F8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CB01A65"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6148B454" w14:textId="77777777" w:rsidR="00335BDE" w:rsidRPr="0072196D" w:rsidRDefault="00335BDE" w:rsidP="00335BDE">
      <w:pPr>
        <w:pStyle w:val="Azrastil"/>
        <w:jc w:val="both"/>
        <w:rPr>
          <w:rFonts w:cs="Tahoma"/>
          <w:szCs w:val="20"/>
          <w:lang w:val="es-ES"/>
        </w:rPr>
      </w:pPr>
      <w:r w:rsidRPr="0072196D">
        <w:rPr>
          <w:rFonts w:cs="Tahoma"/>
          <w:szCs w:val="20"/>
          <w:lang w:val="es-ES"/>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3D3AE4D7" w14:textId="77777777" w:rsidR="00335BDE" w:rsidRPr="0072196D" w:rsidRDefault="00335BDE" w:rsidP="00335BDE">
      <w:pPr>
        <w:pStyle w:val="Azrastil"/>
        <w:jc w:val="both"/>
        <w:rPr>
          <w:rFonts w:cs="Tahoma"/>
          <w:szCs w:val="20"/>
          <w:lang w:val="es-ES"/>
        </w:rPr>
      </w:pPr>
      <w:r w:rsidRPr="0072196D">
        <w:rPr>
          <w:rFonts w:cs="Tahoma"/>
          <w:szCs w:val="20"/>
          <w:lang w:val="es-ES"/>
        </w:rPr>
        <w:t xml:space="preserve">Jamstvo mora biti u visini od 10% (deset posto) vrijednosti ugovora bez PDV-a, u apsolutnom iznosu. </w:t>
      </w:r>
    </w:p>
    <w:p w14:paraId="1769DC48" w14:textId="77777777" w:rsidR="00335BDE" w:rsidRPr="0072196D" w:rsidRDefault="00335BDE" w:rsidP="00335BDE">
      <w:pPr>
        <w:pStyle w:val="Azrastil"/>
        <w:ind w:left="720"/>
        <w:jc w:val="both"/>
        <w:rPr>
          <w:rFonts w:cs="Tahoma"/>
          <w:szCs w:val="20"/>
          <w:lang w:val="es-ES"/>
        </w:rPr>
      </w:pPr>
    </w:p>
    <w:p w14:paraId="53347745" w14:textId="77777777" w:rsidR="00335BDE" w:rsidRPr="0072196D" w:rsidRDefault="00335BDE" w:rsidP="00335BDE">
      <w:pPr>
        <w:pStyle w:val="Azrastil"/>
        <w:jc w:val="both"/>
        <w:rPr>
          <w:rFonts w:cs="Tahoma"/>
          <w:szCs w:val="20"/>
          <w:lang w:val="es-ES"/>
        </w:rPr>
      </w:pPr>
      <w:r w:rsidRPr="0072196D">
        <w:rPr>
          <w:rFonts w:cs="Tahoma"/>
          <w:szCs w:val="20"/>
          <w:lang w:val="es-ES"/>
        </w:rPr>
        <w:t>Jamstvo se dostavlja u obliku:</w:t>
      </w:r>
    </w:p>
    <w:p w14:paraId="1ED065FD" w14:textId="77777777" w:rsidR="00335BDE" w:rsidRPr="0072196D" w:rsidRDefault="00335BDE" w:rsidP="00335BDE">
      <w:pPr>
        <w:pStyle w:val="Azrastil"/>
        <w:jc w:val="both"/>
        <w:rPr>
          <w:rFonts w:cs="Tahoma"/>
          <w:szCs w:val="20"/>
          <w:lang w:val="es-ES"/>
        </w:rPr>
      </w:pPr>
      <w:r w:rsidRPr="0072196D">
        <w:rPr>
          <w:rFonts w:cs="Tahoma"/>
          <w:szCs w:val="20"/>
          <w:lang w:val="es-ES"/>
        </w:rPr>
        <w:t>1.</w:t>
      </w:r>
      <w:r w:rsidRPr="0072196D">
        <w:rPr>
          <w:rFonts w:cs="Tahoma"/>
          <w:szCs w:val="20"/>
          <w:lang w:val="es-ES"/>
        </w:rPr>
        <w:tab/>
        <w:t xml:space="preserve">bjanko zadužnice ili zadužnice s rokom valjanosti sukladnim roku važenja ugovora (izvornik, s javnobilježnički ovjerenim potpisom osobe ovlaštene za zastupanje, popunjena u skladu s Pravilnikom o obliku i sadržaju bjanko zadužnice (NN 115/2012) ili </w:t>
      </w:r>
    </w:p>
    <w:p w14:paraId="3BE55F2C" w14:textId="77777777" w:rsidR="00335BDE" w:rsidRPr="0072196D" w:rsidRDefault="00335BDE" w:rsidP="00335BDE">
      <w:pPr>
        <w:pStyle w:val="Azrastil"/>
        <w:jc w:val="both"/>
        <w:rPr>
          <w:rFonts w:cs="Tahoma"/>
          <w:szCs w:val="20"/>
          <w:lang w:val="es-ES"/>
        </w:rPr>
      </w:pPr>
      <w:r w:rsidRPr="0072196D">
        <w:rPr>
          <w:rFonts w:cs="Tahoma"/>
          <w:szCs w:val="20"/>
          <w:lang w:val="es-ES"/>
        </w:rPr>
        <w:t>2.</w:t>
      </w:r>
      <w:r w:rsidRPr="0072196D">
        <w:rPr>
          <w:rFonts w:cs="Tahoma"/>
          <w:szCs w:val="20"/>
          <w:lang w:val="es-ES"/>
        </w:rPr>
        <w:tab/>
        <w:t xml:space="preserve">bankarske garancije (izvornik, mora biti bezuvjetna na “prvi poziv“ i „bez prigovora“ ) ili </w:t>
      </w:r>
    </w:p>
    <w:p w14:paraId="6980E0AA" w14:textId="77777777" w:rsidR="00335BDE" w:rsidRPr="0072196D" w:rsidRDefault="00335BDE" w:rsidP="00335BDE">
      <w:pPr>
        <w:pStyle w:val="Azrastil"/>
        <w:jc w:val="both"/>
        <w:rPr>
          <w:rFonts w:cs="Tahoma"/>
          <w:szCs w:val="20"/>
          <w:lang w:val="es-ES"/>
        </w:rPr>
      </w:pPr>
      <w:r w:rsidRPr="0072196D">
        <w:rPr>
          <w:rFonts w:cs="Tahoma"/>
          <w:szCs w:val="20"/>
          <w:lang w:val="es-ES"/>
        </w:rPr>
        <w:t>3.</w:t>
      </w:r>
      <w:r w:rsidRPr="0072196D">
        <w:rPr>
          <w:rFonts w:cs="Tahoma"/>
          <w:szCs w:val="20"/>
          <w:lang w:val="es-ES"/>
        </w:rPr>
        <w:tab/>
        <w:t>neovisno od jamstva kojeg je propisao naručitelj, gospodarski subjekt može dati novčani polog u traženom iznosu na žiro-račun naručitelja (Državni proračun Republike Hrvatske)- IBAN HR1210010051863000160, model 64, u pozivu na broj upisati: 9725-26459-23953-</w:t>
      </w:r>
      <w:r w:rsidRPr="0072196D">
        <w:rPr>
          <w:rFonts w:cs="Tahoma"/>
          <w:b/>
          <w:color w:val="FF0000"/>
          <w:szCs w:val="20"/>
          <w:lang w:val="es-ES"/>
        </w:rPr>
        <w:t>xxxx</w:t>
      </w:r>
      <w:r w:rsidRPr="0072196D">
        <w:rPr>
          <w:rFonts w:cs="Tahoma"/>
          <w:szCs w:val="20"/>
          <w:lang w:val="es-ES"/>
        </w:rPr>
        <w:t xml:space="preserve"> (</w:t>
      </w:r>
      <w:r w:rsidRPr="0072196D">
        <w:rPr>
          <w:rFonts w:cs="Tahoma"/>
          <w:b/>
          <w:color w:val="FF0000"/>
          <w:szCs w:val="20"/>
          <w:lang w:val="es-ES"/>
        </w:rPr>
        <w:t>evidencijski broj nabave)</w:t>
      </w:r>
      <w:r w:rsidRPr="0072196D">
        <w:rPr>
          <w:rFonts w:cs="Tahoma"/>
          <w:color w:val="FF0000"/>
          <w:szCs w:val="20"/>
          <w:lang w:val="es-ES"/>
        </w:rPr>
        <w:t xml:space="preserve"> </w:t>
      </w:r>
      <w:r w:rsidRPr="0072196D">
        <w:rPr>
          <w:rFonts w:cs="Tahoma"/>
          <w:szCs w:val="20"/>
          <w:lang w:val="es-ES"/>
        </w:rPr>
        <w:t xml:space="preserve">– opis plaćanja: upisati </w:t>
      </w:r>
      <w:r w:rsidRPr="0072196D">
        <w:rPr>
          <w:rFonts w:cs="Tahoma"/>
          <w:b/>
          <w:color w:val="FF0000"/>
          <w:szCs w:val="20"/>
          <w:lang w:val="es-ES"/>
        </w:rPr>
        <w:t>JUG</w:t>
      </w:r>
      <w:r w:rsidRPr="0072196D">
        <w:rPr>
          <w:rFonts w:cs="Tahoma"/>
          <w:szCs w:val="20"/>
          <w:lang w:val="es-ES"/>
        </w:rPr>
        <w:t xml:space="preserve"> (jamstvo za uredno ispunjenje ugovora). </w:t>
      </w:r>
    </w:p>
    <w:p w14:paraId="1037D71E" w14:textId="77777777" w:rsidR="00335BDE" w:rsidRPr="0072196D" w:rsidRDefault="00335BDE" w:rsidP="00335BDE">
      <w:pPr>
        <w:pStyle w:val="Azrastil"/>
        <w:jc w:val="both"/>
        <w:rPr>
          <w:rFonts w:cs="Tahoma"/>
          <w:szCs w:val="20"/>
          <w:lang w:val="es-ES"/>
        </w:rPr>
      </w:pPr>
      <w:r w:rsidRPr="0072196D">
        <w:rPr>
          <w:rFonts w:cs="Tahoma"/>
          <w:szCs w:val="20"/>
          <w:lang w:val="es-ES"/>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494448F4" w14:textId="77777777" w:rsidR="00335BDE" w:rsidRPr="0072196D" w:rsidRDefault="00335BDE" w:rsidP="00335BDE">
      <w:pPr>
        <w:pStyle w:val="Azrastil"/>
        <w:ind w:left="720"/>
        <w:jc w:val="both"/>
        <w:rPr>
          <w:rFonts w:cs="Tahoma"/>
          <w:szCs w:val="20"/>
          <w:lang w:val="es-ES"/>
        </w:rPr>
      </w:pPr>
    </w:p>
    <w:p w14:paraId="5BAF952D" w14:textId="77777777" w:rsidR="00335BDE" w:rsidRDefault="00335BDE" w:rsidP="00335BDE">
      <w:pPr>
        <w:pStyle w:val="Azrastil"/>
        <w:jc w:val="both"/>
        <w:rPr>
          <w:rFonts w:cs="Tahoma"/>
          <w:szCs w:val="20"/>
          <w:lang w:val="es-ES"/>
        </w:rPr>
      </w:pPr>
      <w:r w:rsidRPr="0072196D">
        <w:rPr>
          <w:rFonts w:cs="Tahoma"/>
          <w:szCs w:val="20"/>
          <w:lang w:val="es-ES"/>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D47B4AF" w14:textId="2FB26AB5" w:rsidR="00544712" w:rsidRPr="00377A44" w:rsidRDefault="00544712" w:rsidP="001B02C2">
      <w:pPr>
        <w:pStyle w:val="Azrastil"/>
        <w:jc w:val="both"/>
        <w:rPr>
          <w:rFonts w:cs="Tahoma"/>
          <w:szCs w:val="20"/>
          <w:lang w:val="es-ES"/>
        </w:rPr>
      </w:pPr>
    </w:p>
    <w:p w14:paraId="21B2F7CE" w14:textId="4C0560A5" w:rsidR="00377A44" w:rsidRPr="002C4027" w:rsidRDefault="00275385" w:rsidP="00FE78BC">
      <w:pPr>
        <w:pStyle w:val="Azrastil"/>
        <w:numPr>
          <w:ilvl w:val="0"/>
          <w:numId w:val="7"/>
        </w:numPr>
        <w:ind w:hanging="720"/>
        <w:jc w:val="both"/>
        <w:rPr>
          <w:rFonts w:cs="Times New Roman"/>
          <w:b/>
          <w:bCs/>
          <w:szCs w:val="20"/>
        </w:rPr>
      </w:pPr>
      <w:r w:rsidRPr="002C4027">
        <w:rPr>
          <w:rFonts w:cs="Times New Roman"/>
          <w:b/>
          <w:bCs/>
          <w:szCs w:val="20"/>
        </w:rPr>
        <w:t>Jamstvo za otklanjanje nedostataka u jamstvenom roku</w:t>
      </w:r>
      <w:bookmarkEnd w:id="58"/>
    </w:p>
    <w:p w14:paraId="3396C9AB" w14:textId="6C4156DA" w:rsidR="00544712" w:rsidRDefault="002C4027" w:rsidP="00FE78BC">
      <w:pPr>
        <w:pStyle w:val="Azrastil"/>
        <w:jc w:val="both"/>
        <w:rPr>
          <w:szCs w:val="20"/>
        </w:rPr>
      </w:pPr>
      <w:r>
        <w:rPr>
          <w:szCs w:val="20"/>
        </w:rPr>
        <w:t>Naručitelj ovom Dokumentacijom ne traži jamstvo za otklanjanje nedostataka u jamstvenom roku.</w:t>
      </w:r>
    </w:p>
    <w:p w14:paraId="7B1CFF38" w14:textId="563C985B" w:rsidR="00544712" w:rsidRDefault="00544712" w:rsidP="00FE78BC">
      <w:pPr>
        <w:pStyle w:val="Azrastil"/>
        <w:jc w:val="both"/>
        <w:rPr>
          <w:szCs w:val="20"/>
        </w:rPr>
      </w:pPr>
    </w:p>
    <w:p w14:paraId="6DADCB60" w14:textId="740F9997" w:rsidR="00544712" w:rsidRDefault="00544712" w:rsidP="00FE78BC">
      <w:pPr>
        <w:pStyle w:val="Azrastil"/>
        <w:jc w:val="both"/>
        <w:rPr>
          <w:szCs w:val="20"/>
        </w:rPr>
      </w:pPr>
    </w:p>
    <w:p w14:paraId="6BB5CA91" w14:textId="32CFB4E8" w:rsidR="00544712" w:rsidRPr="00D37ACF" w:rsidRDefault="00544712" w:rsidP="00FE78BC">
      <w:pPr>
        <w:pStyle w:val="Azrastil"/>
        <w:jc w:val="both"/>
        <w:rPr>
          <w:szCs w:val="20"/>
        </w:rPr>
      </w:pPr>
    </w:p>
    <w:p w14:paraId="21A866C1" w14:textId="71AEF469" w:rsidR="003C44D0" w:rsidRPr="009309C8" w:rsidRDefault="001875B2" w:rsidP="00AB2FDA">
      <w:pPr>
        <w:pStyle w:val="Style1"/>
        <w:ind w:hanging="720"/>
        <w:rPr>
          <w:sz w:val="32"/>
        </w:rPr>
      </w:pPr>
      <w:bookmarkStart w:id="60" w:name="_Toc101425331"/>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555B4868" w:rsidR="003C44D0" w:rsidRPr="00145F88"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avedene u ponudi i troškovniku,</w:t>
      </w:r>
      <w:r w:rsidR="00377A44">
        <w:rPr>
          <w:sz w:val="20"/>
          <w:szCs w:val="20"/>
        </w:rPr>
        <w:t xml:space="preserve"> </w:t>
      </w:r>
      <w:r w:rsidR="002C4027">
        <w:rPr>
          <w:b/>
          <w:sz w:val="20"/>
          <w:szCs w:val="20"/>
        </w:rPr>
        <w:t>Održavanje</w:t>
      </w:r>
      <w:r w:rsidR="00335BDE">
        <w:rPr>
          <w:b/>
          <w:sz w:val="20"/>
          <w:szCs w:val="20"/>
        </w:rPr>
        <w:t xml:space="preserve"> i servis</w:t>
      </w:r>
      <w:r w:rsidR="002C4027">
        <w:rPr>
          <w:b/>
          <w:sz w:val="20"/>
          <w:szCs w:val="20"/>
        </w:rPr>
        <w:t xml:space="preserve"> agregata</w:t>
      </w:r>
      <w:r w:rsidR="00C1365B" w:rsidRPr="00145F88">
        <w:rPr>
          <w:b/>
          <w:sz w:val="20"/>
          <w:szCs w:val="20"/>
        </w:rPr>
        <w:t xml:space="preserve">, </w:t>
      </w:r>
      <w:r w:rsidRPr="00145F88">
        <w:rPr>
          <w:b/>
          <w:sz w:val="20"/>
          <w:szCs w:val="20"/>
        </w:rPr>
        <w:t xml:space="preserve">Ev.broj: </w:t>
      </w:r>
      <w:r w:rsidR="002C4027">
        <w:rPr>
          <w:b/>
          <w:sz w:val="20"/>
          <w:szCs w:val="20"/>
        </w:rPr>
        <w:t>18</w:t>
      </w:r>
      <w:r w:rsidR="007229F8">
        <w:rPr>
          <w:b/>
          <w:sz w:val="20"/>
          <w:szCs w:val="20"/>
        </w:rPr>
        <w:t>/2022</w:t>
      </w:r>
      <w:r w:rsidRPr="00145F88">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0118AD"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3B1994DD" w:rsidR="00C20462" w:rsidRPr="00FB1740" w:rsidRDefault="00C20462" w:rsidP="00AB2FDA">
      <w:pPr>
        <w:pStyle w:val="Azrastil"/>
        <w:rPr>
          <w:sz w:val="20"/>
          <w:szCs w:val="20"/>
        </w:rPr>
      </w:pPr>
      <w:r w:rsidRPr="00FB1740">
        <w:rPr>
          <w:sz w:val="20"/>
          <w:szCs w:val="20"/>
        </w:rPr>
        <w:t>U  ________________</w:t>
      </w:r>
      <w:r w:rsidR="005D7731">
        <w:rPr>
          <w:sz w:val="20"/>
          <w:szCs w:val="20"/>
        </w:rPr>
        <w:t>____________,  ____________ 2022</w:t>
      </w:r>
      <w:r w:rsidRPr="00FB1740">
        <w:rPr>
          <w:sz w:val="20"/>
          <w:szCs w:val="20"/>
        </w:rPr>
        <w:t xml:space="preserve">. god. </w:t>
      </w:r>
    </w:p>
    <w:p w14:paraId="0856A3C4" w14:textId="23C1E83B" w:rsidR="00976ABB" w:rsidRPr="002C4027" w:rsidRDefault="00C20462" w:rsidP="002C4027">
      <w:pPr>
        <w:pStyle w:val="Azrastil"/>
        <w:rPr>
          <w:i/>
          <w:sz w:val="16"/>
          <w:szCs w:val="18"/>
        </w:rPr>
        <w:sectPr w:rsidR="00976ABB" w:rsidRPr="002C4027" w:rsidSect="000118AD">
          <w:footerReference w:type="default" r:id="rId17"/>
          <w:pgSz w:w="11906" w:h="16838"/>
          <w:pgMar w:top="1276" w:right="794" w:bottom="567" w:left="1247" w:header="709" w:footer="709" w:gutter="0"/>
          <w:cols w:space="708"/>
          <w:docGrid w:linePitch="360"/>
        </w:sect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w:t>
      </w:r>
      <w:r w:rsidR="00335BDE">
        <w:rPr>
          <w:i/>
          <w:sz w:val="16"/>
          <w:szCs w:val="18"/>
        </w:rPr>
        <w:t>u vrijednost ostavlja se prazno.</w:t>
      </w:r>
    </w:p>
    <w:p w14:paraId="13B6472A" w14:textId="2CAE9A4E" w:rsidR="00976ABB" w:rsidRDefault="001254BF" w:rsidP="001254BF">
      <w:pPr>
        <w:pStyle w:val="Style1"/>
        <w:rPr>
          <w:lang w:val="en-US"/>
        </w:rPr>
      </w:pPr>
      <w:bookmarkStart w:id="61" w:name="_Toc101425332"/>
      <w:r>
        <w:rPr>
          <w:lang w:val="en-US"/>
        </w:rPr>
        <w:lastRenderedPageBreak/>
        <w:t>Prilog 2 – PRIJEDLOG UGOVORA</w:t>
      </w:r>
      <w:bookmarkEnd w:id="61"/>
      <w:r>
        <w:rPr>
          <w:lang w:val="en-US"/>
        </w:rPr>
        <w:t xml:space="preserve"> </w:t>
      </w:r>
    </w:p>
    <w:p w14:paraId="653F1260" w14:textId="7F2DA74B" w:rsidR="00BC3A6C" w:rsidRPr="00D37ACF" w:rsidRDefault="00BC3A6C" w:rsidP="00AB2FDA">
      <w:pPr>
        <w:pStyle w:val="Azrastil"/>
        <w:rPr>
          <w:i/>
          <w:szCs w:val="24"/>
          <w:lang w:val="en-US"/>
        </w:rPr>
      </w:pPr>
    </w:p>
    <w:p w14:paraId="4FF0D26C" w14:textId="77777777" w:rsidR="001254BF" w:rsidRPr="00584DBC" w:rsidRDefault="001254BF" w:rsidP="001254BF">
      <w:pPr>
        <w:spacing w:after="0"/>
        <w:jc w:val="both"/>
        <w:rPr>
          <w:sz w:val="24"/>
        </w:rPr>
      </w:pPr>
      <w:r>
        <w:rPr>
          <w:b/>
          <w:sz w:val="24"/>
        </w:rPr>
        <w:t>__________________________</w:t>
      </w:r>
      <w:r>
        <w:rPr>
          <w:sz w:val="24"/>
        </w:rPr>
        <w:t xml:space="preserve">, ____________________________________ </w:t>
      </w:r>
      <w:r w:rsidRPr="00584DBC">
        <w:rPr>
          <w:sz w:val="24"/>
        </w:rPr>
        <w:t xml:space="preserve"> ( u daljnjem  tekstu: Izvršitelj)</w:t>
      </w:r>
    </w:p>
    <w:p w14:paraId="64C55BC3" w14:textId="77777777" w:rsidR="001254BF" w:rsidRPr="00584DBC" w:rsidRDefault="001254BF" w:rsidP="001254BF">
      <w:pPr>
        <w:spacing w:after="0"/>
        <w:jc w:val="both"/>
        <w:rPr>
          <w:sz w:val="24"/>
        </w:rPr>
      </w:pPr>
      <w:r w:rsidRPr="00584DBC">
        <w:rPr>
          <w:sz w:val="24"/>
        </w:rPr>
        <w:t>i</w:t>
      </w:r>
    </w:p>
    <w:p w14:paraId="025E4294" w14:textId="77777777" w:rsidR="001254BF" w:rsidRPr="00584DBC" w:rsidRDefault="001254BF" w:rsidP="001254BF">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752CC91B" w14:textId="77777777" w:rsidR="001254BF" w:rsidRPr="00584DBC" w:rsidRDefault="001254BF" w:rsidP="001254BF">
      <w:pPr>
        <w:spacing w:after="0"/>
        <w:jc w:val="both"/>
        <w:rPr>
          <w:sz w:val="24"/>
        </w:rPr>
      </w:pPr>
    </w:p>
    <w:p w14:paraId="522C0A7E" w14:textId="77777777" w:rsidR="001254BF" w:rsidRPr="00584DBC" w:rsidRDefault="001254BF" w:rsidP="001254BF">
      <w:pPr>
        <w:spacing w:after="0"/>
        <w:jc w:val="both"/>
        <w:rPr>
          <w:sz w:val="24"/>
        </w:rPr>
      </w:pPr>
      <w:r w:rsidRPr="00584DBC">
        <w:rPr>
          <w:sz w:val="24"/>
        </w:rPr>
        <w:t>sklapaju</w:t>
      </w:r>
    </w:p>
    <w:p w14:paraId="7E9B7416" w14:textId="77777777" w:rsidR="001254BF" w:rsidRPr="00D37ACF" w:rsidRDefault="001254BF" w:rsidP="001254BF">
      <w:pPr>
        <w:pStyle w:val="Azrastil"/>
        <w:jc w:val="center"/>
        <w:rPr>
          <w:b/>
          <w:sz w:val="24"/>
          <w:lang w:val="en-GB"/>
        </w:rPr>
      </w:pPr>
      <w:r w:rsidRPr="00D37ACF">
        <w:rPr>
          <w:b/>
          <w:sz w:val="24"/>
          <w:lang w:val="en-GB"/>
        </w:rPr>
        <w:t>UGOVOR</w:t>
      </w:r>
    </w:p>
    <w:p w14:paraId="2CC17AE9" w14:textId="6AD46DCF" w:rsidR="001254BF" w:rsidRPr="00D37ACF" w:rsidRDefault="001254BF" w:rsidP="001254BF">
      <w:pPr>
        <w:pStyle w:val="Azrastil"/>
        <w:jc w:val="center"/>
        <w:rPr>
          <w:b/>
          <w:sz w:val="24"/>
          <w:lang w:val="en-GB"/>
        </w:rPr>
      </w:pPr>
      <w:r>
        <w:rPr>
          <w:b/>
          <w:sz w:val="24"/>
          <w:lang w:val="en-GB"/>
        </w:rPr>
        <w:t xml:space="preserve"> ODRŽAVANJE</w:t>
      </w:r>
      <w:r w:rsidR="00A8781F">
        <w:rPr>
          <w:b/>
          <w:sz w:val="24"/>
          <w:lang w:val="en-GB"/>
        </w:rPr>
        <w:t xml:space="preserve"> I SERVIS</w:t>
      </w:r>
      <w:r>
        <w:rPr>
          <w:b/>
          <w:sz w:val="24"/>
          <w:lang w:val="en-GB"/>
        </w:rPr>
        <w:t xml:space="preserve"> AGREGATA</w:t>
      </w:r>
    </w:p>
    <w:p w14:paraId="15950D7F" w14:textId="645162F0" w:rsidR="001254BF" w:rsidRPr="00D37ACF" w:rsidRDefault="001254BF" w:rsidP="001254BF">
      <w:pPr>
        <w:pStyle w:val="Azrastil"/>
        <w:jc w:val="center"/>
        <w:rPr>
          <w:b/>
          <w:bCs/>
          <w:sz w:val="24"/>
          <w:lang w:val="en-GB"/>
        </w:rPr>
      </w:pPr>
      <w:r>
        <w:rPr>
          <w:b/>
          <w:bCs/>
          <w:sz w:val="24"/>
          <w:lang w:val="en-GB"/>
        </w:rPr>
        <w:t>Broj 18/2022</w:t>
      </w:r>
      <w:r w:rsidRPr="00D37ACF">
        <w:rPr>
          <w:b/>
          <w:bCs/>
          <w:sz w:val="24"/>
          <w:lang w:val="en-GB"/>
        </w:rPr>
        <w:t xml:space="preserve"> JN</w:t>
      </w:r>
    </w:p>
    <w:p w14:paraId="1233743E" w14:textId="77777777" w:rsidR="001254BF" w:rsidRPr="00D37ACF" w:rsidRDefault="001254BF" w:rsidP="001254BF">
      <w:pPr>
        <w:pStyle w:val="Azrastil"/>
        <w:rPr>
          <w:rFonts w:eastAsia="Times New Roman"/>
          <w:b/>
          <w:bCs/>
          <w:sz w:val="24"/>
        </w:rPr>
      </w:pPr>
    </w:p>
    <w:p w14:paraId="5AFF1D5A" w14:textId="77777777" w:rsidR="001254BF" w:rsidRPr="00212F86" w:rsidRDefault="001254BF" w:rsidP="001254BF">
      <w:pPr>
        <w:pStyle w:val="Azrastil"/>
        <w:jc w:val="center"/>
        <w:rPr>
          <w:rFonts w:eastAsia="Times New Roman"/>
          <w:b/>
          <w:bCs/>
          <w:sz w:val="24"/>
          <w:szCs w:val="24"/>
        </w:rPr>
      </w:pPr>
      <w:r w:rsidRPr="00212F86">
        <w:rPr>
          <w:rFonts w:eastAsia="Times New Roman"/>
          <w:b/>
          <w:bCs/>
          <w:sz w:val="24"/>
          <w:szCs w:val="24"/>
        </w:rPr>
        <w:t>PREDMET UGOVORA</w:t>
      </w:r>
    </w:p>
    <w:p w14:paraId="0815F3B2" w14:textId="33A43DE5" w:rsidR="001254BF" w:rsidRPr="00212F86" w:rsidRDefault="001254BF" w:rsidP="001254BF">
      <w:pPr>
        <w:pStyle w:val="Azrastil"/>
        <w:jc w:val="center"/>
        <w:rPr>
          <w:b/>
          <w:sz w:val="24"/>
          <w:szCs w:val="24"/>
          <w:lang w:val="en-GB"/>
        </w:rPr>
      </w:pPr>
      <w:r w:rsidRPr="00212F86">
        <w:rPr>
          <w:b/>
          <w:sz w:val="24"/>
          <w:szCs w:val="24"/>
          <w:lang w:val="en-GB"/>
        </w:rPr>
        <w:t>Članak 1</w:t>
      </w:r>
      <w:r>
        <w:rPr>
          <w:b/>
          <w:sz w:val="24"/>
          <w:szCs w:val="24"/>
          <w:lang w:val="en-GB"/>
        </w:rPr>
        <w:t>.</w:t>
      </w:r>
    </w:p>
    <w:p w14:paraId="4D3299A7" w14:textId="107D7B48" w:rsidR="001254BF" w:rsidRPr="00212F86" w:rsidRDefault="001254BF" w:rsidP="001254BF">
      <w:pPr>
        <w:spacing w:after="0"/>
        <w:jc w:val="both"/>
        <w:rPr>
          <w:b/>
          <w:sz w:val="24"/>
          <w:szCs w:val="24"/>
        </w:rPr>
      </w:pPr>
      <w:r w:rsidRPr="00212F86">
        <w:rPr>
          <w:sz w:val="24"/>
          <w:szCs w:val="24"/>
        </w:rPr>
        <w:t xml:space="preserve">Ugovorne strane sklapaju ovaj ugovor na </w:t>
      </w:r>
      <w:r>
        <w:rPr>
          <w:sz w:val="24"/>
          <w:szCs w:val="24"/>
        </w:rPr>
        <w:t xml:space="preserve">temelju ponude Izvršitelja broj </w:t>
      </w:r>
      <w:r>
        <w:rPr>
          <w:sz w:val="24"/>
          <w:szCs w:val="24"/>
        </w:rPr>
        <w:softHyphen/>
      </w:r>
      <w:r>
        <w:rPr>
          <w:sz w:val="24"/>
          <w:szCs w:val="24"/>
        </w:rPr>
        <w:softHyphen/>
      </w:r>
      <w:r>
        <w:rPr>
          <w:sz w:val="24"/>
          <w:szCs w:val="24"/>
        </w:rPr>
        <w:softHyphen/>
      </w:r>
      <w:r>
        <w:rPr>
          <w:sz w:val="24"/>
          <w:szCs w:val="24"/>
        </w:rPr>
        <w:softHyphen/>
      </w:r>
      <w:r>
        <w:rPr>
          <w:sz w:val="24"/>
          <w:szCs w:val="24"/>
        </w:rPr>
        <w:softHyphen/>
        <w:t>__________</w:t>
      </w:r>
      <w:r w:rsidRPr="00212F86">
        <w:rPr>
          <w:sz w:val="24"/>
          <w:szCs w:val="24"/>
        </w:rPr>
        <w:t xml:space="preserve"> od </w:t>
      </w:r>
      <w:r>
        <w:rPr>
          <w:sz w:val="24"/>
          <w:szCs w:val="24"/>
        </w:rPr>
        <w:t>____________</w:t>
      </w:r>
      <w:r w:rsidRPr="00212F86">
        <w:rPr>
          <w:sz w:val="24"/>
          <w:szCs w:val="24"/>
        </w:rPr>
        <w:t xml:space="preserve"> podnesene u postupku jednostavne nabave br. </w:t>
      </w:r>
      <w:r>
        <w:rPr>
          <w:sz w:val="24"/>
          <w:szCs w:val="24"/>
        </w:rPr>
        <w:t>___/2022</w:t>
      </w:r>
      <w:r w:rsidRPr="00AA7B93">
        <w:rPr>
          <w:sz w:val="24"/>
          <w:szCs w:val="24"/>
        </w:rPr>
        <w:t xml:space="preserve"> JN</w:t>
      </w:r>
      <w:r w:rsidRPr="00212F86">
        <w:rPr>
          <w:sz w:val="24"/>
          <w:szCs w:val="24"/>
        </w:rPr>
        <w:t xml:space="preserve"> za predmet nabave: </w:t>
      </w:r>
      <w:r w:rsidRPr="00AA7B93">
        <w:rPr>
          <w:sz w:val="24"/>
          <w:szCs w:val="24"/>
        </w:rPr>
        <w:t>__________________</w:t>
      </w:r>
      <w:r w:rsidRPr="00212F86">
        <w:rPr>
          <w:b/>
          <w:sz w:val="24"/>
          <w:szCs w:val="24"/>
        </w:rPr>
        <w:t>.</w:t>
      </w:r>
    </w:p>
    <w:p w14:paraId="293D7908" w14:textId="77777777" w:rsidR="001254BF" w:rsidRPr="00212F86" w:rsidRDefault="001254BF" w:rsidP="001254BF">
      <w:pPr>
        <w:spacing w:after="0"/>
        <w:jc w:val="both"/>
        <w:rPr>
          <w:sz w:val="24"/>
          <w:szCs w:val="24"/>
        </w:rPr>
      </w:pPr>
      <w:r w:rsidRPr="00212F86">
        <w:rPr>
          <w:sz w:val="24"/>
          <w:szCs w:val="24"/>
        </w:rPr>
        <w:t>Prihvaćena Ponuda i Troškovnik Izvršitelja priložena je ovom Ugovoru i čini njegov sastavni dio.</w:t>
      </w:r>
    </w:p>
    <w:p w14:paraId="3658E7D2" w14:textId="77777777" w:rsidR="001254BF" w:rsidRPr="00212F86" w:rsidRDefault="001254BF" w:rsidP="001254BF">
      <w:pPr>
        <w:pStyle w:val="Azrastil"/>
        <w:rPr>
          <w:rFonts w:eastAsia="Arial Unicode MS"/>
          <w:b/>
          <w:sz w:val="24"/>
          <w:szCs w:val="24"/>
        </w:rPr>
      </w:pPr>
    </w:p>
    <w:p w14:paraId="0BC23ACF" w14:textId="77777777" w:rsidR="001254BF" w:rsidRPr="00212F86" w:rsidRDefault="001254BF" w:rsidP="001254BF">
      <w:pPr>
        <w:pStyle w:val="Azrastil"/>
        <w:jc w:val="center"/>
        <w:rPr>
          <w:rFonts w:eastAsia="Arial Unicode MS"/>
          <w:b/>
          <w:sz w:val="24"/>
          <w:szCs w:val="24"/>
        </w:rPr>
      </w:pPr>
      <w:r w:rsidRPr="00212F86">
        <w:rPr>
          <w:rFonts w:eastAsia="Arial Unicode MS"/>
          <w:b/>
          <w:sz w:val="24"/>
          <w:szCs w:val="24"/>
        </w:rPr>
        <w:t>VRIJEDNOST UGOVORA</w:t>
      </w:r>
    </w:p>
    <w:p w14:paraId="3556D0AC" w14:textId="77777777" w:rsidR="001254BF" w:rsidRPr="00212F86" w:rsidRDefault="001254BF" w:rsidP="001254BF">
      <w:pPr>
        <w:pStyle w:val="Azrastil"/>
        <w:jc w:val="center"/>
        <w:rPr>
          <w:b/>
          <w:sz w:val="24"/>
          <w:szCs w:val="24"/>
        </w:rPr>
      </w:pPr>
      <w:r w:rsidRPr="00212F86">
        <w:rPr>
          <w:b/>
          <w:sz w:val="24"/>
          <w:szCs w:val="24"/>
        </w:rPr>
        <w:t>Članak 2</w:t>
      </w:r>
    </w:p>
    <w:p w14:paraId="5E90162C" w14:textId="77777777" w:rsidR="001254BF" w:rsidRPr="00212F86" w:rsidRDefault="001254BF" w:rsidP="001254BF">
      <w:pPr>
        <w:spacing w:after="0"/>
        <w:jc w:val="both"/>
        <w:rPr>
          <w:sz w:val="24"/>
          <w:szCs w:val="24"/>
        </w:rPr>
      </w:pPr>
      <w:r>
        <w:rPr>
          <w:sz w:val="24"/>
          <w:szCs w:val="24"/>
        </w:rPr>
        <w:t>Vrijednost ugovora iznosi ______________</w:t>
      </w:r>
      <w:r w:rsidRPr="00EA6164">
        <w:rPr>
          <w:b/>
          <w:sz w:val="24"/>
          <w:szCs w:val="24"/>
        </w:rPr>
        <w:t xml:space="preserve"> </w:t>
      </w:r>
      <w:r w:rsidRPr="00AA7B93">
        <w:rPr>
          <w:sz w:val="24"/>
          <w:szCs w:val="24"/>
        </w:rPr>
        <w:t>kn bez PDV-a</w:t>
      </w:r>
      <w:r w:rsidRPr="00212F86">
        <w:rPr>
          <w:sz w:val="24"/>
          <w:szCs w:val="24"/>
        </w:rPr>
        <w:t xml:space="preserve">, odnosno </w:t>
      </w:r>
      <w:r>
        <w:rPr>
          <w:sz w:val="24"/>
          <w:szCs w:val="24"/>
        </w:rPr>
        <w:t>______________</w:t>
      </w:r>
      <w:r w:rsidRPr="00AA7B93">
        <w:rPr>
          <w:sz w:val="24"/>
          <w:szCs w:val="24"/>
        </w:rPr>
        <w:t xml:space="preserve"> PDV-om</w:t>
      </w:r>
      <w:r w:rsidRPr="00212F86">
        <w:rPr>
          <w:sz w:val="24"/>
          <w:szCs w:val="24"/>
        </w:rPr>
        <w:t xml:space="preserve"> uključujući sve troškove vezane uz pružanje usluge.</w:t>
      </w:r>
    </w:p>
    <w:p w14:paraId="58AF7EF5" w14:textId="77777777" w:rsidR="001254BF" w:rsidRPr="00212F86" w:rsidRDefault="001254BF" w:rsidP="001254BF">
      <w:pPr>
        <w:spacing w:after="0"/>
        <w:jc w:val="both"/>
        <w:rPr>
          <w:sz w:val="24"/>
          <w:szCs w:val="24"/>
        </w:rPr>
      </w:pPr>
      <w:r w:rsidRPr="00212F86">
        <w:rPr>
          <w:sz w:val="24"/>
          <w:szCs w:val="24"/>
        </w:rPr>
        <w:t>Ugovor se sklapa na razdoblje od 12 ( dvanaest ) mjeseci od dana potpisivanja ugovora obje ugovorne strane.</w:t>
      </w:r>
    </w:p>
    <w:p w14:paraId="5FA66933" w14:textId="77777777" w:rsidR="001254BF" w:rsidRPr="00212F86" w:rsidRDefault="001254BF" w:rsidP="001254BF">
      <w:pPr>
        <w:spacing w:after="0"/>
        <w:jc w:val="both"/>
        <w:rPr>
          <w:sz w:val="24"/>
          <w:szCs w:val="24"/>
        </w:rPr>
      </w:pPr>
      <w:r w:rsidRPr="00212F86">
        <w:rPr>
          <w:sz w:val="24"/>
          <w:szCs w:val="24"/>
        </w:rPr>
        <w:t>Cijene usluga utvrđene u Ponudi Izvršitelja su nepromjenjive i vrijede kroz cijelo vrijeme važenja Ugovora.</w:t>
      </w:r>
    </w:p>
    <w:p w14:paraId="64A31710" w14:textId="2D9987D6" w:rsidR="001254BF" w:rsidRPr="00181866" w:rsidRDefault="001254BF" w:rsidP="001254BF">
      <w:pPr>
        <w:spacing w:after="0"/>
        <w:jc w:val="center"/>
        <w:rPr>
          <w:rFonts w:cstheme="minorHAnsi"/>
          <w:b/>
          <w:sz w:val="24"/>
          <w:szCs w:val="24"/>
          <w:lang w:eastAsia="hr-HR"/>
        </w:rPr>
      </w:pPr>
      <w:r w:rsidRPr="00212F86">
        <w:rPr>
          <w:sz w:val="24"/>
          <w:szCs w:val="24"/>
        </w:rPr>
        <w:tab/>
      </w:r>
      <w:bookmarkStart w:id="62" w:name="_GoBack"/>
      <w:bookmarkEnd w:id="62"/>
      <w:r>
        <w:rPr>
          <w:rFonts w:cstheme="minorHAnsi"/>
          <w:b/>
          <w:sz w:val="24"/>
          <w:szCs w:val="24"/>
          <w:lang w:eastAsia="hr-HR"/>
        </w:rPr>
        <w:t>MJESTO IZVRŠENJA USLUG</w:t>
      </w:r>
      <w:r w:rsidRPr="00181866">
        <w:rPr>
          <w:rFonts w:cstheme="minorHAnsi"/>
          <w:b/>
          <w:sz w:val="24"/>
          <w:szCs w:val="24"/>
          <w:lang w:eastAsia="hr-HR"/>
        </w:rPr>
        <w:t>E</w:t>
      </w:r>
    </w:p>
    <w:p w14:paraId="5FB8A092" w14:textId="77777777" w:rsidR="001254BF" w:rsidRPr="00DA0625" w:rsidRDefault="001254BF" w:rsidP="001254BF">
      <w:pPr>
        <w:pStyle w:val="BodyText1"/>
        <w:shd w:val="clear" w:color="auto" w:fill="auto"/>
        <w:tabs>
          <w:tab w:val="left" w:pos="709"/>
        </w:tabs>
        <w:spacing w:before="0" w:after="0" w:line="276" w:lineRule="auto"/>
        <w:ind w:firstLine="0"/>
        <w:jc w:val="center"/>
        <w:rPr>
          <w:rFonts w:asciiTheme="minorHAnsi" w:hAnsiTheme="minorHAnsi" w:cstheme="minorHAnsi"/>
          <w:b/>
          <w:bCs/>
          <w:sz w:val="24"/>
          <w:szCs w:val="24"/>
        </w:rPr>
      </w:pPr>
      <w:r w:rsidRPr="00DA0625">
        <w:rPr>
          <w:rFonts w:asciiTheme="minorHAnsi" w:hAnsiTheme="minorHAnsi" w:cstheme="minorHAnsi"/>
          <w:b/>
          <w:bCs/>
          <w:sz w:val="24"/>
          <w:szCs w:val="24"/>
        </w:rPr>
        <w:t>Članak 3.</w:t>
      </w:r>
    </w:p>
    <w:p w14:paraId="48F4E01F" w14:textId="21F83DAC" w:rsidR="001254BF" w:rsidRDefault="00A8781F" w:rsidP="001254BF">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r>
        <w:rPr>
          <w:rFonts w:asciiTheme="minorHAnsi" w:hAnsiTheme="minorHAnsi" w:cstheme="minorHAnsi"/>
          <w:sz w:val="24"/>
          <w:szCs w:val="24"/>
        </w:rPr>
        <w:t>Mjesto izvršenja usluge</w:t>
      </w:r>
      <w:r w:rsidR="001254BF" w:rsidRPr="00DA0625">
        <w:rPr>
          <w:rFonts w:asciiTheme="minorHAnsi" w:hAnsiTheme="minorHAnsi" w:cstheme="minorHAnsi"/>
          <w:sz w:val="24"/>
          <w:szCs w:val="24"/>
        </w:rPr>
        <w:t xml:space="preserve"> je Klinika za infektivne bolesti „Dr. Fran Mihaljević“, Mirogojska cesta 8, 10000 Zagreb.</w:t>
      </w:r>
    </w:p>
    <w:p w14:paraId="0E1EAE76" w14:textId="77777777" w:rsidR="001254BF" w:rsidRPr="00212F86" w:rsidRDefault="001254BF" w:rsidP="001254BF">
      <w:pPr>
        <w:pStyle w:val="Azrastil"/>
        <w:rPr>
          <w:sz w:val="24"/>
          <w:szCs w:val="24"/>
        </w:rPr>
      </w:pPr>
    </w:p>
    <w:p w14:paraId="4A178BAE" w14:textId="77777777" w:rsidR="001254BF" w:rsidRPr="00212F86" w:rsidRDefault="001254BF" w:rsidP="001254BF">
      <w:pPr>
        <w:spacing w:after="0"/>
        <w:jc w:val="center"/>
        <w:rPr>
          <w:rFonts w:cstheme="minorHAnsi"/>
          <w:b/>
          <w:sz w:val="24"/>
          <w:szCs w:val="24"/>
          <w:lang w:eastAsia="hr-HR"/>
        </w:rPr>
      </w:pPr>
      <w:r w:rsidRPr="00212F86">
        <w:rPr>
          <w:rFonts w:cstheme="minorHAnsi"/>
          <w:b/>
          <w:sz w:val="24"/>
          <w:szCs w:val="24"/>
          <w:lang w:eastAsia="hr-HR"/>
        </w:rPr>
        <w:t>PRAVA I OBVEZE IZVRŠITELJA</w:t>
      </w:r>
    </w:p>
    <w:p w14:paraId="04566F80" w14:textId="21DBC69D" w:rsidR="001254BF" w:rsidRPr="00212F86" w:rsidRDefault="001254BF" w:rsidP="001254BF">
      <w:pPr>
        <w:spacing w:after="0"/>
        <w:jc w:val="center"/>
        <w:rPr>
          <w:rFonts w:cstheme="minorHAnsi"/>
          <w:b/>
          <w:sz w:val="24"/>
          <w:szCs w:val="24"/>
          <w:lang w:eastAsia="hr-HR"/>
        </w:rPr>
      </w:pPr>
      <w:r>
        <w:rPr>
          <w:rFonts w:cstheme="minorHAnsi"/>
          <w:b/>
          <w:sz w:val="24"/>
          <w:szCs w:val="24"/>
          <w:lang w:eastAsia="hr-HR"/>
        </w:rPr>
        <w:t>Članak 4.</w:t>
      </w:r>
    </w:p>
    <w:p w14:paraId="03003A73" w14:textId="77777777" w:rsidR="001254BF" w:rsidRPr="00212F86" w:rsidRDefault="001254BF" w:rsidP="001254BF">
      <w:pPr>
        <w:spacing w:after="0"/>
        <w:jc w:val="both"/>
        <w:rPr>
          <w:sz w:val="24"/>
          <w:szCs w:val="24"/>
        </w:rPr>
      </w:pPr>
      <w:r w:rsidRPr="00212F86">
        <w:rPr>
          <w:sz w:val="24"/>
          <w:szCs w:val="24"/>
        </w:rPr>
        <w:t>Usluge redovnog održavanja sastoji se od pružanja redovnog održavanja u Klinici za infektivne bolesti „dr. Fran Mihaljević“, prema specifikaciji iz troškovnika.</w:t>
      </w:r>
    </w:p>
    <w:p w14:paraId="3ACF030D" w14:textId="77777777" w:rsidR="001254BF" w:rsidRPr="00212F86" w:rsidRDefault="001254BF" w:rsidP="001254BF">
      <w:pPr>
        <w:spacing w:after="0"/>
        <w:jc w:val="both"/>
        <w:rPr>
          <w:sz w:val="24"/>
          <w:szCs w:val="24"/>
        </w:rPr>
      </w:pPr>
    </w:p>
    <w:p w14:paraId="32B4E92F" w14:textId="77777777" w:rsidR="001254BF" w:rsidRDefault="001254BF" w:rsidP="001254BF">
      <w:pPr>
        <w:spacing w:after="0"/>
        <w:jc w:val="both"/>
        <w:rPr>
          <w:sz w:val="24"/>
          <w:szCs w:val="24"/>
        </w:rPr>
      </w:pPr>
      <w:r w:rsidRPr="00212F86">
        <w:rPr>
          <w:sz w:val="24"/>
          <w:szCs w:val="24"/>
        </w:rPr>
        <w:t>Izvršitelj se obvezuje uslugu izvoditi kvalitetno u svemu prema tehničkim propisima, normativima i obveznim standardima, koji vrijede za ovu vrstu usluge, ugraditi materijale i druge proizvode i opremu koji odgovaraju opisanim standardima od kojih zavis</w:t>
      </w:r>
      <w:r>
        <w:rPr>
          <w:sz w:val="24"/>
          <w:szCs w:val="24"/>
        </w:rPr>
        <w:t>i sigurnost i trajnost uređaja.</w:t>
      </w:r>
    </w:p>
    <w:p w14:paraId="6D344E2F" w14:textId="5E120FEE" w:rsidR="001254BF" w:rsidRDefault="001254BF" w:rsidP="001254BF">
      <w:pPr>
        <w:spacing w:after="0"/>
        <w:jc w:val="center"/>
        <w:rPr>
          <w:rFonts w:cstheme="minorHAnsi"/>
          <w:b/>
          <w:sz w:val="24"/>
          <w:szCs w:val="24"/>
          <w:lang w:eastAsia="hr-HR"/>
        </w:rPr>
      </w:pPr>
    </w:p>
    <w:p w14:paraId="75FA1378" w14:textId="77777777" w:rsidR="001254BF" w:rsidRDefault="001254BF" w:rsidP="001254BF">
      <w:pPr>
        <w:spacing w:after="0"/>
        <w:jc w:val="center"/>
        <w:rPr>
          <w:rFonts w:cstheme="minorHAnsi"/>
          <w:b/>
          <w:sz w:val="24"/>
          <w:szCs w:val="24"/>
          <w:lang w:eastAsia="hr-HR"/>
        </w:rPr>
      </w:pPr>
    </w:p>
    <w:p w14:paraId="0AA84196" w14:textId="415B13C4" w:rsidR="001254BF" w:rsidRPr="00212F86" w:rsidRDefault="001254BF" w:rsidP="001254BF">
      <w:pPr>
        <w:spacing w:after="0"/>
        <w:jc w:val="center"/>
        <w:rPr>
          <w:rFonts w:cstheme="minorHAnsi"/>
          <w:b/>
          <w:sz w:val="24"/>
          <w:szCs w:val="24"/>
          <w:lang w:eastAsia="hr-HR"/>
        </w:rPr>
      </w:pPr>
      <w:r>
        <w:rPr>
          <w:rFonts w:cstheme="minorHAnsi"/>
          <w:b/>
          <w:sz w:val="24"/>
          <w:szCs w:val="24"/>
          <w:lang w:eastAsia="hr-HR"/>
        </w:rPr>
        <w:lastRenderedPageBreak/>
        <w:t>Članak 5.</w:t>
      </w:r>
    </w:p>
    <w:p w14:paraId="73E8C92B" w14:textId="77777777" w:rsidR="001254BF" w:rsidRPr="00212F86" w:rsidRDefault="001254BF" w:rsidP="001254BF">
      <w:pPr>
        <w:spacing w:after="0"/>
        <w:jc w:val="both"/>
        <w:rPr>
          <w:sz w:val="24"/>
          <w:szCs w:val="24"/>
        </w:rPr>
      </w:pPr>
      <w:r w:rsidRPr="00212F86">
        <w:rPr>
          <w:sz w:val="24"/>
          <w:szCs w:val="24"/>
        </w:rPr>
        <w:t>Izvršitelj se obvezuje izdati elektronički račun za mjesečni paušal početkom mjeseca za protekli mjesec. Elektronički račun mora sadržavati sve obvezne osnovne elemente sukladno posebnom propisu kojim se uređuje izdavanje, slanje, zaprimanje, obrada i pohrana elektroničkog računa.</w:t>
      </w:r>
    </w:p>
    <w:p w14:paraId="447A60DF" w14:textId="77777777" w:rsidR="001254BF" w:rsidRPr="00212F86" w:rsidRDefault="001254BF" w:rsidP="001254BF">
      <w:pPr>
        <w:spacing w:after="0"/>
        <w:jc w:val="both"/>
        <w:rPr>
          <w:sz w:val="24"/>
          <w:szCs w:val="24"/>
        </w:rPr>
      </w:pPr>
    </w:p>
    <w:p w14:paraId="25E3145E" w14:textId="77777777" w:rsidR="001254BF" w:rsidRPr="00212F86" w:rsidRDefault="001254BF" w:rsidP="001254BF">
      <w:pPr>
        <w:spacing w:after="0"/>
        <w:jc w:val="both"/>
        <w:rPr>
          <w:sz w:val="24"/>
          <w:szCs w:val="24"/>
        </w:rPr>
      </w:pPr>
      <w:r w:rsidRPr="00212F86">
        <w:rPr>
          <w:sz w:val="24"/>
          <w:szCs w:val="24"/>
        </w:rPr>
        <w:t>Račun koji nije u skladu s ugovornim odredbama Naručitelj će odmah vratiti Izvršitelju.</w:t>
      </w:r>
    </w:p>
    <w:p w14:paraId="13912D52" w14:textId="77777777" w:rsidR="001254BF" w:rsidRPr="00212F86" w:rsidRDefault="001254BF" w:rsidP="001254BF">
      <w:pPr>
        <w:spacing w:after="0"/>
        <w:jc w:val="both"/>
        <w:rPr>
          <w:sz w:val="24"/>
          <w:szCs w:val="24"/>
        </w:rPr>
      </w:pPr>
    </w:p>
    <w:p w14:paraId="43846E18" w14:textId="77777777" w:rsidR="001254BF" w:rsidRPr="00212F86" w:rsidRDefault="001254BF" w:rsidP="001254BF">
      <w:pPr>
        <w:spacing w:after="0"/>
        <w:jc w:val="both"/>
        <w:rPr>
          <w:sz w:val="24"/>
          <w:szCs w:val="24"/>
        </w:rPr>
      </w:pPr>
      <w:r w:rsidRPr="00212F86">
        <w:rPr>
          <w:sz w:val="24"/>
          <w:szCs w:val="24"/>
        </w:rPr>
        <w:t>Na elektroničkom računu, Izvršitelj mora navesti broj ugovora na temelju kojeg je ispostavio Naručitelju elektronički račun.</w:t>
      </w:r>
    </w:p>
    <w:p w14:paraId="4A805740" w14:textId="77777777" w:rsidR="001254BF" w:rsidRPr="00212F86" w:rsidRDefault="001254BF" w:rsidP="001254BF">
      <w:pPr>
        <w:pStyle w:val="Azrastil"/>
        <w:rPr>
          <w:sz w:val="24"/>
          <w:szCs w:val="24"/>
        </w:rPr>
      </w:pPr>
    </w:p>
    <w:p w14:paraId="38A0057F" w14:textId="0B7AA926" w:rsidR="001254BF" w:rsidRPr="00212F86" w:rsidRDefault="009A3E1E" w:rsidP="001254BF">
      <w:pPr>
        <w:pStyle w:val="Azrastil"/>
        <w:jc w:val="center"/>
        <w:rPr>
          <w:b/>
          <w:sz w:val="24"/>
          <w:szCs w:val="24"/>
        </w:rPr>
      </w:pPr>
      <w:r>
        <w:rPr>
          <w:b/>
          <w:sz w:val="24"/>
          <w:szCs w:val="24"/>
        </w:rPr>
        <w:t>Članak 6.</w:t>
      </w:r>
    </w:p>
    <w:p w14:paraId="6DFFAB68" w14:textId="77777777" w:rsidR="001254BF" w:rsidRPr="00212F86" w:rsidRDefault="001254BF" w:rsidP="001254BF">
      <w:pPr>
        <w:spacing w:after="0"/>
        <w:jc w:val="both"/>
        <w:rPr>
          <w:sz w:val="24"/>
          <w:szCs w:val="24"/>
        </w:rPr>
      </w:pPr>
      <w:r w:rsidRPr="00212F86">
        <w:rPr>
          <w:sz w:val="24"/>
          <w:szCs w:val="24"/>
        </w:rPr>
        <w:t xml:space="preserve">Ukoliko Izvršitelj ne bude u mogućnosti izvršiti uslugu u roku, količini, kvaliteti ili po cijenama navedenim u Ponudi u sklopu ovog Ugovora dužan je o tome odmah dostaviti pisanu obavijest Naručitelju. </w:t>
      </w:r>
    </w:p>
    <w:p w14:paraId="045F9F8F" w14:textId="77777777" w:rsidR="001254BF" w:rsidRPr="00212F86" w:rsidRDefault="001254BF" w:rsidP="001254BF">
      <w:pPr>
        <w:spacing w:after="0"/>
        <w:jc w:val="both"/>
        <w:rPr>
          <w:sz w:val="24"/>
          <w:szCs w:val="24"/>
        </w:rPr>
      </w:pPr>
      <w:r w:rsidRPr="00212F86">
        <w:rPr>
          <w:sz w:val="24"/>
          <w:szCs w:val="24"/>
        </w:rPr>
        <w:t>U slučaju da Izvršitelj ne izvrši usluge sukladno Ponudi, Naručitelj može dogovoriti usluge po tekućoj cijeni na tržištu i zahtijevati od Izvršitelja razliku između cijene utvrđene ovim Ugovorom i cijene kupnje radi pokrića.</w:t>
      </w:r>
    </w:p>
    <w:p w14:paraId="6378DE47" w14:textId="77777777" w:rsidR="001254BF" w:rsidRPr="00212F86" w:rsidRDefault="001254BF" w:rsidP="001254BF">
      <w:pPr>
        <w:pStyle w:val="Azrastil"/>
        <w:rPr>
          <w:sz w:val="24"/>
          <w:szCs w:val="24"/>
        </w:rPr>
      </w:pPr>
    </w:p>
    <w:p w14:paraId="2EF445E0" w14:textId="16878016" w:rsidR="001254BF" w:rsidRPr="00212F86" w:rsidRDefault="009A3E1E" w:rsidP="001254BF">
      <w:pPr>
        <w:pStyle w:val="Azrastil"/>
        <w:jc w:val="center"/>
        <w:rPr>
          <w:b/>
          <w:sz w:val="24"/>
          <w:szCs w:val="24"/>
        </w:rPr>
      </w:pPr>
      <w:r>
        <w:rPr>
          <w:b/>
          <w:sz w:val="24"/>
          <w:szCs w:val="24"/>
        </w:rPr>
        <w:t>Članak 7.</w:t>
      </w:r>
    </w:p>
    <w:p w14:paraId="6C29746B" w14:textId="77777777" w:rsidR="001254BF" w:rsidRPr="00212F86" w:rsidRDefault="001254BF" w:rsidP="001254BF">
      <w:pPr>
        <w:pStyle w:val="Azrastil"/>
        <w:rPr>
          <w:sz w:val="24"/>
          <w:szCs w:val="24"/>
          <w:lang w:val="en-GB"/>
        </w:rPr>
      </w:pPr>
      <w:r w:rsidRPr="00212F86">
        <w:rPr>
          <w:sz w:val="24"/>
          <w:szCs w:val="24"/>
          <w:lang w:val="en-GB"/>
        </w:rPr>
        <w:t xml:space="preserve">Izvršitelj će imenovati osobu odgovornu za uslugu održavanja. Izvršitelj za kontakt osobu 0-24h određuje sljedeću osobu: </w:t>
      </w:r>
      <w:r>
        <w:rPr>
          <w:sz w:val="24"/>
          <w:szCs w:val="24"/>
          <w:lang w:val="en-GB"/>
        </w:rPr>
        <w:t>____________________.</w:t>
      </w:r>
    </w:p>
    <w:p w14:paraId="0D64291B" w14:textId="77777777" w:rsidR="001254BF" w:rsidRPr="00212F86" w:rsidRDefault="001254BF" w:rsidP="001254BF">
      <w:pPr>
        <w:pStyle w:val="Azrastil"/>
        <w:rPr>
          <w:b/>
          <w:sz w:val="24"/>
          <w:szCs w:val="24"/>
        </w:rPr>
      </w:pPr>
    </w:p>
    <w:p w14:paraId="5689AA94" w14:textId="77777777" w:rsidR="001254BF" w:rsidRPr="00212F86" w:rsidRDefault="001254BF" w:rsidP="001254BF">
      <w:pPr>
        <w:pStyle w:val="Azrastil"/>
        <w:jc w:val="center"/>
        <w:rPr>
          <w:b/>
          <w:sz w:val="24"/>
          <w:szCs w:val="24"/>
        </w:rPr>
      </w:pPr>
      <w:r w:rsidRPr="00212F86">
        <w:rPr>
          <w:b/>
          <w:sz w:val="24"/>
          <w:szCs w:val="24"/>
        </w:rPr>
        <w:t>PRAVA I OBVEZE NARUČITELJA</w:t>
      </w:r>
    </w:p>
    <w:p w14:paraId="7A61CB53" w14:textId="61F9F1B0" w:rsidR="001254BF" w:rsidRPr="00212F86" w:rsidRDefault="009A3E1E" w:rsidP="001254BF">
      <w:pPr>
        <w:pStyle w:val="Azrastil"/>
        <w:jc w:val="center"/>
        <w:rPr>
          <w:b/>
          <w:sz w:val="24"/>
          <w:szCs w:val="24"/>
        </w:rPr>
      </w:pPr>
      <w:r>
        <w:rPr>
          <w:b/>
          <w:sz w:val="24"/>
          <w:szCs w:val="24"/>
        </w:rPr>
        <w:t>Članak 8.</w:t>
      </w:r>
    </w:p>
    <w:p w14:paraId="14C22E02" w14:textId="77777777" w:rsidR="001254BF" w:rsidRPr="00B30BC5" w:rsidRDefault="001254BF" w:rsidP="001254BF">
      <w:pPr>
        <w:pStyle w:val="Azrastil"/>
        <w:spacing w:before="240"/>
        <w:rPr>
          <w:sz w:val="24"/>
          <w:szCs w:val="24"/>
          <w:lang w:val="en-GB"/>
        </w:rPr>
      </w:pPr>
      <w:r w:rsidRPr="00212F86">
        <w:rPr>
          <w:sz w:val="24"/>
          <w:szCs w:val="24"/>
          <w:lang w:val="en-GB"/>
        </w:rPr>
        <w:t xml:space="preserve">Naručitelj će imenovati osobu odgovornu za kontrolu usluge održavanja koja će pratiti i kontrolirati izvršenje usluge. Naručitelj za kontakt osobu određuje sljedeću osobu: Krunoslav Erent, kontakt broj: </w:t>
      </w:r>
      <w:r>
        <w:rPr>
          <w:sz w:val="24"/>
          <w:szCs w:val="24"/>
          <w:lang w:val="en-GB"/>
        </w:rPr>
        <w:t>091/4012-609.</w:t>
      </w:r>
    </w:p>
    <w:p w14:paraId="786BCA21" w14:textId="6AFED853" w:rsidR="001254BF" w:rsidRPr="00212F86" w:rsidRDefault="009A3E1E" w:rsidP="001254BF">
      <w:pPr>
        <w:pStyle w:val="Azrastil"/>
        <w:jc w:val="center"/>
        <w:rPr>
          <w:b/>
          <w:sz w:val="24"/>
          <w:szCs w:val="24"/>
        </w:rPr>
      </w:pPr>
      <w:r>
        <w:rPr>
          <w:b/>
          <w:sz w:val="24"/>
          <w:szCs w:val="24"/>
        </w:rPr>
        <w:t>Članak 9.</w:t>
      </w:r>
    </w:p>
    <w:p w14:paraId="5A365829" w14:textId="77777777" w:rsidR="001254BF" w:rsidRPr="00212F86" w:rsidRDefault="001254BF" w:rsidP="001254BF">
      <w:pPr>
        <w:pStyle w:val="Azrastil"/>
        <w:jc w:val="both"/>
        <w:rPr>
          <w:rFonts w:cstheme="minorBidi"/>
          <w:noProof w:val="0"/>
          <w:sz w:val="24"/>
          <w:szCs w:val="24"/>
          <w:lang w:eastAsia="en-US"/>
        </w:rPr>
      </w:pPr>
      <w:r w:rsidRPr="00212F86">
        <w:rPr>
          <w:rFonts w:cstheme="minorBidi"/>
          <w:noProof w:val="0"/>
          <w:sz w:val="24"/>
          <w:szCs w:val="24"/>
          <w:lang w:eastAsia="en-US"/>
        </w:rPr>
        <w:t>Naručitelj se obvezuje da će svaki ispostavljeni elektronički račun platiti u roku od 60 dana od dana dostave elektroničkog računa na žiro-račun Izvršitelja.</w:t>
      </w:r>
    </w:p>
    <w:p w14:paraId="3A834B81" w14:textId="77777777" w:rsidR="009A3E1E" w:rsidRDefault="009A3E1E" w:rsidP="009A3E1E">
      <w:pPr>
        <w:spacing w:after="0"/>
        <w:jc w:val="both"/>
        <w:rPr>
          <w:rFonts w:cstheme="minorHAnsi"/>
          <w:color w:val="000000"/>
          <w:sz w:val="24"/>
          <w:szCs w:val="24"/>
        </w:rPr>
      </w:pPr>
    </w:p>
    <w:p w14:paraId="7196BA93" w14:textId="312B6DF8" w:rsidR="009A3E1E" w:rsidRPr="009A3E1E" w:rsidRDefault="009A3E1E" w:rsidP="009A3E1E">
      <w:pPr>
        <w:spacing w:after="0"/>
        <w:jc w:val="both"/>
        <w:rPr>
          <w:rFonts w:cstheme="minorHAnsi"/>
          <w:sz w:val="24"/>
          <w:szCs w:val="24"/>
        </w:rPr>
      </w:pPr>
      <w:r w:rsidRPr="00BF1193">
        <w:rPr>
          <w:rFonts w:cstheme="minorHAnsi"/>
          <w:color w:val="000000"/>
          <w:sz w:val="24"/>
          <w:szCs w:val="24"/>
        </w:rPr>
        <w:t>Ukoliko Naručitelj vraća ispostavljeni račun, prema čl.</w:t>
      </w:r>
      <w:r w:rsidRPr="00BF1193">
        <w:rPr>
          <w:rFonts w:cstheme="minorHAnsi"/>
          <w:sz w:val="24"/>
          <w:szCs w:val="24"/>
        </w:rPr>
        <w:t xml:space="preserve"> 5, st.</w:t>
      </w:r>
      <w:r>
        <w:rPr>
          <w:rFonts w:cstheme="minorHAnsi"/>
          <w:sz w:val="24"/>
          <w:szCs w:val="24"/>
        </w:rPr>
        <w:t xml:space="preserve"> 2 ovog Ugovora, rok plaćanja teče po primitku</w:t>
      </w:r>
      <w:r w:rsidRPr="00BF1193">
        <w:rPr>
          <w:rFonts w:cstheme="minorHAnsi"/>
          <w:sz w:val="24"/>
          <w:szCs w:val="24"/>
        </w:rPr>
        <w:t xml:space="preserve"> ispravnog elektroničkog računa.</w:t>
      </w:r>
    </w:p>
    <w:p w14:paraId="60C7C08D" w14:textId="19551F19" w:rsidR="001254BF" w:rsidRDefault="001254BF" w:rsidP="001254BF">
      <w:pPr>
        <w:pStyle w:val="Azrastil"/>
        <w:spacing w:before="240"/>
        <w:jc w:val="both"/>
        <w:rPr>
          <w:rFonts w:cstheme="minorBidi"/>
          <w:noProof w:val="0"/>
          <w:sz w:val="24"/>
          <w:szCs w:val="24"/>
          <w:lang w:eastAsia="en-US"/>
        </w:rPr>
      </w:pPr>
      <w:r w:rsidRPr="00212F86">
        <w:rPr>
          <w:rFonts w:cstheme="minorBidi"/>
          <w:noProof w:val="0"/>
          <w:sz w:val="24"/>
          <w:szCs w:val="24"/>
          <w:lang w:eastAsia="en-US"/>
        </w:rPr>
        <w:t>Ugovorne strane sporazumno utvrđuju da Izvršitelj neće moći svoje potraživanje prema Naručitelju prenijeti na drugoga be</w:t>
      </w:r>
      <w:r>
        <w:rPr>
          <w:rFonts w:cstheme="minorBidi"/>
          <w:noProof w:val="0"/>
          <w:sz w:val="24"/>
          <w:szCs w:val="24"/>
          <w:lang w:eastAsia="en-US"/>
        </w:rPr>
        <w:t>z prethodne pisane suglasnosti.</w:t>
      </w:r>
    </w:p>
    <w:p w14:paraId="6513BC27" w14:textId="77777777" w:rsidR="001254BF" w:rsidRPr="00CF4BC5" w:rsidRDefault="001254BF" w:rsidP="001254BF">
      <w:pPr>
        <w:pStyle w:val="Azrastil"/>
        <w:spacing w:before="240"/>
        <w:jc w:val="both"/>
        <w:rPr>
          <w:rFonts w:cstheme="minorBidi"/>
          <w:noProof w:val="0"/>
          <w:sz w:val="24"/>
          <w:szCs w:val="24"/>
          <w:lang w:eastAsia="en-US"/>
        </w:rPr>
      </w:pPr>
    </w:p>
    <w:p w14:paraId="6A32C374" w14:textId="77777777" w:rsidR="001254BF" w:rsidRPr="00212F86" w:rsidRDefault="001254BF" w:rsidP="001254BF">
      <w:pPr>
        <w:pStyle w:val="Azrastil"/>
        <w:jc w:val="center"/>
        <w:rPr>
          <w:b/>
          <w:bCs/>
          <w:color w:val="000000"/>
          <w:sz w:val="24"/>
          <w:szCs w:val="24"/>
        </w:rPr>
      </w:pPr>
      <w:r w:rsidRPr="00212F86">
        <w:rPr>
          <w:b/>
          <w:bCs/>
          <w:color w:val="000000"/>
          <w:sz w:val="24"/>
          <w:szCs w:val="24"/>
        </w:rPr>
        <w:t>RASKID UGOVORA</w:t>
      </w:r>
    </w:p>
    <w:p w14:paraId="02B13AC5" w14:textId="3EFF35EC" w:rsidR="009A3E1E" w:rsidRPr="009A3E1E" w:rsidRDefault="009A3E1E" w:rsidP="009A3E1E">
      <w:pPr>
        <w:pStyle w:val="Azrastil"/>
        <w:jc w:val="center"/>
        <w:rPr>
          <w:b/>
          <w:bCs/>
          <w:color w:val="000000"/>
          <w:sz w:val="24"/>
          <w:szCs w:val="24"/>
        </w:rPr>
      </w:pPr>
      <w:r>
        <w:rPr>
          <w:b/>
          <w:bCs/>
          <w:color w:val="000000"/>
          <w:sz w:val="24"/>
          <w:szCs w:val="24"/>
        </w:rPr>
        <w:t>Članak 10.</w:t>
      </w:r>
    </w:p>
    <w:p w14:paraId="76B9E0A6" w14:textId="3DB72168" w:rsidR="009A3E1E" w:rsidRPr="00DA0625" w:rsidRDefault="009A3E1E" w:rsidP="009A3E1E">
      <w:pPr>
        <w:spacing w:after="0"/>
        <w:jc w:val="both"/>
        <w:rPr>
          <w:rFonts w:cstheme="minorHAnsi"/>
          <w:sz w:val="24"/>
          <w:szCs w:val="24"/>
          <w:lang w:eastAsia="hr-HR"/>
        </w:rPr>
      </w:pPr>
      <w:r w:rsidRPr="00DA0625">
        <w:rPr>
          <w:rFonts w:cstheme="minorHAnsi"/>
          <w:sz w:val="24"/>
          <w:szCs w:val="24"/>
          <w:lang w:eastAsia="hr-HR"/>
        </w:rPr>
        <w:t>Naručitelj zadržava pravo jednostranog rask</w:t>
      </w:r>
      <w:r w:rsidR="00A8781F">
        <w:rPr>
          <w:rFonts w:cstheme="minorHAnsi"/>
          <w:sz w:val="24"/>
          <w:szCs w:val="24"/>
          <w:lang w:eastAsia="hr-HR"/>
        </w:rPr>
        <w:t>ida Ugovora ukoliko Izvršitelj</w:t>
      </w:r>
      <w:r w:rsidRPr="00DA0625">
        <w:rPr>
          <w:rFonts w:cstheme="minorHAnsi"/>
          <w:sz w:val="24"/>
          <w:szCs w:val="24"/>
          <w:lang w:eastAsia="hr-HR"/>
        </w:rPr>
        <w:t>:</w:t>
      </w:r>
    </w:p>
    <w:p w14:paraId="53EC38B7" w14:textId="43E374FB" w:rsidR="009A3E1E" w:rsidRPr="000E13CB" w:rsidRDefault="00A8781F" w:rsidP="009A3E1E">
      <w:pPr>
        <w:pStyle w:val="ListParagraph"/>
        <w:numPr>
          <w:ilvl w:val="0"/>
          <w:numId w:val="22"/>
        </w:numPr>
        <w:spacing w:after="0"/>
        <w:rPr>
          <w:rFonts w:cstheme="minorHAnsi"/>
          <w:sz w:val="24"/>
          <w:szCs w:val="24"/>
          <w:lang w:eastAsia="hr-HR"/>
        </w:rPr>
      </w:pPr>
      <w:r>
        <w:rPr>
          <w:rFonts w:cstheme="minorHAnsi"/>
          <w:sz w:val="24"/>
          <w:szCs w:val="24"/>
          <w:lang w:eastAsia="hr-HR"/>
        </w:rPr>
        <w:t>ako Izvršitelj</w:t>
      </w:r>
      <w:r w:rsidR="009A3E1E" w:rsidRPr="000E13CB">
        <w:rPr>
          <w:rFonts w:cstheme="minorHAnsi"/>
          <w:sz w:val="24"/>
          <w:szCs w:val="24"/>
          <w:lang w:eastAsia="hr-HR"/>
        </w:rPr>
        <w:t xml:space="preserve"> u roku od 10 radnih dana od dana potpisa ovog Ugovora ne dostavi Naručitelju jamstvo za uredno ispunjenje ugovora;  </w:t>
      </w:r>
    </w:p>
    <w:p w14:paraId="28489A6D" w14:textId="7744879D" w:rsidR="009A3E1E" w:rsidRPr="00DA0625" w:rsidRDefault="00A8781F" w:rsidP="009A3E1E">
      <w:pPr>
        <w:numPr>
          <w:ilvl w:val="0"/>
          <w:numId w:val="22"/>
        </w:numPr>
        <w:spacing w:after="0"/>
        <w:jc w:val="both"/>
        <w:rPr>
          <w:rFonts w:cstheme="minorHAnsi"/>
          <w:sz w:val="24"/>
          <w:szCs w:val="24"/>
          <w:lang w:eastAsia="hr-HR"/>
        </w:rPr>
      </w:pPr>
      <w:r>
        <w:rPr>
          <w:rFonts w:cstheme="minorHAnsi"/>
          <w:sz w:val="24"/>
          <w:szCs w:val="24"/>
          <w:lang w:eastAsia="hr-HR"/>
        </w:rPr>
        <w:t>ne izvrši uslugu</w:t>
      </w:r>
      <w:r w:rsidR="009A3E1E" w:rsidRPr="00DA0625">
        <w:rPr>
          <w:rFonts w:cstheme="minorHAnsi"/>
          <w:sz w:val="24"/>
          <w:szCs w:val="24"/>
          <w:lang w:eastAsia="hr-HR"/>
        </w:rPr>
        <w:t xml:space="preserve"> u roku određenom ovim ugovorom</w:t>
      </w:r>
    </w:p>
    <w:p w14:paraId="04590831" w14:textId="221521ED" w:rsidR="009A3E1E" w:rsidRPr="00DA0625" w:rsidRDefault="00A8781F" w:rsidP="009A3E1E">
      <w:pPr>
        <w:numPr>
          <w:ilvl w:val="0"/>
          <w:numId w:val="22"/>
        </w:numPr>
        <w:spacing w:after="0"/>
        <w:jc w:val="both"/>
        <w:rPr>
          <w:rFonts w:cstheme="minorHAnsi"/>
          <w:sz w:val="24"/>
          <w:szCs w:val="24"/>
          <w:lang w:eastAsia="hr-HR"/>
        </w:rPr>
      </w:pPr>
      <w:r>
        <w:rPr>
          <w:rFonts w:cstheme="minorHAnsi"/>
          <w:sz w:val="24"/>
          <w:szCs w:val="24"/>
          <w:lang w:eastAsia="hr-HR"/>
        </w:rPr>
        <w:lastRenderedPageBreak/>
        <w:t>izvrši uslugu</w:t>
      </w:r>
      <w:r w:rsidR="009A3E1E" w:rsidRPr="00DA0625">
        <w:rPr>
          <w:rFonts w:cstheme="minorHAnsi"/>
          <w:sz w:val="24"/>
          <w:szCs w:val="24"/>
          <w:lang w:eastAsia="hr-HR"/>
        </w:rPr>
        <w:t xml:space="preserve"> koja nema ugovorenu kvalitetu i karakteristike</w:t>
      </w:r>
    </w:p>
    <w:p w14:paraId="669BE2F1" w14:textId="77777777" w:rsidR="009A3E1E" w:rsidRPr="00DA0625" w:rsidRDefault="009A3E1E" w:rsidP="009A3E1E">
      <w:pPr>
        <w:numPr>
          <w:ilvl w:val="0"/>
          <w:numId w:val="22"/>
        </w:numPr>
        <w:spacing w:after="0"/>
        <w:jc w:val="both"/>
        <w:rPr>
          <w:rFonts w:cstheme="minorHAnsi"/>
          <w:sz w:val="24"/>
          <w:szCs w:val="24"/>
          <w:lang w:eastAsia="hr-HR"/>
        </w:rPr>
      </w:pPr>
      <w:r w:rsidRPr="00DA0625">
        <w:rPr>
          <w:rFonts w:cstheme="minorHAnsi"/>
          <w:sz w:val="24"/>
          <w:szCs w:val="24"/>
          <w:lang w:eastAsia="hr-HR"/>
        </w:rPr>
        <w:t>ne pridržava se cijena navedenih u ponudi koja je sastavni dio ovog ugovora</w:t>
      </w:r>
    </w:p>
    <w:p w14:paraId="055E18A9" w14:textId="53D84760" w:rsidR="009A3E1E" w:rsidRPr="00DA0625" w:rsidRDefault="009A3E1E" w:rsidP="009A3E1E">
      <w:pPr>
        <w:pStyle w:val="ListParagraph"/>
        <w:numPr>
          <w:ilvl w:val="0"/>
          <w:numId w:val="22"/>
        </w:numPr>
        <w:rPr>
          <w:rFonts w:cstheme="minorHAnsi"/>
          <w:sz w:val="24"/>
          <w:szCs w:val="24"/>
          <w:lang w:eastAsia="hr-HR"/>
        </w:rPr>
      </w:pPr>
      <w:r w:rsidRPr="00DA0625">
        <w:rPr>
          <w:rFonts w:cstheme="minorHAnsi"/>
          <w:sz w:val="24"/>
          <w:szCs w:val="24"/>
          <w:lang w:eastAsia="hr-HR"/>
        </w:rPr>
        <w:t>ako iz najviše dva pisana prigovora Nar</w:t>
      </w:r>
      <w:r w:rsidR="00A8781F">
        <w:rPr>
          <w:rFonts w:cstheme="minorHAnsi"/>
          <w:sz w:val="24"/>
          <w:szCs w:val="24"/>
          <w:lang w:eastAsia="hr-HR"/>
        </w:rPr>
        <w:t>učitelja proizlazi da Izvršite</w:t>
      </w:r>
      <w:r w:rsidRPr="00DA0625">
        <w:rPr>
          <w:rFonts w:cstheme="minorHAnsi"/>
          <w:sz w:val="24"/>
          <w:szCs w:val="24"/>
          <w:lang w:eastAsia="hr-HR"/>
        </w:rPr>
        <w:t>lj nemarno i nekvalitetno izvršava obveze iz ovog Ugovora</w:t>
      </w:r>
    </w:p>
    <w:p w14:paraId="05E4CE76" w14:textId="77777777" w:rsidR="009A3E1E" w:rsidRDefault="009A3E1E" w:rsidP="009A3E1E">
      <w:pPr>
        <w:spacing w:after="0"/>
        <w:jc w:val="both"/>
        <w:rPr>
          <w:rFonts w:cstheme="minorHAnsi"/>
          <w:sz w:val="24"/>
          <w:szCs w:val="24"/>
          <w:lang w:eastAsia="hr-HR"/>
        </w:rPr>
      </w:pPr>
      <w:r w:rsidRPr="00DA0625">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DA0625">
        <w:rPr>
          <w:rFonts w:cstheme="minorHAnsi"/>
          <w:sz w:val="24"/>
          <w:szCs w:val="24"/>
          <w:lang w:eastAsia="hr-HR"/>
        </w:rPr>
        <w:t>Rok za raskid ugovora je 15</w:t>
      </w:r>
      <w:r>
        <w:rPr>
          <w:rFonts w:cstheme="minorHAnsi"/>
          <w:sz w:val="24"/>
          <w:szCs w:val="24"/>
          <w:lang w:eastAsia="hr-HR"/>
        </w:rPr>
        <w:t xml:space="preserve"> (petnaest) dana od dana predaje pošti preporučeno s povratnicom pisane izjave</w:t>
      </w:r>
      <w:r w:rsidRPr="00DA0625">
        <w:rPr>
          <w:rFonts w:cstheme="minorHAnsi"/>
          <w:sz w:val="24"/>
          <w:szCs w:val="24"/>
          <w:lang w:eastAsia="hr-HR"/>
        </w:rPr>
        <w:t xml:space="preserve"> o raskidu ugovora.</w:t>
      </w:r>
    </w:p>
    <w:p w14:paraId="35D127C9" w14:textId="77777777" w:rsidR="009A3E1E" w:rsidRPr="003E058E" w:rsidRDefault="009A3E1E" w:rsidP="009A3E1E">
      <w:pPr>
        <w:spacing w:after="0"/>
        <w:jc w:val="both"/>
        <w:rPr>
          <w:rFonts w:cstheme="minorHAnsi"/>
          <w:sz w:val="24"/>
          <w:szCs w:val="24"/>
          <w:lang w:eastAsia="hr-HR"/>
        </w:rPr>
      </w:pPr>
      <w:r w:rsidRPr="003E058E">
        <w:rPr>
          <w:rFonts w:cstheme="minorHAnsi"/>
          <w:sz w:val="24"/>
          <w:szCs w:val="24"/>
        </w:rPr>
        <w:t>Naručitelj zadržava pravo raskida ugovora bez naknade.</w:t>
      </w:r>
    </w:p>
    <w:p w14:paraId="33F01639" w14:textId="786657D3" w:rsidR="009A3E1E" w:rsidRDefault="009A3E1E" w:rsidP="009A3E1E">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Ako ugovorne strane sporazumno raskinu Ugovor, tim sporazumom će riješiti i sva sporna pitanja nastala raskidom Ugovora.</w:t>
      </w:r>
    </w:p>
    <w:p w14:paraId="09442793" w14:textId="50914755" w:rsidR="009A3E1E" w:rsidRDefault="009A3E1E" w:rsidP="009A3E1E">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p>
    <w:p w14:paraId="54515E52" w14:textId="77777777" w:rsidR="009A3E1E" w:rsidRPr="00BF1193" w:rsidRDefault="009A3E1E" w:rsidP="009A3E1E">
      <w:pPr>
        <w:spacing w:after="0"/>
        <w:jc w:val="center"/>
        <w:rPr>
          <w:rFonts w:eastAsia="Times New Roman" w:cstheme="minorHAnsi"/>
          <w:b/>
          <w:bCs/>
          <w:sz w:val="24"/>
          <w:szCs w:val="24"/>
          <w:lang w:eastAsia="hr-HR"/>
        </w:rPr>
      </w:pPr>
      <w:r w:rsidRPr="00BF1193">
        <w:rPr>
          <w:rFonts w:eastAsia="Times New Roman" w:cstheme="minorHAnsi"/>
          <w:b/>
          <w:bCs/>
          <w:sz w:val="24"/>
          <w:szCs w:val="24"/>
          <w:lang w:eastAsia="hr-HR"/>
        </w:rPr>
        <w:t>JAMSTVO ZA UREDNO ISPUNJENJE UGOVORA</w:t>
      </w:r>
    </w:p>
    <w:p w14:paraId="509C5A09" w14:textId="1F0A8540" w:rsidR="009A3E1E" w:rsidRPr="00BF1193" w:rsidRDefault="009A3E1E" w:rsidP="009A3E1E">
      <w:pPr>
        <w:spacing w:after="0"/>
        <w:jc w:val="center"/>
        <w:rPr>
          <w:rFonts w:eastAsia="Times New Roman" w:cstheme="minorHAnsi"/>
          <w:b/>
          <w:bCs/>
          <w:sz w:val="24"/>
          <w:szCs w:val="24"/>
          <w:lang w:eastAsia="hr-HR"/>
        </w:rPr>
      </w:pPr>
      <w:r>
        <w:rPr>
          <w:rFonts w:eastAsia="Times New Roman" w:cstheme="minorHAnsi"/>
          <w:b/>
          <w:bCs/>
          <w:sz w:val="24"/>
          <w:szCs w:val="24"/>
          <w:lang w:eastAsia="hr-HR"/>
        </w:rPr>
        <w:t>Članak 11</w:t>
      </w:r>
      <w:r w:rsidRPr="00BF1193">
        <w:rPr>
          <w:rFonts w:eastAsia="Times New Roman" w:cstheme="minorHAnsi"/>
          <w:b/>
          <w:bCs/>
          <w:sz w:val="24"/>
          <w:szCs w:val="24"/>
          <w:lang w:eastAsia="hr-HR"/>
        </w:rPr>
        <w:t>.</w:t>
      </w:r>
    </w:p>
    <w:p w14:paraId="1936FAD7" w14:textId="334F6A9C" w:rsidR="009A3E1E" w:rsidRPr="00BF1193" w:rsidRDefault="00A8781F" w:rsidP="009A3E1E">
      <w:pPr>
        <w:jc w:val="both"/>
        <w:rPr>
          <w:rFonts w:cstheme="minorHAnsi"/>
          <w:sz w:val="24"/>
          <w:szCs w:val="24"/>
        </w:rPr>
      </w:pPr>
      <w:r>
        <w:rPr>
          <w:rFonts w:cstheme="minorHAnsi"/>
          <w:sz w:val="24"/>
          <w:szCs w:val="24"/>
        </w:rPr>
        <w:t>Izvršite</w:t>
      </w:r>
      <w:r w:rsidR="009A3E1E">
        <w:rPr>
          <w:rFonts w:cstheme="minorHAnsi"/>
          <w:sz w:val="24"/>
          <w:szCs w:val="24"/>
        </w:rPr>
        <w:t xml:space="preserve">lj mora </w:t>
      </w:r>
      <w:r w:rsidR="009A3E1E" w:rsidRPr="00BF1193">
        <w:rPr>
          <w:rFonts w:cstheme="minorHAnsi"/>
          <w:sz w:val="24"/>
          <w:szCs w:val="24"/>
        </w:rPr>
        <w:t>Naručitelju dostaviti jamstv</w:t>
      </w:r>
      <w:r w:rsidR="009A3E1E">
        <w:rPr>
          <w:rFonts w:cstheme="minorHAnsi"/>
          <w:sz w:val="24"/>
          <w:szCs w:val="24"/>
        </w:rPr>
        <w:t xml:space="preserve">o za uredno ispunjenje ugovora </w:t>
      </w:r>
      <w:r w:rsidR="009A3E1E" w:rsidRPr="00BF1193">
        <w:rPr>
          <w:rFonts w:cstheme="minorHAnsi"/>
          <w:sz w:val="24"/>
          <w:szCs w:val="24"/>
        </w:rPr>
        <w:t xml:space="preserve">najkasnije u roku od 10 (deset) dana od dana potpisa ugovora o javnoj nabavi. </w:t>
      </w:r>
    </w:p>
    <w:p w14:paraId="6D41CF56" w14:textId="77777777" w:rsidR="009A3E1E" w:rsidRPr="00BF1193" w:rsidRDefault="009A3E1E" w:rsidP="009A3E1E">
      <w:pPr>
        <w:jc w:val="both"/>
        <w:rPr>
          <w:rFonts w:cstheme="minorHAnsi"/>
          <w:sz w:val="24"/>
          <w:szCs w:val="24"/>
        </w:rPr>
      </w:pPr>
      <w:r w:rsidRPr="00BF1193">
        <w:rPr>
          <w:rFonts w:cstheme="minorHAnsi"/>
          <w:sz w:val="24"/>
          <w:szCs w:val="24"/>
        </w:rPr>
        <w:t xml:space="preserve">Jamstvo mora biti u visini od 10% (deset posto) vrijednosti ugovora bez PDV-a, u apsolutnom iznosu. </w:t>
      </w:r>
    </w:p>
    <w:p w14:paraId="10BC1027" w14:textId="77777777" w:rsidR="009A3E1E" w:rsidRPr="00BF1193" w:rsidRDefault="009A3E1E" w:rsidP="009A3E1E">
      <w:pPr>
        <w:jc w:val="both"/>
        <w:rPr>
          <w:rFonts w:cstheme="minorHAnsi"/>
          <w:sz w:val="24"/>
          <w:szCs w:val="24"/>
        </w:rPr>
      </w:pPr>
      <w:r w:rsidRPr="00BF1193">
        <w:rPr>
          <w:rFonts w:cstheme="minorHAnsi"/>
          <w:sz w:val="24"/>
          <w:szCs w:val="24"/>
        </w:rPr>
        <w:t>Jamstvo se dostavlja u obliku:</w:t>
      </w:r>
    </w:p>
    <w:p w14:paraId="19C47007" w14:textId="77777777" w:rsidR="009A3E1E" w:rsidRPr="00BF1193" w:rsidRDefault="009A3E1E" w:rsidP="009A3E1E">
      <w:pPr>
        <w:pStyle w:val="ListParagraph"/>
        <w:numPr>
          <w:ilvl w:val="0"/>
          <w:numId w:val="23"/>
        </w:numPr>
        <w:jc w:val="both"/>
        <w:rPr>
          <w:rFonts w:cstheme="minorHAnsi"/>
          <w:sz w:val="24"/>
          <w:szCs w:val="24"/>
        </w:rPr>
      </w:pPr>
      <w:r w:rsidRPr="00BF1193">
        <w:rPr>
          <w:rFonts w:cstheme="minorHAnsi"/>
          <w:b/>
          <w:sz w:val="24"/>
          <w:szCs w:val="24"/>
        </w:rPr>
        <w:t>bjanko zadužnice ili zadužnice</w:t>
      </w:r>
      <w:r w:rsidRPr="00BF1193">
        <w:rPr>
          <w:rFonts w:cstheme="minorHAnsi"/>
          <w:sz w:val="24"/>
          <w:szCs w:val="24"/>
        </w:rPr>
        <w:t xml:space="preserve"> s rokom valjanosti sukladnim roku važenja ugovora (izvornik, s javnobilježnički ovjerenim potpisom osobe ovlaštene za zastupanje, popunjena u skladu s Pravilnikom o obliku i sadržaju bjanko zadužnice (NN 115/2012) ili </w:t>
      </w:r>
    </w:p>
    <w:p w14:paraId="200A7770" w14:textId="77777777" w:rsidR="009A3E1E" w:rsidRPr="00BF1193" w:rsidRDefault="009A3E1E" w:rsidP="009A3E1E">
      <w:pPr>
        <w:pStyle w:val="ListParagraph"/>
        <w:numPr>
          <w:ilvl w:val="0"/>
          <w:numId w:val="23"/>
        </w:numPr>
        <w:jc w:val="both"/>
        <w:rPr>
          <w:rFonts w:cstheme="minorHAnsi"/>
          <w:sz w:val="24"/>
          <w:szCs w:val="24"/>
        </w:rPr>
      </w:pPr>
      <w:r w:rsidRPr="00BF1193">
        <w:rPr>
          <w:rFonts w:cstheme="minorHAnsi"/>
          <w:b/>
          <w:sz w:val="24"/>
          <w:szCs w:val="24"/>
        </w:rPr>
        <w:t>bankarske garancije</w:t>
      </w:r>
      <w:r w:rsidRPr="00BF1193">
        <w:rPr>
          <w:rFonts w:cstheme="minorHAnsi"/>
          <w:sz w:val="24"/>
          <w:szCs w:val="24"/>
        </w:rPr>
        <w:t xml:space="preserve"> (izvornik, mora biti bezuvjetna na “prvi poziv“ i „bez prigovora“ ) ili </w:t>
      </w:r>
    </w:p>
    <w:p w14:paraId="4C94D4AF" w14:textId="77777777" w:rsidR="009A3E1E" w:rsidRPr="00BF1193" w:rsidRDefault="009A3E1E" w:rsidP="009A3E1E">
      <w:pPr>
        <w:pStyle w:val="ListParagraph"/>
        <w:numPr>
          <w:ilvl w:val="0"/>
          <w:numId w:val="23"/>
        </w:numPr>
        <w:jc w:val="both"/>
        <w:rPr>
          <w:rFonts w:cstheme="minorHAnsi"/>
          <w:sz w:val="24"/>
          <w:szCs w:val="24"/>
        </w:rPr>
      </w:pPr>
      <w:r w:rsidRPr="00BF1193">
        <w:rPr>
          <w:rFonts w:cstheme="minorHAnsi"/>
          <w:snapToGrid w:val="0"/>
          <w:sz w:val="24"/>
          <w:szCs w:val="24"/>
        </w:rPr>
        <w:t xml:space="preserve">neovisno od jamstva kojeg je propisao naručitelj, </w:t>
      </w:r>
      <w:r w:rsidRPr="00BF1193">
        <w:rPr>
          <w:rFonts w:cstheme="minorHAnsi"/>
          <w:sz w:val="24"/>
          <w:szCs w:val="24"/>
        </w:rPr>
        <w:t xml:space="preserve">gospodarski subjekt može dati </w:t>
      </w:r>
      <w:r w:rsidRPr="00BF1193">
        <w:rPr>
          <w:rFonts w:cstheme="minorHAnsi"/>
          <w:b/>
          <w:sz w:val="24"/>
          <w:szCs w:val="24"/>
        </w:rPr>
        <w:t>novčani polog</w:t>
      </w:r>
      <w:r w:rsidRPr="00BF1193">
        <w:rPr>
          <w:rFonts w:cstheme="minorHAnsi"/>
          <w:sz w:val="24"/>
          <w:szCs w:val="24"/>
        </w:rPr>
        <w:t xml:space="preserve"> u traženom iznosu na žiro-račun naručitelja (Državni proračun Republike Hrvatske)- IBAN HR1210010051863000160, model 64, u pozivu na broj upisati: 9725-26459-23953-</w:t>
      </w:r>
      <w:r w:rsidRPr="00BF1193">
        <w:rPr>
          <w:rFonts w:cstheme="minorHAnsi"/>
          <w:b/>
          <w:sz w:val="24"/>
          <w:szCs w:val="24"/>
        </w:rPr>
        <w:t>xxxx (evidencijski broj nabave)</w:t>
      </w:r>
      <w:r w:rsidRPr="00BF1193">
        <w:rPr>
          <w:rFonts w:cstheme="minorHAnsi"/>
          <w:sz w:val="24"/>
          <w:szCs w:val="24"/>
        </w:rPr>
        <w:t xml:space="preserve"> – opis plaćanja: upisati </w:t>
      </w:r>
      <w:r w:rsidRPr="00BF1193">
        <w:rPr>
          <w:rFonts w:cstheme="minorHAnsi"/>
          <w:b/>
          <w:sz w:val="24"/>
          <w:szCs w:val="24"/>
        </w:rPr>
        <w:t xml:space="preserve">JUG </w:t>
      </w:r>
      <w:r w:rsidRPr="00BF1193">
        <w:rPr>
          <w:rFonts w:cstheme="minorHAnsi"/>
          <w:sz w:val="24"/>
          <w:szCs w:val="24"/>
        </w:rPr>
        <w:t xml:space="preserve">(jamstvo za uredno ispunjenje ugovora). </w:t>
      </w:r>
    </w:p>
    <w:p w14:paraId="04B024FB" w14:textId="77777777" w:rsidR="009A3E1E" w:rsidRPr="00BF1193" w:rsidRDefault="009A3E1E" w:rsidP="009A3E1E">
      <w:pPr>
        <w:jc w:val="both"/>
        <w:rPr>
          <w:rFonts w:cstheme="minorHAnsi"/>
          <w:sz w:val="24"/>
          <w:szCs w:val="24"/>
        </w:rPr>
      </w:pPr>
      <w:r w:rsidRPr="00BF1193">
        <w:rPr>
          <w:rFonts w:cstheme="minorHAnsi"/>
          <w:sz w:val="24"/>
          <w:szCs w:val="24"/>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748757C5" w14:textId="77777777" w:rsidR="009A3E1E" w:rsidRDefault="009A3E1E" w:rsidP="009A3E1E">
      <w:pPr>
        <w:jc w:val="both"/>
        <w:rPr>
          <w:rFonts w:cstheme="minorHAnsi"/>
          <w:sz w:val="24"/>
          <w:szCs w:val="24"/>
        </w:rPr>
      </w:pPr>
      <w:r w:rsidRPr="00BF1193">
        <w:rPr>
          <w:rFonts w:cstheme="minorHAnsi"/>
          <w:sz w:val="24"/>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706A71D3" w14:textId="31A0FE02" w:rsidR="009A3E1E" w:rsidRDefault="009A3E1E" w:rsidP="009A3E1E">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p>
    <w:p w14:paraId="083D52DE" w14:textId="528B080B" w:rsidR="009A3E1E" w:rsidRDefault="009A3E1E" w:rsidP="009A3E1E">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p>
    <w:p w14:paraId="3AC06344" w14:textId="77777777" w:rsidR="009A3E1E" w:rsidRDefault="009A3E1E" w:rsidP="009A3E1E">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p>
    <w:p w14:paraId="0BE9DD2D" w14:textId="77777777" w:rsidR="009A3E1E" w:rsidRPr="00DA0625" w:rsidRDefault="009A3E1E" w:rsidP="009A3E1E">
      <w:pPr>
        <w:pStyle w:val="BodyText1"/>
        <w:shd w:val="clear" w:color="auto" w:fill="auto"/>
        <w:spacing w:before="0" w:after="0" w:line="276" w:lineRule="auto"/>
        <w:ind w:left="709" w:hanging="709"/>
        <w:jc w:val="center"/>
        <w:rPr>
          <w:rFonts w:asciiTheme="minorHAnsi" w:hAnsiTheme="minorHAnsi" w:cstheme="minorHAnsi"/>
          <w:b/>
          <w:sz w:val="24"/>
          <w:szCs w:val="24"/>
        </w:rPr>
      </w:pPr>
      <w:r w:rsidRPr="00DA0625">
        <w:rPr>
          <w:rFonts w:asciiTheme="minorHAnsi" w:hAnsiTheme="minorHAnsi" w:cstheme="minorHAnsi"/>
          <w:b/>
          <w:sz w:val="24"/>
          <w:szCs w:val="24"/>
        </w:rPr>
        <w:lastRenderedPageBreak/>
        <w:t>UGOVORNA KAZNA</w:t>
      </w:r>
    </w:p>
    <w:p w14:paraId="25D6C265" w14:textId="6DE3E703" w:rsidR="009A3E1E" w:rsidRPr="00DA0625" w:rsidRDefault="009A3E1E" w:rsidP="009A3E1E">
      <w:pPr>
        <w:pStyle w:val="BodyText1"/>
        <w:shd w:val="clear" w:color="auto" w:fill="auto"/>
        <w:spacing w:before="0" w:after="0" w:line="276" w:lineRule="auto"/>
        <w:ind w:firstLine="0"/>
        <w:jc w:val="center"/>
        <w:rPr>
          <w:rFonts w:asciiTheme="minorHAnsi" w:hAnsiTheme="minorHAnsi" w:cstheme="minorHAnsi"/>
          <w:b/>
          <w:bCs/>
          <w:sz w:val="24"/>
          <w:szCs w:val="24"/>
        </w:rPr>
      </w:pPr>
      <w:r>
        <w:rPr>
          <w:rFonts w:asciiTheme="minorHAnsi" w:hAnsiTheme="minorHAnsi" w:cstheme="minorHAnsi"/>
          <w:b/>
          <w:bCs/>
          <w:sz w:val="24"/>
          <w:szCs w:val="24"/>
        </w:rPr>
        <w:t>Članak 12</w:t>
      </w:r>
      <w:r w:rsidRPr="00DA0625">
        <w:rPr>
          <w:rFonts w:asciiTheme="minorHAnsi" w:hAnsiTheme="minorHAnsi" w:cstheme="minorHAnsi"/>
          <w:b/>
          <w:bCs/>
          <w:sz w:val="24"/>
          <w:szCs w:val="24"/>
        </w:rPr>
        <w:t>.</w:t>
      </w:r>
    </w:p>
    <w:p w14:paraId="3AEC5543" w14:textId="5878C36F" w:rsidR="009A3E1E" w:rsidRPr="00FA6957" w:rsidRDefault="00A8781F" w:rsidP="009A3E1E">
      <w:pPr>
        <w:widowControl w:val="0"/>
        <w:overflowPunct w:val="0"/>
        <w:autoSpaceDE w:val="0"/>
        <w:autoSpaceDN w:val="0"/>
        <w:adjustRightInd w:val="0"/>
        <w:ind w:right="60"/>
        <w:jc w:val="both"/>
        <w:rPr>
          <w:rFonts w:cstheme="minorHAnsi"/>
          <w:sz w:val="24"/>
          <w:szCs w:val="24"/>
        </w:rPr>
      </w:pPr>
      <w:r>
        <w:rPr>
          <w:rFonts w:cstheme="minorHAnsi"/>
          <w:sz w:val="24"/>
          <w:szCs w:val="24"/>
        </w:rPr>
        <w:t>Izvršitel</w:t>
      </w:r>
      <w:r w:rsidR="009A3E1E" w:rsidRPr="00FA6957">
        <w:rPr>
          <w:rFonts w:cstheme="minorHAnsi"/>
          <w:sz w:val="24"/>
          <w:szCs w:val="24"/>
        </w:rPr>
        <w:t xml:space="preserve">j se potpisom ugovora obvezuje na plaćanje ugovorne kazne u iznosu od </w:t>
      </w:r>
      <w:r w:rsidR="009A3E1E">
        <w:rPr>
          <w:rFonts w:cstheme="minorHAnsi"/>
          <w:sz w:val="24"/>
          <w:szCs w:val="24"/>
        </w:rPr>
        <w:t>1% od vrijednosti ugovorene usluge bez PDV-a</w:t>
      </w:r>
      <w:r w:rsidR="009A3E1E" w:rsidRPr="00FA6957">
        <w:rPr>
          <w:rFonts w:cstheme="minorHAnsi"/>
          <w:sz w:val="24"/>
          <w:szCs w:val="24"/>
        </w:rPr>
        <w:t xml:space="preserve"> ukolik</w:t>
      </w:r>
      <w:r w:rsidR="009A3E1E">
        <w:rPr>
          <w:rFonts w:cstheme="minorHAnsi"/>
          <w:sz w:val="24"/>
          <w:szCs w:val="24"/>
        </w:rPr>
        <w:t xml:space="preserve">o se utvrdi da nije izvršio uslugu </w:t>
      </w:r>
      <w:r w:rsidR="009A3E1E" w:rsidRPr="00FA6957">
        <w:rPr>
          <w:rFonts w:cstheme="minorHAnsi"/>
          <w:sz w:val="24"/>
          <w:szCs w:val="24"/>
        </w:rPr>
        <w:t>ugovorene kvalitete ili ako ju je neuredno</w:t>
      </w:r>
      <w:r w:rsidR="009A3E1E">
        <w:rPr>
          <w:rFonts w:cstheme="minorHAnsi"/>
          <w:sz w:val="24"/>
          <w:szCs w:val="24"/>
        </w:rPr>
        <w:t xml:space="preserve"> izvršio</w:t>
      </w:r>
      <w:r w:rsidR="009A3E1E" w:rsidRPr="00FA6957">
        <w:rPr>
          <w:rFonts w:cstheme="minorHAnsi"/>
          <w:sz w:val="24"/>
          <w:szCs w:val="24"/>
        </w:rPr>
        <w:t>.</w:t>
      </w:r>
    </w:p>
    <w:p w14:paraId="178FCA80" w14:textId="747C8989" w:rsidR="009A3E1E" w:rsidRPr="00FA6957" w:rsidRDefault="009A3E1E" w:rsidP="009A3E1E">
      <w:pPr>
        <w:widowControl w:val="0"/>
        <w:overflowPunct w:val="0"/>
        <w:autoSpaceDE w:val="0"/>
        <w:autoSpaceDN w:val="0"/>
        <w:adjustRightInd w:val="0"/>
        <w:ind w:right="60"/>
        <w:jc w:val="both"/>
        <w:rPr>
          <w:rFonts w:cstheme="minorHAnsi"/>
          <w:sz w:val="24"/>
          <w:szCs w:val="24"/>
        </w:rPr>
      </w:pPr>
      <w:r w:rsidRPr="00FA6957">
        <w:rPr>
          <w:rFonts w:cstheme="minorHAnsi"/>
          <w:sz w:val="24"/>
          <w:szCs w:val="24"/>
        </w:rPr>
        <w:t xml:space="preserve">Ukoliko krivnjom </w:t>
      </w:r>
      <w:r>
        <w:rPr>
          <w:rFonts w:cstheme="minorHAnsi"/>
          <w:sz w:val="24"/>
          <w:szCs w:val="24"/>
        </w:rPr>
        <w:t>Izvršitelja</w:t>
      </w:r>
      <w:r w:rsidRPr="00FA6957">
        <w:rPr>
          <w:rFonts w:cstheme="minorHAnsi"/>
          <w:sz w:val="24"/>
          <w:szCs w:val="24"/>
        </w:rPr>
        <w:t xml:space="preserve"> dođe do prekoračenja ugovorenog roka, Naru</w:t>
      </w:r>
      <w:r>
        <w:rPr>
          <w:rFonts w:cstheme="minorHAnsi"/>
          <w:sz w:val="24"/>
          <w:szCs w:val="24"/>
        </w:rPr>
        <w:t>čitelj ima pravo od Izvršitelja</w:t>
      </w:r>
      <w:r w:rsidRPr="00FA6957">
        <w:rPr>
          <w:rFonts w:cstheme="minorHAnsi"/>
          <w:sz w:val="24"/>
          <w:szCs w:val="24"/>
        </w:rPr>
        <w:t xml:space="preserve"> naplatiti ugovorenu kaznu u visini od 1‰ (jednog promila) od ukupno ugovorenog iznosa za svaki dan prekoračenja roka, s tim da sveuku</w:t>
      </w:r>
      <w:r>
        <w:rPr>
          <w:rFonts w:cstheme="minorHAnsi"/>
          <w:sz w:val="24"/>
          <w:szCs w:val="24"/>
        </w:rPr>
        <w:t>pna kazna ne može biti veća od 1</w:t>
      </w:r>
      <w:r w:rsidRPr="00FA6957">
        <w:rPr>
          <w:rFonts w:cstheme="minorHAnsi"/>
          <w:sz w:val="24"/>
          <w:szCs w:val="24"/>
        </w:rPr>
        <w:t>% (</w:t>
      </w:r>
      <w:r>
        <w:rPr>
          <w:rFonts w:cstheme="minorHAnsi"/>
          <w:sz w:val="24"/>
          <w:szCs w:val="24"/>
        </w:rPr>
        <w:t>jedan</w:t>
      </w:r>
      <w:r w:rsidRPr="00FA6957">
        <w:rPr>
          <w:rFonts w:cstheme="minorHAnsi"/>
          <w:sz w:val="24"/>
          <w:szCs w:val="24"/>
        </w:rPr>
        <w:t xml:space="preserve"> posto) u</w:t>
      </w:r>
      <w:r>
        <w:rPr>
          <w:rFonts w:cstheme="minorHAnsi"/>
          <w:sz w:val="24"/>
          <w:szCs w:val="24"/>
        </w:rPr>
        <w:t>govorene vrijednosti usluge bez PDV-a</w:t>
      </w:r>
      <w:r w:rsidRPr="00FA6957">
        <w:rPr>
          <w:rFonts w:cstheme="minorHAnsi"/>
          <w:sz w:val="24"/>
          <w:szCs w:val="24"/>
        </w:rPr>
        <w:t>.</w:t>
      </w:r>
    </w:p>
    <w:p w14:paraId="02585E34" w14:textId="6B413AEA" w:rsidR="009A3E1E" w:rsidRPr="00695A9F" w:rsidRDefault="009A3E1E" w:rsidP="009A3E1E">
      <w:pPr>
        <w:widowControl w:val="0"/>
        <w:overflowPunct w:val="0"/>
        <w:autoSpaceDE w:val="0"/>
        <w:spacing w:after="0"/>
        <w:jc w:val="both"/>
        <w:rPr>
          <w:rFonts w:cstheme="minorHAnsi"/>
          <w:sz w:val="24"/>
          <w:szCs w:val="24"/>
        </w:rPr>
      </w:pPr>
      <w:r w:rsidRPr="00695A9F">
        <w:rPr>
          <w:rFonts w:cstheme="minorHAnsi"/>
          <w:sz w:val="24"/>
          <w:szCs w:val="24"/>
        </w:rPr>
        <w:t>Naručitelj može zahtijevati ugovornu kaznu zbog zakašnjenja, odnosno neurednog ispunjenja kad je primio ispunjenje obveze, ako je prilikom primopredaje bez odg</w:t>
      </w:r>
      <w:r>
        <w:rPr>
          <w:rFonts w:cstheme="minorHAnsi"/>
          <w:sz w:val="24"/>
          <w:szCs w:val="24"/>
        </w:rPr>
        <w:t>ađanja obavijestio Izvršitelja</w:t>
      </w:r>
      <w:r w:rsidRPr="00695A9F">
        <w:rPr>
          <w:rFonts w:cstheme="minorHAnsi"/>
          <w:sz w:val="24"/>
          <w:szCs w:val="24"/>
        </w:rPr>
        <w:t xml:space="preserve"> da zadržava svoje pravo na ugovornu kaznu. </w:t>
      </w:r>
    </w:p>
    <w:p w14:paraId="1322B23B" w14:textId="77777777" w:rsidR="009A3E1E" w:rsidRDefault="009A3E1E" w:rsidP="009A3E1E">
      <w:pPr>
        <w:widowControl w:val="0"/>
        <w:overflowPunct w:val="0"/>
        <w:autoSpaceDE w:val="0"/>
        <w:autoSpaceDN w:val="0"/>
        <w:adjustRightInd w:val="0"/>
        <w:ind w:right="60"/>
        <w:jc w:val="both"/>
        <w:rPr>
          <w:rFonts w:cstheme="minorHAnsi"/>
          <w:sz w:val="24"/>
          <w:szCs w:val="24"/>
        </w:rPr>
      </w:pPr>
      <w:r w:rsidRPr="00FA6957">
        <w:rPr>
          <w:rFonts w:cstheme="minorHAnsi"/>
          <w:sz w:val="24"/>
          <w:szCs w:val="24"/>
        </w:rPr>
        <w:t>Ukoliko je Naručitelj pretrpio štetu veću od iznosa ugovorne kazne iz stavka 1. i 2. ovog članka Naručitelj ima pravo zahtijevati razliku do potpune naknade štete.</w:t>
      </w:r>
    </w:p>
    <w:p w14:paraId="351C43E6" w14:textId="3034A62B" w:rsidR="009A3E1E" w:rsidRPr="00DA0625" w:rsidRDefault="009A3E1E" w:rsidP="009A3E1E">
      <w:pPr>
        <w:widowControl w:val="0"/>
        <w:overflowPunct w:val="0"/>
        <w:autoSpaceDE w:val="0"/>
        <w:autoSpaceDN w:val="0"/>
        <w:adjustRightInd w:val="0"/>
        <w:ind w:right="60"/>
        <w:jc w:val="both"/>
        <w:rPr>
          <w:rFonts w:cstheme="minorHAnsi"/>
          <w:sz w:val="24"/>
          <w:szCs w:val="24"/>
        </w:rPr>
      </w:pPr>
      <w:r>
        <w:rPr>
          <w:rFonts w:cstheme="minorHAnsi"/>
          <w:sz w:val="24"/>
          <w:szCs w:val="24"/>
        </w:rPr>
        <w:t>Izvršitelj</w:t>
      </w:r>
      <w:r w:rsidRPr="00DA0625">
        <w:rPr>
          <w:rFonts w:cstheme="minorHAnsi"/>
          <w:sz w:val="24"/>
          <w:szCs w:val="24"/>
        </w:rPr>
        <w:t xml:space="preserve"> je obvezan u roku od sedam (7) dana od primitka pisanog zahtjeva Naručitelja platiti ugovornu kaznu. Naplata ugovorne kazne se može izvršiti na način odbijanja iznosa ugovorne kazne od fakturiranog iznosa za isporučenu rob</w:t>
      </w:r>
      <w:r>
        <w:rPr>
          <w:rFonts w:cstheme="minorHAnsi"/>
          <w:sz w:val="24"/>
          <w:szCs w:val="24"/>
        </w:rPr>
        <w:t>u, odnosno odabrani Izvršitelj</w:t>
      </w:r>
      <w:r w:rsidRPr="00DA0625">
        <w:rPr>
          <w:rFonts w:cstheme="minorHAnsi"/>
          <w:sz w:val="24"/>
          <w:szCs w:val="24"/>
        </w:rPr>
        <w:t xml:space="preserve"> može za odgovarajući iznos ugovorne kazne umanjiti iznos računa koji ispostavlj</w:t>
      </w:r>
      <w:r>
        <w:rPr>
          <w:rFonts w:cstheme="minorHAnsi"/>
          <w:sz w:val="24"/>
          <w:szCs w:val="24"/>
        </w:rPr>
        <w:t>a Naručitelju za izvršenu uslugu</w:t>
      </w:r>
      <w:r w:rsidRPr="00DA0625">
        <w:rPr>
          <w:rFonts w:cstheme="minorHAnsi"/>
          <w:sz w:val="24"/>
          <w:szCs w:val="24"/>
        </w:rPr>
        <w:t>.</w:t>
      </w:r>
    </w:p>
    <w:p w14:paraId="18659D75" w14:textId="77777777" w:rsidR="009A3E1E" w:rsidRPr="00DA0625" w:rsidRDefault="009A3E1E" w:rsidP="009A3E1E">
      <w:pPr>
        <w:spacing w:after="0"/>
        <w:jc w:val="center"/>
        <w:rPr>
          <w:rFonts w:cstheme="minorHAnsi"/>
          <w:b/>
          <w:sz w:val="24"/>
          <w:szCs w:val="24"/>
          <w:lang w:eastAsia="hr-HR"/>
        </w:rPr>
      </w:pPr>
      <w:r w:rsidRPr="00DA0625">
        <w:rPr>
          <w:rFonts w:cstheme="minorHAnsi"/>
          <w:b/>
          <w:sz w:val="24"/>
          <w:szCs w:val="24"/>
          <w:lang w:eastAsia="hr-HR"/>
        </w:rPr>
        <w:t>VIŠA SILA</w:t>
      </w:r>
    </w:p>
    <w:p w14:paraId="0D564F40" w14:textId="46D35A1A" w:rsidR="009A3E1E" w:rsidRPr="00DA0625" w:rsidRDefault="009A3E1E" w:rsidP="009A3E1E">
      <w:pPr>
        <w:spacing w:after="0"/>
        <w:jc w:val="center"/>
        <w:rPr>
          <w:rFonts w:cstheme="minorHAnsi"/>
          <w:b/>
          <w:bCs/>
          <w:sz w:val="24"/>
          <w:szCs w:val="24"/>
          <w:lang w:eastAsia="hr-HR"/>
        </w:rPr>
      </w:pPr>
      <w:r>
        <w:rPr>
          <w:rFonts w:cstheme="minorHAnsi"/>
          <w:b/>
          <w:bCs/>
          <w:sz w:val="24"/>
          <w:szCs w:val="24"/>
          <w:lang w:eastAsia="hr-HR"/>
        </w:rPr>
        <w:t>Članak 13</w:t>
      </w:r>
      <w:r w:rsidRPr="00DA0625">
        <w:rPr>
          <w:rFonts w:cstheme="minorHAnsi"/>
          <w:b/>
          <w:bCs/>
          <w:sz w:val="24"/>
          <w:szCs w:val="24"/>
          <w:lang w:eastAsia="hr-HR"/>
        </w:rPr>
        <w:t>.</w:t>
      </w:r>
    </w:p>
    <w:p w14:paraId="432AF123" w14:textId="6B4AB3FC" w:rsidR="009A3E1E" w:rsidRPr="00695A9F" w:rsidRDefault="009A3E1E" w:rsidP="009A3E1E">
      <w:pPr>
        <w:autoSpaceDE w:val="0"/>
        <w:autoSpaceDN w:val="0"/>
        <w:adjustRightInd w:val="0"/>
        <w:spacing w:after="0"/>
        <w:jc w:val="both"/>
        <w:rPr>
          <w:rFonts w:cstheme="minorHAnsi"/>
          <w:sz w:val="24"/>
          <w:szCs w:val="24"/>
          <w:lang w:eastAsia="hr-HR"/>
        </w:rPr>
      </w:pPr>
      <w:r>
        <w:rPr>
          <w:rFonts w:cstheme="minorHAnsi"/>
          <w:sz w:val="24"/>
          <w:szCs w:val="24"/>
          <w:lang w:eastAsia="hr-HR"/>
        </w:rPr>
        <w:t>Izvršitelj</w:t>
      </w:r>
      <w:r w:rsidRPr="00695A9F">
        <w:rPr>
          <w:rFonts w:cstheme="minorHAnsi"/>
          <w:sz w:val="24"/>
          <w:szCs w:val="24"/>
          <w:lang w:eastAsia="hr-HR"/>
        </w:rPr>
        <w:t xml:space="preserve"> ne podliježe ugovornim kaznama i raskidu ugovora zbog neizvršavanja ugovorenih obveza, ako je njegovo kašnjenje ili drugi propust u izvršavanju obveza rezultat više sile.</w:t>
      </w:r>
    </w:p>
    <w:p w14:paraId="6171AFF8" w14:textId="77777777" w:rsidR="009A3E1E" w:rsidRPr="00695A9F" w:rsidRDefault="009A3E1E" w:rsidP="009A3E1E">
      <w:pPr>
        <w:spacing w:after="0"/>
        <w:jc w:val="both"/>
        <w:rPr>
          <w:rFonts w:cstheme="minorHAnsi"/>
          <w:sz w:val="24"/>
          <w:szCs w:val="24"/>
          <w:lang w:eastAsia="hr-HR"/>
        </w:rPr>
      </w:pPr>
    </w:p>
    <w:p w14:paraId="61789848" w14:textId="296F9565" w:rsidR="009A3E1E" w:rsidRDefault="009A3E1E" w:rsidP="009A3E1E">
      <w:pPr>
        <w:spacing w:after="0"/>
        <w:jc w:val="both"/>
        <w:rPr>
          <w:rFonts w:cstheme="minorHAnsi"/>
          <w:sz w:val="24"/>
          <w:szCs w:val="24"/>
          <w:lang w:eastAsia="hr-HR"/>
        </w:rPr>
      </w:pPr>
      <w:r w:rsidRPr="00695A9F">
        <w:rPr>
          <w:rFonts w:cstheme="minorHAnsi"/>
          <w:sz w:val="24"/>
          <w:szCs w:val="24"/>
          <w:lang w:eastAsia="hr-HR"/>
        </w:rPr>
        <w:t>Ako dođe do situacije više sile</w:t>
      </w:r>
      <w:r>
        <w:rPr>
          <w:rFonts w:cstheme="minorHAnsi"/>
          <w:sz w:val="24"/>
          <w:szCs w:val="24"/>
          <w:lang w:eastAsia="hr-HR"/>
        </w:rPr>
        <w:t xml:space="preserve"> Izvršitelj</w:t>
      </w:r>
      <w:r w:rsidRPr="00695A9F">
        <w:rPr>
          <w:rFonts w:cstheme="minorHAnsi"/>
          <w:sz w:val="24"/>
          <w:szCs w:val="24"/>
          <w:lang w:eastAsia="hr-HR"/>
        </w:rPr>
        <w:t xml:space="preserve"> mora odmah u pisanom obliku izvijestiti Naručitelja o takvom stanju i njegovom uzroku. Ako Naručitelj u pisanom oblik</w:t>
      </w:r>
      <w:r>
        <w:rPr>
          <w:rFonts w:cstheme="minorHAnsi"/>
          <w:sz w:val="24"/>
          <w:szCs w:val="24"/>
          <w:lang w:eastAsia="hr-HR"/>
        </w:rPr>
        <w:t xml:space="preserve">u ne zatraži drugačije, Izvršitelj </w:t>
      </w:r>
      <w:r w:rsidRPr="00695A9F">
        <w:rPr>
          <w:rFonts w:cstheme="minorHAnsi"/>
          <w:sz w:val="24"/>
          <w:szCs w:val="24"/>
          <w:lang w:eastAsia="hr-HR"/>
        </w:rPr>
        <w:t>nastavlja ispunjavati svoje obveze u mjeri u kojoj je to realno izvodljivo i nastoji naći sve realne načine za izvršenje obveza iz ugovora koje ne spriječava viša sila.</w:t>
      </w:r>
    </w:p>
    <w:p w14:paraId="6A76DE2A" w14:textId="77777777" w:rsidR="009A3E1E" w:rsidRPr="00BF1193" w:rsidRDefault="009A3E1E" w:rsidP="009A3E1E">
      <w:pPr>
        <w:spacing w:after="0"/>
        <w:jc w:val="both"/>
        <w:rPr>
          <w:rFonts w:cstheme="minorHAnsi"/>
          <w:sz w:val="24"/>
          <w:szCs w:val="24"/>
          <w:lang w:eastAsia="hr-HR"/>
        </w:rPr>
      </w:pPr>
    </w:p>
    <w:p w14:paraId="6D35F38E" w14:textId="77777777" w:rsidR="009A3E1E" w:rsidRPr="00BF1193" w:rsidRDefault="009A3E1E" w:rsidP="009A3E1E">
      <w:pPr>
        <w:spacing w:after="0"/>
        <w:jc w:val="center"/>
        <w:rPr>
          <w:rFonts w:eastAsia="Times New Roman" w:cstheme="minorHAnsi"/>
          <w:b/>
          <w:sz w:val="24"/>
          <w:szCs w:val="24"/>
          <w:lang w:eastAsia="hr-HR"/>
        </w:rPr>
      </w:pPr>
      <w:r w:rsidRPr="00BF1193">
        <w:rPr>
          <w:rFonts w:eastAsia="Times New Roman" w:cstheme="minorHAnsi"/>
          <w:b/>
          <w:sz w:val="24"/>
          <w:szCs w:val="24"/>
          <w:lang w:eastAsia="hr-HR"/>
        </w:rPr>
        <w:t>PRIJELAZNE I ZAVRŠNE ODREDBE</w:t>
      </w:r>
    </w:p>
    <w:p w14:paraId="49CD89EB" w14:textId="291C0AB5" w:rsidR="009A3E1E" w:rsidRPr="00BF1193" w:rsidRDefault="009A3E1E" w:rsidP="009A3E1E">
      <w:pPr>
        <w:spacing w:after="0"/>
        <w:jc w:val="center"/>
        <w:rPr>
          <w:rFonts w:eastAsia="Times New Roman" w:cstheme="minorHAnsi"/>
          <w:b/>
          <w:sz w:val="24"/>
          <w:szCs w:val="24"/>
          <w:lang w:eastAsia="hr-HR"/>
        </w:rPr>
      </w:pPr>
      <w:r>
        <w:rPr>
          <w:rFonts w:eastAsia="Times New Roman" w:cstheme="minorHAnsi"/>
          <w:b/>
          <w:sz w:val="24"/>
          <w:szCs w:val="24"/>
          <w:lang w:eastAsia="hr-HR"/>
        </w:rPr>
        <w:t>Članak 14</w:t>
      </w:r>
      <w:r w:rsidRPr="00BF1193">
        <w:rPr>
          <w:rFonts w:eastAsia="Times New Roman" w:cstheme="minorHAnsi"/>
          <w:b/>
          <w:sz w:val="24"/>
          <w:szCs w:val="24"/>
          <w:lang w:eastAsia="hr-HR"/>
        </w:rPr>
        <w:t>.</w:t>
      </w:r>
    </w:p>
    <w:p w14:paraId="6D30D59C" w14:textId="77777777" w:rsidR="009A3E1E" w:rsidRPr="00BF1193" w:rsidRDefault="009A3E1E" w:rsidP="009A3E1E">
      <w:pPr>
        <w:spacing w:after="0"/>
        <w:jc w:val="both"/>
        <w:rPr>
          <w:rFonts w:eastAsia="Times New Roman" w:cstheme="minorHAnsi"/>
          <w:sz w:val="24"/>
          <w:szCs w:val="24"/>
          <w:lang w:eastAsia="hr-HR"/>
        </w:rPr>
      </w:pPr>
      <w:r>
        <w:rPr>
          <w:rFonts w:eastAsia="Times New Roman" w:cstheme="minorHAnsi"/>
          <w:sz w:val="24"/>
          <w:szCs w:val="24"/>
          <w:lang w:eastAsia="hr-HR"/>
        </w:rPr>
        <w:t xml:space="preserve">Za sva druga prava i </w:t>
      </w:r>
      <w:r w:rsidRPr="00BF1193">
        <w:rPr>
          <w:rFonts w:eastAsia="Times New Roman" w:cstheme="minorHAnsi"/>
          <w:sz w:val="24"/>
          <w:szCs w:val="24"/>
          <w:lang w:eastAsia="hr-HR"/>
        </w:rPr>
        <w:t>obveze iz ovog Ugovora, a koje stranke nisu ugovorile primjenjivat će se odredbe Zakona o obveznim odnosima.</w:t>
      </w:r>
    </w:p>
    <w:p w14:paraId="057FA854" w14:textId="18CDC6F1" w:rsidR="009A3E1E" w:rsidRPr="00BF1193" w:rsidRDefault="009A3E1E" w:rsidP="009A3E1E">
      <w:pPr>
        <w:spacing w:after="0"/>
        <w:jc w:val="center"/>
        <w:rPr>
          <w:rFonts w:eastAsia="Times New Roman" w:cstheme="minorHAnsi"/>
          <w:b/>
          <w:sz w:val="24"/>
          <w:szCs w:val="24"/>
          <w:lang w:eastAsia="hr-HR"/>
        </w:rPr>
      </w:pPr>
      <w:r>
        <w:rPr>
          <w:rFonts w:eastAsia="Times New Roman" w:cstheme="minorHAnsi"/>
          <w:b/>
          <w:sz w:val="24"/>
          <w:szCs w:val="24"/>
          <w:lang w:eastAsia="hr-HR"/>
        </w:rPr>
        <w:t>Članak 15</w:t>
      </w:r>
      <w:r w:rsidRPr="00BF1193">
        <w:rPr>
          <w:rFonts w:eastAsia="Times New Roman" w:cstheme="minorHAnsi"/>
          <w:b/>
          <w:sz w:val="24"/>
          <w:szCs w:val="24"/>
          <w:lang w:eastAsia="hr-HR"/>
        </w:rPr>
        <w:t>.</w:t>
      </w:r>
    </w:p>
    <w:p w14:paraId="0D694C4D" w14:textId="77777777" w:rsidR="009A3E1E" w:rsidRDefault="009A3E1E" w:rsidP="009A3E1E">
      <w:pPr>
        <w:spacing w:after="0"/>
        <w:jc w:val="both"/>
        <w:rPr>
          <w:rFonts w:eastAsia="Times New Roman" w:cstheme="minorHAnsi"/>
          <w:sz w:val="24"/>
          <w:szCs w:val="24"/>
          <w:lang w:eastAsia="hr-HR"/>
        </w:rPr>
      </w:pPr>
      <w:r w:rsidRPr="00BF1193">
        <w:rPr>
          <w:rFonts w:eastAsia="Times New Roman"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1BA0D8C7" w14:textId="77777777" w:rsidR="009A3E1E" w:rsidRDefault="009A3E1E" w:rsidP="009A3E1E">
      <w:pPr>
        <w:spacing w:after="0"/>
        <w:jc w:val="both"/>
        <w:rPr>
          <w:rFonts w:eastAsia="Times New Roman" w:cstheme="minorHAnsi"/>
          <w:sz w:val="24"/>
          <w:szCs w:val="24"/>
          <w:lang w:eastAsia="hr-HR"/>
        </w:rPr>
      </w:pPr>
    </w:p>
    <w:p w14:paraId="04A9039E" w14:textId="4E03766B" w:rsidR="009A3E1E" w:rsidRPr="0029149D" w:rsidRDefault="009A3E1E" w:rsidP="009A3E1E">
      <w:pPr>
        <w:pStyle w:val="BodyText1"/>
        <w:shd w:val="clear" w:color="auto" w:fill="auto"/>
        <w:spacing w:before="0" w:after="0" w:line="276" w:lineRule="auto"/>
        <w:ind w:firstLine="0"/>
        <w:jc w:val="center"/>
        <w:rPr>
          <w:rFonts w:asciiTheme="minorHAnsi" w:hAnsiTheme="minorHAnsi" w:cstheme="minorHAnsi"/>
          <w:b/>
          <w:bCs/>
          <w:sz w:val="24"/>
          <w:szCs w:val="24"/>
        </w:rPr>
      </w:pPr>
      <w:r>
        <w:rPr>
          <w:rFonts w:asciiTheme="minorHAnsi" w:hAnsiTheme="minorHAnsi" w:cstheme="minorHAnsi"/>
          <w:b/>
          <w:bCs/>
          <w:sz w:val="24"/>
          <w:szCs w:val="24"/>
        </w:rPr>
        <w:t>Članak 16</w:t>
      </w:r>
      <w:r w:rsidRPr="0029149D">
        <w:rPr>
          <w:rFonts w:asciiTheme="minorHAnsi" w:hAnsiTheme="minorHAnsi" w:cstheme="minorHAnsi"/>
          <w:b/>
          <w:bCs/>
          <w:sz w:val="24"/>
          <w:szCs w:val="24"/>
        </w:rPr>
        <w:t>.</w:t>
      </w:r>
    </w:p>
    <w:p w14:paraId="0A4D8106" w14:textId="17AD2533" w:rsidR="009A3E1E" w:rsidRPr="003B2381" w:rsidRDefault="009A3E1E" w:rsidP="009A3E1E">
      <w:pPr>
        <w:pStyle w:val="BodyText1"/>
        <w:shd w:val="clear" w:color="auto" w:fill="auto"/>
        <w:spacing w:before="0" w:after="0" w:line="276" w:lineRule="auto"/>
        <w:ind w:firstLine="0"/>
        <w:jc w:val="both"/>
        <w:rPr>
          <w:rFonts w:asciiTheme="minorHAnsi" w:hAnsiTheme="minorHAnsi" w:cstheme="minorHAnsi"/>
          <w:sz w:val="24"/>
          <w:szCs w:val="24"/>
        </w:rPr>
      </w:pPr>
      <w:r w:rsidRPr="0029149D">
        <w:rPr>
          <w:rFonts w:asciiTheme="minorHAnsi" w:hAnsiTheme="minorHAnsi" w:cstheme="minorHAnsi"/>
          <w:sz w:val="24"/>
          <w:szCs w:val="24"/>
        </w:rPr>
        <w:t>Ugovor je sklopljen kada ga potpišu ovlašteni predstavnici obje ugovorne strane.</w:t>
      </w:r>
    </w:p>
    <w:p w14:paraId="5A5B8843" w14:textId="52C11E49" w:rsidR="009A3E1E" w:rsidRPr="00BF1193" w:rsidRDefault="009A3E1E" w:rsidP="009A3E1E">
      <w:pPr>
        <w:spacing w:after="0"/>
        <w:jc w:val="center"/>
        <w:rPr>
          <w:rFonts w:eastAsia="Times New Roman" w:cstheme="minorHAnsi"/>
          <w:b/>
          <w:sz w:val="24"/>
          <w:szCs w:val="24"/>
          <w:lang w:eastAsia="hr-HR"/>
        </w:rPr>
      </w:pPr>
      <w:r>
        <w:rPr>
          <w:rFonts w:eastAsia="Times New Roman" w:cstheme="minorHAnsi"/>
          <w:b/>
          <w:sz w:val="24"/>
          <w:szCs w:val="24"/>
          <w:lang w:eastAsia="hr-HR"/>
        </w:rPr>
        <w:lastRenderedPageBreak/>
        <w:t>Članak 17</w:t>
      </w:r>
      <w:r w:rsidRPr="00BF1193">
        <w:rPr>
          <w:rFonts w:eastAsia="Times New Roman" w:cstheme="minorHAnsi"/>
          <w:b/>
          <w:sz w:val="24"/>
          <w:szCs w:val="24"/>
          <w:lang w:eastAsia="hr-HR"/>
        </w:rPr>
        <w:t>.</w:t>
      </w:r>
    </w:p>
    <w:p w14:paraId="04875E51" w14:textId="77777777" w:rsidR="009A3E1E" w:rsidRPr="00BF1193" w:rsidRDefault="009A3E1E" w:rsidP="009A3E1E">
      <w:pPr>
        <w:spacing w:after="0"/>
        <w:jc w:val="both"/>
        <w:rPr>
          <w:rFonts w:eastAsia="Times New Roman" w:cstheme="minorHAnsi"/>
          <w:sz w:val="24"/>
          <w:szCs w:val="24"/>
          <w:lang w:eastAsia="hr-HR"/>
        </w:rPr>
      </w:pPr>
      <w:r w:rsidRPr="00BF1193">
        <w:rPr>
          <w:rFonts w:eastAsia="Times New Roman" w:cstheme="minorHAnsi"/>
          <w:sz w:val="24"/>
          <w:szCs w:val="24"/>
          <w:lang w:eastAsia="hr-HR"/>
        </w:rPr>
        <w:t>Ovaj Ugovor sklopljen je u četiri (4) istovjetna primjerka, od kojih svaki ima dokazanu snagu izvornika, po dva (2) za svaku ugovornu stranu.</w:t>
      </w:r>
    </w:p>
    <w:p w14:paraId="5839F316" w14:textId="77777777" w:rsidR="009A3E1E" w:rsidRPr="00BF1193" w:rsidRDefault="009A3E1E" w:rsidP="009A3E1E">
      <w:pPr>
        <w:spacing w:after="0"/>
        <w:rPr>
          <w:rFonts w:eastAsia="Times New Roman" w:cstheme="minorHAnsi"/>
          <w:sz w:val="24"/>
          <w:szCs w:val="24"/>
          <w:lang w:eastAsia="hr-HR"/>
        </w:rPr>
      </w:pPr>
    </w:p>
    <w:p w14:paraId="69048BA7" w14:textId="54E4450D" w:rsidR="001254BF" w:rsidRPr="0094074E" w:rsidRDefault="001254BF" w:rsidP="001254BF">
      <w:pPr>
        <w:pStyle w:val="Azrastil"/>
        <w:rPr>
          <w:sz w:val="24"/>
          <w:szCs w:val="24"/>
        </w:rPr>
      </w:pPr>
    </w:p>
    <w:p w14:paraId="6E6E8797" w14:textId="77777777" w:rsidR="001254BF" w:rsidRPr="0094074E" w:rsidRDefault="001254BF" w:rsidP="001254BF">
      <w:pPr>
        <w:pStyle w:val="Azrastil"/>
        <w:rPr>
          <w:sz w:val="24"/>
          <w:szCs w:val="24"/>
        </w:rPr>
      </w:pPr>
      <w:r w:rsidRPr="0094074E">
        <w:rPr>
          <w:sz w:val="24"/>
          <w:szCs w:val="24"/>
        </w:rPr>
        <w:t>U.br. 01-</w:t>
      </w:r>
      <w:r>
        <w:rPr>
          <w:sz w:val="24"/>
          <w:szCs w:val="24"/>
        </w:rPr>
        <w:t>xxx</w:t>
      </w:r>
      <w:r w:rsidRPr="0094074E">
        <w:rPr>
          <w:sz w:val="24"/>
          <w:szCs w:val="24"/>
        </w:rPr>
        <w:t>-</w:t>
      </w:r>
      <w:r>
        <w:rPr>
          <w:sz w:val="24"/>
          <w:szCs w:val="24"/>
        </w:rPr>
        <w:t>xxx-xxx</w:t>
      </w:r>
    </w:p>
    <w:p w14:paraId="2154AAB6" w14:textId="77777777" w:rsidR="001254BF" w:rsidRPr="0094074E" w:rsidRDefault="001254BF" w:rsidP="001254BF">
      <w:pPr>
        <w:pStyle w:val="Azrastil"/>
        <w:rPr>
          <w:sz w:val="24"/>
          <w:szCs w:val="24"/>
        </w:rPr>
      </w:pPr>
      <w:r w:rsidRPr="0094074E">
        <w:rPr>
          <w:sz w:val="24"/>
          <w:szCs w:val="24"/>
        </w:rPr>
        <w:t xml:space="preserve">U Zagrebu, </w:t>
      </w:r>
      <w:r>
        <w:rPr>
          <w:sz w:val="24"/>
          <w:szCs w:val="24"/>
        </w:rPr>
        <w:t>xx</w:t>
      </w:r>
      <w:r w:rsidRPr="0094074E">
        <w:rPr>
          <w:sz w:val="24"/>
          <w:szCs w:val="24"/>
        </w:rPr>
        <w:t>.</w:t>
      </w:r>
      <w:r>
        <w:rPr>
          <w:sz w:val="24"/>
          <w:szCs w:val="24"/>
        </w:rPr>
        <w:t>xx.xxx</w:t>
      </w:r>
    </w:p>
    <w:p w14:paraId="4825CF86" w14:textId="77777777" w:rsidR="001254BF" w:rsidRPr="0094074E" w:rsidRDefault="001254BF" w:rsidP="001254BF">
      <w:pPr>
        <w:pStyle w:val="Azrastil"/>
        <w:rPr>
          <w:i/>
          <w:color w:val="000000"/>
          <w:sz w:val="24"/>
          <w:szCs w:val="24"/>
          <w:lang w:val="cs-CZ"/>
        </w:rPr>
      </w:pPr>
    </w:p>
    <w:p w14:paraId="6D97257D" w14:textId="77777777" w:rsidR="001254BF" w:rsidRPr="0094074E" w:rsidRDefault="001254BF" w:rsidP="001254BF">
      <w:pPr>
        <w:pStyle w:val="Azrastil"/>
        <w:rPr>
          <w:i/>
          <w:color w:val="000000"/>
          <w:sz w:val="24"/>
          <w:szCs w:val="24"/>
          <w:lang w:val="cs-CZ"/>
        </w:rPr>
      </w:pPr>
    </w:p>
    <w:p w14:paraId="5A861622" w14:textId="77777777" w:rsidR="001254BF" w:rsidRPr="0094074E" w:rsidRDefault="001254BF" w:rsidP="001254BF">
      <w:pPr>
        <w:pStyle w:val="Azrastil"/>
        <w:rPr>
          <w:rFonts w:eastAsia="Times New Roman"/>
          <w:sz w:val="24"/>
          <w:szCs w:val="24"/>
        </w:rPr>
      </w:pPr>
    </w:p>
    <w:p w14:paraId="650BFB94" w14:textId="77777777" w:rsidR="001254BF" w:rsidRPr="0094074E" w:rsidRDefault="001254BF" w:rsidP="001254BF">
      <w:pPr>
        <w:pStyle w:val="Azrastil"/>
        <w:rPr>
          <w:rFonts w:eastAsia="Times New Roman"/>
          <w:sz w:val="24"/>
          <w:szCs w:val="24"/>
          <w:lang w:val="en-GB"/>
        </w:rPr>
      </w:pPr>
      <w:r w:rsidRPr="0094074E">
        <w:rPr>
          <w:rFonts w:eastAsia="Times New Roman"/>
          <w:sz w:val="24"/>
          <w:szCs w:val="24"/>
          <w:lang w:val="en-GB"/>
        </w:rPr>
        <w:t xml:space="preserve">Izvršitelj:     </w:t>
      </w:r>
      <w:r>
        <w:rPr>
          <w:rFonts w:eastAsia="Times New Roman"/>
          <w:sz w:val="24"/>
          <w:szCs w:val="24"/>
          <w:lang w:val="en-GB"/>
        </w:rPr>
        <w:tab/>
      </w:r>
      <w:r>
        <w:rPr>
          <w:rFonts w:eastAsia="Times New Roman"/>
          <w:sz w:val="24"/>
          <w:szCs w:val="24"/>
          <w:lang w:val="en-GB"/>
        </w:rPr>
        <w:tab/>
      </w:r>
      <w:r>
        <w:rPr>
          <w:rFonts w:eastAsia="Times New Roman"/>
          <w:sz w:val="24"/>
          <w:szCs w:val="24"/>
          <w:lang w:val="en-GB"/>
        </w:rPr>
        <w:tab/>
      </w:r>
      <w:r>
        <w:rPr>
          <w:rFonts w:eastAsia="Times New Roman"/>
          <w:sz w:val="24"/>
          <w:szCs w:val="24"/>
          <w:lang w:val="en-GB"/>
        </w:rPr>
        <w:tab/>
      </w:r>
      <w:r>
        <w:rPr>
          <w:rFonts w:eastAsia="Times New Roman"/>
          <w:sz w:val="24"/>
          <w:szCs w:val="24"/>
          <w:lang w:val="en-GB"/>
        </w:rPr>
        <w:tab/>
        <w:t xml:space="preserve">                                                       Naručitelj:</w:t>
      </w:r>
      <w:r w:rsidRPr="0094074E">
        <w:rPr>
          <w:rFonts w:eastAsia="Times New Roman"/>
          <w:sz w:val="24"/>
          <w:szCs w:val="24"/>
          <w:lang w:val="en-GB"/>
        </w:rPr>
        <w:t xml:space="preserve">                                                                                                                                                                                                                                                                                  </w:t>
      </w:r>
      <w:r>
        <w:rPr>
          <w:rFonts w:eastAsia="Times New Roman"/>
          <w:sz w:val="24"/>
          <w:szCs w:val="24"/>
          <w:lang w:val="en-GB"/>
        </w:rPr>
        <w:t>Direktor</w:t>
      </w:r>
      <w:r>
        <w:rPr>
          <w:rFonts w:eastAsia="Times New Roman"/>
          <w:sz w:val="24"/>
          <w:szCs w:val="24"/>
          <w:lang w:val="en-GB"/>
        </w:rPr>
        <w:tab/>
      </w:r>
      <w:r>
        <w:rPr>
          <w:rFonts w:eastAsia="Times New Roman"/>
          <w:sz w:val="24"/>
          <w:szCs w:val="24"/>
          <w:lang w:val="en-GB"/>
        </w:rPr>
        <w:tab/>
      </w:r>
      <w:r>
        <w:rPr>
          <w:rFonts w:eastAsia="Times New Roman"/>
          <w:sz w:val="24"/>
          <w:szCs w:val="24"/>
          <w:lang w:val="en-GB"/>
        </w:rPr>
        <w:tab/>
      </w:r>
      <w:r>
        <w:rPr>
          <w:rFonts w:eastAsia="Times New Roman"/>
          <w:sz w:val="24"/>
          <w:szCs w:val="24"/>
          <w:lang w:val="en-GB"/>
        </w:rPr>
        <w:tab/>
      </w:r>
      <w:r>
        <w:rPr>
          <w:rFonts w:eastAsia="Times New Roman"/>
          <w:sz w:val="24"/>
          <w:szCs w:val="24"/>
          <w:lang w:val="en-GB"/>
        </w:rPr>
        <w:tab/>
      </w:r>
      <w:r>
        <w:rPr>
          <w:rFonts w:eastAsia="Times New Roman"/>
          <w:sz w:val="24"/>
          <w:szCs w:val="24"/>
          <w:lang w:val="en-GB"/>
        </w:rPr>
        <w:tab/>
      </w:r>
      <w:r>
        <w:rPr>
          <w:rFonts w:eastAsia="Times New Roman"/>
          <w:sz w:val="24"/>
          <w:szCs w:val="24"/>
          <w:lang w:val="en-GB"/>
        </w:rPr>
        <w:tab/>
      </w:r>
      <w:r>
        <w:rPr>
          <w:rFonts w:eastAsia="Times New Roman"/>
          <w:sz w:val="24"/>
          <w:szCs w:val="24"/>
          <w:lang w:val="en-GB"/>
        </w:rPr>
        <w:tab/>
        <w:t xml:space="preserve">                </w:t>
      </w:r>
      <w:r w:rsidRPr="0094074E">
        <w:rPr>
          <w:rFonts w:eastAsia="Times New Roman"/>
          <w:sz w:val="24"/>
          <w:szCs w:val="24"/>
          <w:lang w:val="en-GB"/>
        </w:rPr>
        <w:t>Ravnateljica</w:t>
      </w:r>
    </w:p>
    <w:p w14:paraId="17BF45D1" w14:textId="77777777" w:rsidR="001254BF" w:rsidRDefault="001254BF" w:rsidP="001254BF">
      <w:pPr>
        <w:pStyle w:val="Azrastil"/>
      </w:pPr>
      <w:r>
        <w:rPr>
          <w:rFonts w:eastAsia="Times New Roman"/>
          <w:sz w:val="24"/>
          <w:szCs w:val="24"/>
          <w:lang w:val="en-GB"/>
        </w:rPr>
        <w:t xml:space="preserve">                                                                                                            p</w:t>
      </w:r>
      <w:r w:rsidRPr="0094074E">
        <w:rPr>
          <w:rFonts w:eastAsia="Times New Roman"/>
          <w:sz w:val="24"/>
          <w:szCs w:val="24"/>
          <w:lang w:val="en-GB"/>
        </w:rPr>
        <w:t>rof.dr.sc. Alemka Markotić, dr.med.</w:t>
      </w:r>
    </w:p>
    <w:p w14:paraId="1FE62FBB" w14:textId="77777777" w:rsidR="001254BF" w:rsidRDefault="001254BF" w:rsidP="001254BF">
      <w:pPr>
        <w:pStyle w:val="Azrastil"/>
        <w:rPr>
          <w:i/>
          <w:szCs w:val="24"/>
          <w:lang w:val="en-US"/>
        </w:rPr>
      </w:pPr>
    </w:p>
    <w:p w14:paraId="39E495AF" w14:textId="07829A8B" w:rsidR="004866AE" w:rsidRPr="004866AE" w:rsidRDefault="004866AE" w:rsidP="00AB2FDA">
      <w:pPr>
        <w:pStyle w:val="Azrastil"/>
        <w:rPr>
          <w:szCs w:val="20"/>
          <w:lang w:val="en-US"/>
        </w:rPr>
      </w:pPr>
    </w:p>
    <w:sectPr w:rsidR="004866AE" w:rsidRPr="004866AE" w:rsidSect="00763A69">
      <w:footerReference w:type="default" r:id="rId18"/>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0118AD" w:rsidRDefault="000118AD" w:rsidP="003C4578">
      <w:pPr>
        <w:spacing w:after="0" w:line="240" w:lineRule="auto"/>
      </w:pPr>
      <w:r>
        <w:separator/>
      </w:r>
    </w:p>
  </w:endnote>
  <w:endnote w:type="continuationSeparator" w:id="0">
    <w:p w14:paraId="6F9FD994" w14:textId="77777777" w:rsidR="000118AD" w:rsidRDefault="000118AD"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530059"/>
      <w:docPartObj>
        <w:docPartGallery w:val="Page Numbers (Bottom of Page)"/>
        <w:docPartUnique/>
      </w:docPartObj>
    </w:sdtPr>
    <w:sdtEndPr>
      <w:rPr>
        <w:noProof/>
      </w:rPr>
    </w:sdtEndPr>
    <w:sdtContent>
      <w:p w14:paraId="17FB7DD9" w14:textId="21317353" w:rsidR="000118AD" w:rsidRDefault="000118AD">
        <w:pPr>
          <w:pStyle w:val="Footer"/>
          <w:jc w:val="center"/>
        </w:pPr>
        <w:r>
          <w:fldChar w:fldCharType="begin"/>
        </w:r>
        <w:r>
          <w:instrText xml:space="preserve"> PAGE   \* MERGEFORMAT </w:instrText>
        </w:r>
        <w:r>
          <w:fldChar w:fldCharType="separate"/>
        </w:r>
        <w:r w:rsidR="00F81484">
          <w:rPr>
            <w:noProof/>
          </w:rPr>
          <w:t>9</w:t>
        </w:r>
        <w:r>
          <w:rPr>
            <w:noProof/>
          </w:rPr>
          <w:fldChar w:fldCharType="end"/>
        </w:r>
      </w:p>
    </w:sdtContent>
  </w:sdt>
  <w:p w14:paraId="2617AB08" w14:textId="77777777" w:rsidR="000118AD" w:rsidRDefault="000118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D7BEBD2" w:rsidR="000118AD" w:rsidRDefault="000118AD">
        <w:pPr>
          <w:pStyle w:val="Footer"/>
          <w:jc w:val="center"/>
        </w:pPr>
        <w:r>
          <w:fldChar w:fldCharType="begin"/>
        </w:r>
        <w:r>
          <w:instrText xml:space="preserve"> PAGE   \* MERGEFORMAT </w:instrText>
        </w:r>
        <w:r>
          <w:fldChar w:fldCharType="separate"/>
        </w:r>
        <w:r w:rsidR="00F81484">
          <w:rPr>
            <w:noProof/>
          </w:rPr>
          <w:t>13</w:t>
        </w:r>
        <w:r>
          <w:rPr>
            <w:noProof/>
          </w:rPr>
          <w:fldChar w:fldCharType="end"/>
        </w:r>
      </w:p>
    </w:sdtContent>
  </w:sdt>
  <w:p w14:paraId="4BD0C80E" w14:textId="77777777" w:rsidR="000118AD" w:rsidRDefault="000118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0118AD" w:rsidRDefault="000118AD" w:rsidP="003C4578">
      <w:pPr>
        <w:spacing w:after="0" w:line="240" w:lineRule="auto"/>
      </w:pPr>
      <w:r>
        <w:separator/>
      </w:r>
    </w:p>
  </w:footnote>
  <w:footnote w:type="continuationSeparator" w:id="0">
    <w:p w14:paraId="7409906B" w14:textId="77777777" w:rsidR="000118AD" w:rsidRDefault="000118AD"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C73AA8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07D6990"/>
    <w:multiLevelType w:val="hybridMultilevel"/>
    <w:tmpl w:val="11E0391E"/>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A6F13EE"/>
    <w:multiLevelType w:val="hybridMultilevel"/>
    <w:tmpl w:val="80142810"/>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5"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1"/>
  </w:num>
  <w:num w:numId="4">
    <w:abstractNumId w:val="8"/>
  </w:num>
  <w:num w:numId="5">
    <w:abstractNumId w:val="1"/>
  </w:num>
  <w:num w:numId="6">
    <w:abstractNumId w:val="16"/>
  </w:num>
  <w:num w:numId="7">
    <w:abstractNumId w:val="2"/>
  </w:num>
  <w:num w:numId="8">
    <w:abstractNumId w:val="10"/>
  </w:num>
  <w:num w:numId="9">
    <w:abstractNumId w:val="9"/>
  </w:num>
  <w:num w:numId="10">
    <w:abstractNumId w:val="10"/>
  </w:num>
  <w:num w:numId="11">
    <w:abstractNumId w:val="9"/>
  </w:num>
  <w:num w:numId="12">
    <w:abstractNumId w:val="28"/>
  </w:num>
  <w:num w:numId="13">
    <w:abstractNumId w:val="4"/>
  </w:num>
  <w:num w:numId="14">
    <w:abstractNumId w:val="15"/>
  </w:num>
  <w:num w:numId="15">
    <w:abstractNumId w:val="29"/>
  </w:num>
  <w:num w:numId="16">
    <w:abstractNumId w:val="27"/>
  </w:num>
  <w:num w:numId="17">
    <w:abstractNumId w:val="25"/>
  </w:num>
  <w:num w:numId="18">
    <w:abstractNumId w:val="7"/>
  </w:num>
  <w:num w:numId="19">
    <w:abstractNumId w:val="22"/>
  </w:num>
  <w:num w:numId="20">
    <w:abstractNumId w:val="0"/>
  </w:num>
  <w:num w:numId="21">
    <w:abstractNumId w:val="10"/>
  </w:num>
  <w:num w:numId="22">
    <w:abstractNumId w:val="20"/>
  </w:num>
  <w:num w:numId="23">
    <w:abstractNumId w:val="23"/>
  </w:num>
  <w:num w:numId="24">
    <w:abstractNumId w:val="17"/>
  </w:num>
  <w:num w:numId="25">
    <w:abstractNumId w:val="14"/>
  </w:num>
  <w:num w:numId="26">
    <w:abstractNumId w:val="26"/>
  </w:num>
  <w:num w:numId="27">
    <w:abstractNumId w:val="6"/>
  </w:num>
  <w:num w:numId="28">
    <w:abstractNumId w:val="18"/>
  </w:num>
  <w:num w:numId="29">
    <w:abstractNumId w:val="19"/>
  </w:num>
  <w:num w:numId="30">
    <w:abstractNumId w:val="24"/>
  </w:num>
  <w:num w:numId="31">
    <w:abstractNumId w:val="3"/>
  </w:num>
  <w:num w:numId="32">
    <w:abstractNumId w:val="12"/>
  </w:num>
  <w:num w:numId="33">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8AD"/>
    <w:rsid w:val="00011C0B"/>
    <w:rsid w:val="000176F0"/>
    <w:rsid w:val="0004153E"/>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4BF"/>
    <w:rsid w:val="0012598E"/>
    <w:rsid w:val="00132869"/>
    <w:rsid w:val="001349BB"/>
    <w:rsid w:val="00141993"/>
    <w:rsid w:val="00145F88"/>
    <w:rsid w:val="00163AAB"/>
    <w:rsid w:val="00174B1D"/>
    <w:rsid w:val="00175F67"/>
    <w:rsid w:val="001850FC"/>
    <w:rsid w:val="00185733"/>
    <w:rsid w:val="001875B2"/>
    <w:rsid w:val="00190685"/>
    <w:rsid w:val="00197876"/>
    <w:rsid w:val="001A28A3"/>
    <w:rsid w:val="001B02C2"/>
    <w:rsid w:val="001B19C7"/>
    <w:rsid w:val="001B46C5"/>
    <w:rsid w:val="001C2063"/>
    <w:rsid w:val="001C45CF"/>
    <w:rsid w:val="001D0A2E"/>
    <w:rsid w:val="001F42DC"/>
    <w:rsid w:val="001F6CC4"/>
    <w:rsid w:val="002033B7"/>
    <w:rsid w:val="00213A4D"/>
    <w:rsid w:val="00214BF5"/>
    <w:rsid w:val="00246BA6"/>
    <w:rsid w:val="002537D1"/>
    <w:rsid w:val="00275385"/>
    <w:rsid w:val="00276D85"/>
    <w:rsid w:val="00283F03"/>
    <w:rsid w:val="00291996"/>
    <w:rsid w:val="002920FD"/>
    <w:rsid w:val="002C02D9"/>
    <w:rsid w:val="002C4027"/>
    <w:rsid w:val="002E7023"/>
    <w:rsid w:val="002F20F3"/>
    <w:rsid w:val="002F4DE2"/>
    <w:rsid w:val="00305510"/>
    <w:rsid w:val="003176F7"/>
    <w:rsid w:val="00326DE7"/>
    <w:rsid w:val="00335BDE"/>
    <w:rsid w:val="00342681"/>
    <w:rsid w:val="0036138C"/>
    <w:rsid w:val="003643B9"/>
    <w:rsid w:val="003662A5"/>
    <w:rsid w:val="00373857"/>
    <w:rsid w:val="00377A44"/>
    <w:rsid w:val="00383C9A"/>
    <w:rsid w:val="00387E2F"/>
    <w:rsid w:val="003977DE"/>
    <w:rsid w:val="003A150D"/>
    <w:rsid w:val="003B771F"/>
    <w:rsid w:val="003C44D0"/>
    <w:rsid w:val="003C4578"/>
    <w:rsid w:val="003C6DBC"/>
    <w:rsid w:val="0041161F"/>
    <w:rsid w:val="004122B7"/>
    <w:rsid w:val="004604EE"/>
    <w:rsid w:val="0047052B"/>
    <w:rsid w:val="00476387"/>
    <w:rsid w:val="004866AE"/>
    <w:rsid w:val="004906DD"/>
    <w:rsid w:val="00493DAB"/>
    <w:rsid w:val="004A7F75"/>
    <w:rsid w:val="004B69AD"/>
    <w:rsid w:val="004C020A"/>
    <w:rsid w:val="004C2750"/>
    <w:rsid w:val="004C7286"/>
    <w:rsid w:val="004D2CAC"/>
    <w:rsid w:val="004D3B3E"/>
    <w:rsid w:val="004E1FCE"/>
    <w:rsid w:val="004E6C1F"/>
    <w:rsid w:val="00511CFA"/>
    <w:rsid w:val="00534413"/>
    <w:rsid w:val="00543EC0"/>
    <w:rsid w:val="00544712"/>
    <w:rsid w:val="00554760"/>
    <w:rsid w:val="00561689"/>
    <w:rsid w:val="00563B00"/>
    <w:rsid w:val="005713B5"/>
    <w:rsid w:val="00572E58"/>
    <w:rsid w:val="005801B4"/>
    <w:rsid w:val="0058151E"/>
    <w:rsid w:val="00584164"/>
    <w:rsid w:val="00584DBC"/>
    <w:rsid w:val="005A2603"/>
    <w:rsid w:val="005A261F"/>
    <w:rsid w:val="005A6450"/>
    <w:rsid w:val="005A6B2D"/>
    <w:rsid w:val="005B2592"/>
    <w:rsid w:val="005B2BB4"/>
    <w:rsid w:val="005D2316"/>
    <w:rsid w:val="005D5289"/>
    <w:rsid w:val="005D7731"/>
    <w:rsid w:val="005E41B3"/>
    <w:rsid w:val="005E73C8"/>
    <w:rsid w:val="005F1061"/>
    <w:rsid w:val="006179FF"/>
    <w:rsid w:val="00634A83"/>
    <w:rsid w:val="006425F6"/>
    <w:rsid w:val="00642BDA"/>
    <w:rsid w:val="00643C02"/>
    <w:rsid w:val="006501D9"/>
    <w:rsid w:val="006533AE"/>
    <w:rsid w:val="00684CA3"/>
    <w:rsid w:val="00687D37"/>
    <w:rsid w:val="006B172F"/>
    <w:rsid w:val="006B7372"/>
    <w:rsid w:val="006F1A64"/>
    <w:rsid w:val="006F26B1"/>
    <w:rsid w:val="00700BCB"/>
    <w:rsid w:val="00711C2E"/>
    <w:rsid w:val="00712FAF"/>
    <w:rsid w:val="007229F8"/>
    <w:rsid w:val="00726E1C"/>
    <w:rsid w:val="00731B6B"/>
    <w:rsid w:val="00753EFD"/>
    <w:rsid w:val="00755A83"/>
    <w:rsid w:val="007635F8"/>
    <w:rsid w:val="00763A69"/>
    <w:rsid w:val="007734C9"/>
    <w:rsid w:val="007912D0"/>
    <w:rsid w:val="007913A0"/>
    <w:rsid w:val="00796D83"/>
    <w:rsid w:val="007C4820"/>
    <w:rsid w:val="007D1B8A"/>
    <w:rsid w:val="007D2525"/>
    <w:rsid w:val="007D534C"/>
    <w:rsid w:val="007E2AC3"/>
    <w:rsid w:val="00824825"/>
    <w:rsid w:val="00824CCB"/>
    <w:rsid w:val="008366A0"/>
    <w:rsid w:val="00840C2C"/>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E6203"/>
    <w:rsid w:val="008F0F12"/>
    <w:rsid w:val="008F2668"/>
    <w:rsid w:val="009071CE"/>
    <w:rsid w:val="009309C8"/>
    <w:rsid w:val="00940E5E"/>
    <w:rsid w:val="00944BB3"/>
    <w:rsid w:val="00962B29"/>
    <w:rsid w:val="00966432"/>
    <w:rsid w:val="00973CA9"/>
    <w:rsid w:val="00976ABB"/>
    <w:rsid w:val="0098014F"/>
    <w:rsid w:val="00987DE8"/>
    <w:rsid w:val="009A2C23"/>
    <w:rsid w:val="009A3E1E"/>
    <w:rsid w:val="009A7E50"/>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6AB9"/>
    <w:rsid w:val="00A61B8B"/>
    <w:rsid w:val="00A62950"/>
    <w:rsid w:val="00A829DC"/>
    <w:rsid w:val="00A8781F"/>
    <w:rsid w:val="00AA26A7"/>
    <w:rsid w:val="00AA5930"/>
    <w:rsid w:val="00AB2FDA"/>
    <w:rsid w:val="00AD0643"/>
    <w:rsid w:val="00AD2A5D"/>
    <w:rsid w:val="00AE04E1"/>
    <w:rsid w:val="00AF6E84"/>
    <w:rsid w:val="00B00FAC"/>
    <w:rsid w:val="00B14BB9"/>
    <w:rsid w:val="00B17499"/>
    <w:rsid w:val="00B301C5"/>
    <w:rsid w:val="00B318C6"/>
    <w:rsid w:val="00B347E0"/>
    <w:rsid w:val="00B42A4D"/>
    <w:rsid w:val="00B45084"/>
    <w:rsid w:val="00B60BE4"/>
    <w:rsid w:val="00B822B0"/>
    <w:rsid w:val="00B826F5"/>
    <w:rsid w:val="00B916BC"/>
    <w:rsid w:val="00B97A75"/>
    <w:rsid w:val="00BA6AEF"/>
    <w:rsid w:val="00BA759F"/>
    <w:rsid w:val="00BC3A6C"/>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90E88"/>
    <w:rsid w:val="00C961EC"/>
    <w:rsid w:val="00CB05DC"/>
    <w:rsid w:val="00CB1371"/>
    <w:rsid w:val="00CC2368"/>
    <w:rsid w:val="00CD58AC"/>
    <w:rsid w:val="00CD740A"/>
    <w:rsid w:val="00CE562C"/>
    <w:rsid w:val="00CE7EA6"/>
    <w:rsid w:val="00CF3C67"/>
    <w:rsid w:val="00CF3F00"/>
    <w:rsid w:val="00CF5808"/>
    <w:rsid w:val="00D01D13"/>
    <w:rsid w:val="00D14B3E"/>
    <w:rsid w:val="00D253B7"/>
    <w:rsid w:val="00D32494"/>
    <w:rsid w:val="00D356E2"/>
    <w:rsid w:val="00D37ACF"/>
    <w:rsid w:val="00D65DD2"/>
    <w:rsid w:val="00D703C2"/>
    <w:rsid w:val="00D746D7"/>
    <w:rsid w:val="00D81860"/>
    <w:rsid w:val="00D9475B"/>
    <w:rsid w:val="00D95592"/>
    <w:rsid w:val="00DB4DBD"/>
    <w:rsid w:val="00DB4F04"/>
    <w:rsid w:val="00DD2DA5"/>
    <w:rsid w:val="00DE6A44"/>
    <w:rsid w:val="00DF0C5A"/>
    <w:rsid w:val="00E00BB9"/>
    <w:rsid w:val="00E36AA2"/>
    <w:rsid w:val="00E371D8"/>
    <w:rsid w:val="00E374AF"/>
    <w:rsid w:val="00E37FF3"/>
    <w:rsid w:val="00E70D6F"/>
    <w:rsid w:val="00E802C2"/>
    <w:rsid w:val="00E8349D"/>
    <w:rsid w:val="00E87514"/>
    <w:rsid w:val="00EA64AE"/>
    <w:rsid w:val="00EB58C5"/>
    <w:rsid w:val="00EC1190"/>
    <w:rsid w:val="00ED492F"/>
    <w:rsid w:val="00EF694E"/>
    <w:rsid w:val="00F42581"/>
    <w:rsid w:val="00F551E5"/>
    <w:rsid w:val="00F623D1"/>
    <w:rsid w:val="00F63C14"/>
    <w:rsid w:val="00F66AEF"/>
    <w:rsid w:val="00F775ED"/>
    <w:rsid w:val="00F81484"/>
    <w:rsid w:val="00FA0F59"/>
    <w:rsid w:val="00FA2534"/>
    <w:rsid w:val="00FA4421"/>
    <w:rsid w:val="00FB1740"/>
    <w:rsid w:val="00FB6B5C"/>
    <w:rsid w:val="00FB7D7D"/>
    <w:rsid w:val="00FC1514"/>
    <w:rsid w:val="00FC2739"/>
    <w:rsid w:val="00FC7065"/>
    <w:rsid w:val="00FC738B"/>
    <w:rsid w:val="00FD030E"/>
    <w:rsid w:val="00FD312E"/>
    <w:rsid w:val="00FD6A17"/>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46AA4-E3AA-4971-9D48-E5B673327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1366</TotalTime>
  <Pages>16</Pages>
  <Words>5267</Words>
  <Characters>30024</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239</cp:revision>
  <cp:lastPrinted>2020-06-04T06:10:00Z</cp:lastPrinted>
  <dcterms:created xsi:type="dcterms:W3CDTF">2020-02-07T08:43:00Z</dcterms:created>
  <dcterms:modified xsi:type="dcterms:W3CDTF">2022-04-21T07:24:00Z</dcterms:modified>
</cp:coreProperties>
</file>