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76459D" w:rsidRDefault="0076459D"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76459D" w:rsidRDefault="0076459D"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76459D" w:rsidRDefault="0076459D"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76459D" w:rsidRDefault="0076459D"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1225069C"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E871C2">
        <w:rPr>
          <w:rFonts w:cs="Tahoma"/>
          <w:sz w:val="32"/>
        </w:rPr>
        <w:t>ave: Kontejneri za dječju CPA</w:t>
      </w:r>
    </w:p>
    <w:p w14:paraId="6D290A34" w14:textId="0652991E"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E871C2">
        <w:rPr>
          <w:rFonts w:cs="Tahoma"/>
          <w:sz w:val="32"/>
        </w:rPr>
        <w:t>52</w:t>
      </w:r>
      <w:r w:rsidR="00B54EFF">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7ADE73F0" w:rsidR="004C7286" w:rsidRPr="00D37ACF" w:rsidRDefault="004C7286" w:rsidP="00AB2FDA">
      <w:pPr>
        <w:pStyle w:val="Azrastil"/>
        <w:rPr>
          <w:rFonts w:cs="Tahoma"/>
          <w:sz w:val="32"/>
        </w:rPr>
      </w:pPr>
      <w:r w:rsidRPr="00907DD9">
        <w:rPr>
          <w:rFonts w:cs="Tahoma"/>
          <w:sz w:val="32"/>
        </w:rPr>
        <w:t xml:space="preserve">U.br. </w:t>
      </w:r>
      <w:r w:rsidR="00E871C2">
        <w:rPr>
          <w:rFonts w:cs="Tahoma"/>
          <w:sz w:val="32"/>
        </w:rPr>
        <w:t>01-</w:t>
      </w:r>
      <w:r w:rsidR="00E871C2">
        <w:rPr>
          <w:rFonts w:cs="Tahoma"/>
          <w:sz w:val="32"/>
        </w:rPr>
        <w:softHyphen/>
      </w:r>
      <w:r w:rsidR="00E871C2">
        <w:rPr>
          <w:rFonts w:cs="Tahoma"/>
          <w:sz w:val="32"/>
        </w:rPr>
        <w:softHyphen/>
      </w:r>
      <w:r w:rsidR="00E871C2">
        <w:rPr>
          <w:rFonts w:cs="Tahoma"/>
          <w:sz w:val="32"/>
        </w:rPr>
        <w:softHyphen/>
        <w:t>793</w:t>
      </w:r>
      <w:r w:rsidR="00B54EFF" w:rsidRPr="00907DD9">
        <w:rPr>
          <w:rFonts w:cs="Tahoma"/>
          <w:sz w:val="32"/>
        </w:rPr>
        <w:t>-2-2021</w:t>
      </w:r>
    </w:p>
    <w:p w14:paraId="5341B0F8" w14:textId="45FEB60A" w:rsidR="004C7286" w:rsidRPr="00D37ACF" w:rsidRDefault="00E871C2" w:rsidP="00AB2FDA">
      <w:pPr>
        <w:pStyle w:val="Azrastil"/>
        <w:rPr>
          <w:rFonts w:cs="Tahoma"/>
          <w:sz w:val="32"/>
        </w:rPr>
      </w:pPr>
      <w:r>
        <w:rPr>
          <w:rFonts w:cs="Tahoma"/>
          <w:sz w:val="32"/>
        </w:rPr>
        <w:t>Zagreb, lipanj</w:t>
      </w:r>
      <w:r w:rsidR="00B54EFF">
        <w:rPr>
          <w:rFonts w:cs="Tahoma"/>
          <w:sz w:val="32"/>
        </w:rPr>
        <w:t xml:space="preserve"> 2021</w:t>
      </w:r>
      <w:r w:rsidR="004C7286" w:rsidRPr="00D37ACF">
        <w:rPr>
          <w:rFonts w:cs="Tahoma"/>
          <w:sz w:val="32"/>
        </w:rPr>
        <w:t>.</w:t>
      </w:r>
    </w:p>
    <w:p w14:paraId="1A2EF549" w14:textId="77777777" w:rsidR="004C7286" w:rsidRPr="00D37ACF" w:rsidRDefault="004C7286" w:rsidP="00AB2FDA">
      <w:pPr>
        <w:pStyle w:val="Azrastil"/>
        <w:rPr>
          <w:rFonts w:cs="Tahoma"/>
          <w:sz w:val="32"/>
        </w:rPr>
      </w:pPr>
    </w:p>
    <w:p w14:paraId="17D96310" w14:textId="6D7A6ECB" w:rsidR="003C4578" w:rsidRPr="00D37ACF" w:rsidRDefault="003C4578" w:rsidP="003C4578">
      <w:pPr>
        <w:tabs>
          <w:tab w:val="center" w:pos="4763"/>
        </w:tabs>
        <w:rPr>
          <w:rFonts w:cs="Tahoma"/>
          <w:b/>
          <w:noProof/>
          <w:sz w:val="24"/>
          <w:lang w:eastAsia="hr-HR"/>
        </w:rPr>
      </w:pPr>
      <w:r w:rsidRPr="00D37ACF">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776A52B7" w14:textId="6197D374" w:rsidR="00C322A8"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52870294" w:history="1">
            <w:r w:rsidR="00C322A8" w:rsidRPr="0027450A">
              <w:rPr>
                <w:rStyle w:val="Hyperlink"/>
                <w:noProof/>
              </w:rPr>
              <w:t>1.</w:t>
            </w:r>
            <w:r w:rsidR="00C322A8">
              <w:rPr>
                <w:rFonts w:eastAsiaTheme="minorEastAsia"/>
                <w:noProof/>
                <w:lang w:eastAsia="hr-HR"/>
              </w:rPr>
              <w:tab/>
            </w:r>
            <w:r w:rsidR="00C322A8" w:rsidRPr="0027450A">
              <w:rPr>
                <w:rStyle w:val="Hyperlink"/>
                <w:noProof/>
              </w:rPr>
              <w:t>Podaci o Naručitelju</w:t>
            </w:r>
            <w:r w:rsidR="00C322A8">
              <w:rPr>
                <w:noProof/>
                <w:webHidden/>
              </w:rPr>
              <w:tab/>
            </w:r>
            <w:r w:rsidR="00C322A8">
              <w:rPr>
                <w:noProof/>
                <w:webHidden/>
              </w:rPr>
              <w:fldChar w:fldCharType="begin"/>
            </w:r>
            <w:r w:rsidR="00C322A8">
              <w:rPr>
                <w:noProof/>
                <w:webHidden/>
              </w:rPr>
              <w:instrText xml:space="preserve"> PAGEREF _Toc52870294 \h </w:instrText>
            </w:r>
            <w:r w:rsidR="00C322A8">
              <w:rPr>
                <w:noProof/>
                <w:webHidden/>
              </w:rPr>
            </w:r>
            <w:r w:rsidR="00C322A8">
              <w:rPr>
                <w:noProof/>
                <w:webHidden/>
              </w:rPr>
              <w:fldChar w:fldCharType="separate"/>
            </w:r>
            <w:r w:rsidR="00C322A8">
              <w:rPr>
                <w:noProof/>
                <w:webHidden/>
              </w:rPr>
              <w:t>3</w:t>
            </w:r>
            <w:r w:rsidR="00C322A8">
              <w:rPr>
                <w:noProof/>
                <w:webHidden/>
              </w:rPr>
              <w:fldChar w:fldCharType="end"/>
            </w:r>
          </w:hyperlink>
        </w:p>
        <w:p w14:paraId="44F426CC" w14:textId="60D30231" w:rsidR="00C322A8" w:rsidRDefault="0076459D">
          <w:pPr>
            <w:pStyle w:val="TOC1"/>
            <w:rPr>
              <w:rFonts w:eastAsiaTheme="minorEastAsia"/>
              <w:noProof/>
              <w:lang w:eastAsia="hr-HR"/>
            </w:rPr>
          </w:pPr>
          <w:hyperlink w:anchor="_Toc52870295" w:history="1">
            <w:r w:rsidR="00C322A8" w:rsidRPr="0027450A">
              <w:rPr>
                <w:rStyle w:val="Hyperlink"/>
                <w:noProof/>
              </w:rPr>
              <w:t>2.</w:t>
            </w:r>
            <w:r w:rsidR="00C322A8">
              <w:rPr>
                <w:rFonts w:eastAsiaTheme="minorEastAsia"/>
                <w:noProof/>
                <w:lang w:eastAsia="hr-HR"/>
              </w:rPr>
              <w:tab/>
            </w:r>
            <w:r w:rsidR="00C322A8" w:rsidRPr="0027450A">
              <w:rPr>
                <w:rStyle w:val="Hyperlink"/>
                <w:noProof/>
              </w:rPr>
              <w:t>Podaci o osobi zaduženoj za kontakt</w:t>
            </w:r>
            <w:r w:rsidR="00C322A8">
              <w:rPr>
                <w:noProof/>
                <w:webHidden/>
              </w:rPr>
              <w:tab/>
            </w:r>
            <w:r w:rsidR="00C322A8">
              <w:rPr>
                <w:noProof/>
                <w:webHidden/>
              </w:rPr>
              <w:fldChar w:fldCharType="begin"/>
            </w:r>
            <w:r w:rsidR="00C322A8">
              <w:rPr>
                <w:noProof/>
                <w:webHidden/>
              </w:rPr>
              <w:instrText xml:space="preserve"> PAGEREF _Toc52870295 \h </w:instrText>
            </w:r>
            <w:r w:rsidR="00C322A8">
              <w:rPr>
                <w:noProof/>
                <w:webHidden/>
              </w:rPr>
            </w:r>
            <w:r w:rsidR="00C322A8">
              <w:rPr>
                <w:noProof/>
                <w:webHidden/>
              </w:rPr>
              <w:fldChar w:fldCharType="separate"/>
            </w:r>
            <w:r w:rsidR="00C322A8">
              <w:rPr>
                <w:noProof/>
                <w:webHidden/>
              </w:rPr>
              <w:t>3</w:t>
            </w:r>
            <w:r w:rsidR="00C322A8">
              <w:rPr>
                <w:noProof/>
                <w:webHidden/>
              </w:rPr>
              <w:fldChar w:fldCharType="end"/>
            </w:r>
          </w:hyperlink>
        </w:p>
        <w:p w14:paraId="658144BC" w14:textId="256C1E7E" w:rsidR="00C322A8" w:rsidRDefault="0076459D">
          <w:pPr>
            <w:pStyle w:val="TOC1"/>
            <w:rPr>
              <w:rFonts w:eastAsiaTheme="minorEastAsia"/>
              <w:noProof/>
              <w:lang w:eastAsia="hr-HR"/>
            </w:rPr>
          </w:pPr>
          <w:hyperlink w:anchor="_Toc52870296" w:history="1">
            <w:r w:rsidR="00C322A8" w:rsidRPr="0027450A">
              <w:rPr>
                <w:rStyle w:val="Hyperlink"/>
                <w:noProof/>
              </w:rPr>
              <w:t>3.</w:t>
            </w:r>
            <w:r w:rsidR="00C322A8">
              <w:rPr>
                <w:rFonts w:eastAsiaTheme="minorEastAsia"/>
                <w:noProof/>
                <w:lang w:eastAsia="hr-HR"/>
              </w:rPr>
              <w:tab/>
            </w:r>
            <w:r w:rsidR="00C322A8" w:rsidRPr="0027450A">
              <w:rPr>
                <w:rStyle w:val="Hyperlink"/>
                <w:noProof/>
              </w:rPr>
              <w:t>Podaci o postupku</w:t>
            </w:r>
            <w:r w:rsidR="00C322A8">
              <w:rPr>
                <w:noProof/>
                <w:webHidden/>
              </w:rPr>
              <w:tab/>
            </w:r>
            <w:r w:rsidR="00C322A8">
              <w:rPr>
                <w:noProof/>
                <w:webHidden/>
              </w:rPr>
              <w:fldChar w:fldCharType="begin"/>
            </w:r>
            <w:r w:rsidR="00C322A8">
              <w:rPr>
                <w:noProof/>
                <w:webHidden/>
              </w:rPr>
              <w:instrText xml:space="preserve"> PAGEREF _Toc52870296 \h </w:instrText>
            </w:r>
            <w:r w:rsidR="00C322A8">
              <w:rPr>
                <w:noProof/>
                <w:webHidden/>
              </w:rPr>
            </w:r>
            <w:r w:rsidR="00C322A8">
              <w:rPr>
                <w:noProof/>
                <w:webHidden/>
              </w:rPr>
              <w:fldChar w:fldCharType="separate"/>
            </w:r>
            <w:r w:rsidR="00C322A8">
              <w:rPr>
                <w:noProof/>
                <w:webHidden/>
              </w:rPr>
              <w:t>3</w:t>
            </w:r>
            <w:r w:rsidR="00C322A8">
              <w:rPr>
                <w:noProof/>
                <w:webHidden/>
              </w:rPr>
              <w:fldChar w:fldCharType="end"/>
            </w:r>
          </w:hyperlink>
        </w:p>
        <w:p w14:paraId="2B36DE54" w14:textId="2A5C0033" w:rsidR="00C322A8" w:rsidRDefault="0076459D">
          <w:pPr>
            <w:pStyle w:val="TOC1"/>
            <w:rPr>
              <w:rFonts w:eastAsiaTheme="minorEastAsia"/>
              <w:noProof/>
              <w:lang w:eastAsia="hr-HR"/>
            </w:rPr>
          </w:pPr>
          <w:hyperlink w:anchor="_Toc52870297" w:history="1">
            <w:r w:rsidR="00C322A8" w:rsidRPr="0027450A">
              <w:rPr>
                <w:rStyle w:val="Hyperlink"/>
                <w:noProof/>
              </w:rPr>
              <w:t>4.</w:t>
            </w:r>
            <w:r w:rsidR="00C322A8">
              <w:rPr>
                <w:rFonts w:eastAsiaTheme="minorEastAsia"/>
                <w:noProof/>
                <w:lang w:eastAsia="hr-HR"/>
              </w:rPr>
              <w:tab/>
            </w:r>
            <w:r w:rsidR="00C322A8" w:rsidRPr="0027450A">
              <w:rPr>
                <w:rStyle w:val="Hyperlink"/>
                <w:noProof/>
              </w:rPr>
              <w:t>Podaci o predmetu nabave</w:t>
            </w:r>
            <w:r w:rsidR="00C322A8">
              <w:rPr>
                <w:noProof/>
                <w:webHidden/>
              </w:rPr>
              <w:tab/>
            </w:r>
            <w:r w:rsidR="00C322A8">
              <w:rPr>
                <w:noProof/>
                <w:webHidden/>
              </w:rPr>
              <w:fldChar w:fldCharType="begin"/>
            </w:r>
            <w:r w:rsidR="00C322A8">
              <w:rPr>
                <w:noProof/>
                <w:webHidden/>
              </w:rPr>
              <w:instrText xml:space="preserve"> PAGEREF _Toc52870297 \h </w:instrText>
            </w:r>
            <w:r w:rsidR="00C322A8">
              <w:rPr>
                <w:noProof/>
                <w:webHidden/>
              </w:rPr>
            </w:r>
            <w:r w:rsidR="00C322A8">
              <w:rPr>
                <w:noProof/>
                <w:webHidden/>
              </w:rPr>
              <w:fldChar w:fldCharType="separate"/>
            </w:r>
            <w:r w:rsidR="00C322A8">
              <w:rPr>
                <w:noProof/>
                <w:webHidden/>
              </w:rPr>
              <w:t>3</w:t>
            </w:r>
            <w:r w:rsidR="00C322A8">
              <w:rPr>
                <w:noProof/>
                <w:webHidden/>
              </w:rPr>
              <w:fldChar w:fldCharType="end"/>
            </w:r>
          </w:hyperlink>
        </w:p>
        <w:p w14:paraId="72FC03EB" w14:textId="156031C8" w:rsidR="00C322A8" w:rsidRDefault="0076459D">
          <w:pPr>
            <w:pStyle w:val="TOC1"/>
            <w:rPr>
              <w:rFonts w:eastAsiaTheme="minorEastAsia"/>
              <w:noProof/>
              <w:lang w:eastAsia="hr-HR"/>
            </w:rPr>
          </w:pPr>
          <w:hyperlink w:anchor="_Toc52870298" w:history="1">
            <w:r w:rsidR="00C322A8" w:rsidRPr="0027450A">
              <w:rPr>
                <w:rStyle w:val="Hyperlink"/>
                <w:noProof/>
              </w:rPr>
              <w:t>5.</w:t>
            </w:r>
            <w:r w:rsidR="00C322A8">
              <w:rPr>
                <w:rFonts w:eastAsiaTheme="minorEastAsia"/>
                <w:noProof/>
                <w:lang w:eastAsia="hr-HR"/>
              </w:rPr>
              <w:tab/>
            </w:r>
            <w:r w:rsidR="00C322A8" w:rsidRPr="0027450A">
              <w:rPr>
                <w:rStyle w:val="Hyperlink"/>
                <w:noProof/>
              </w:rPr>
              <w:t>Osnove za isključenje i dokazi</w:t>
            </w:r>
            <w:r w:rsidR="00C322A8">
              <w:rPr>
                <w:noProof/>
                <w:webHidden/>
              </w:rPr>
              <w:tab/>
            </w:r>
            <w:r w:rsidR="00C322A8">
              <w:rPr>
                <w:noProof/>
                <w:webHidden/>
              </w:rPr>
              <w:fldChar w:fldCharType="begin"/>
            </w:r>
            <w:r w:rsidR="00C322A8">
              <w:rPr>
                <w:noProof/>
                <w:webHidden/>
              </w:rPr>
              <w:instrText xml:space="preserve"> PAGEREF _Toc52870298 \h </w:instrText>
            </w:r>
            <w:r w:rsidR="00C322A8">
              <w:rPr>
                <w:noProof/>
                <w:webHidden/>
              </w:rPr>
            </w:r>
            <w:r w:rsidR="00C322A8">
              <w:rPr>
                <w:noProof/>
                <w:webHidden/>
              </w:rPr>
              <w:fldChar w:fldCharType="separate"/>
            </w:r>
            <w:r w:rsidR="00C322A8">
              <w:rPr>
                <w:noProof/>
                <w:webHidden/>
              </w:rPr>
              <w:t>4</w:t>
            </w:r>
            <w:r w:rsidR="00C322A8">
              <w:rPr>
                <w:noProof/>
                <w:webHidden/>
              </w:rPr>
              <w:fldChar w:fldCharType="end"/>
            </w:r>
          </w:hyperlink>
        </w:p>
        <w:p w14:paraId="492F528B" w14:textId="1AABA91E" w:rsidR="00C322A8" w:rsidRDefault="0076459D">
          <w:pPr>
            <w:pStyle w:val="TOC1"/>
            <w:rPr>
              <w:rFonts w:eastAsiaTheme="minorEastAsia"/>
              <w:noProof/>
              <w:lang w:eastAsia="hr-HR"/>
            </w:rPr>
          </w:pPr>
          <w:hyperlink w:anchor="_Toc52870299" w:history="1">
            <w:r w:rsidR="00C322A8" w:rsidRPr="0027450A">
              <w:rPr>
                <w:rStyle w:val="Hyperlink"/>
                <w:noProof/>
              </w:rPr>
              <w:t>6.</w:t>
            </w:r>
            <w:r w:rsidR="00C322A8">
              <w:rPr>
                <w:rFonts w:eastAsiaTheme="minorEastAsia"/>
                <w:noProof/>
                <w:lang w:eastAsia="hr-HR"/>
              </w:rPr>
              <w:tab/>
            </w:r>
            <w:r w:rsidR="00C322A8" w:rsidRPr="0027450A">
              <w:rPr>
                <w:rStyle w:val="Hyperlink"/>
                <w:noProof/>
              </w:rPr>
              <w:t>Odredbe o zajednici gospodarskih subjekata, podugovarateljima i oslanjanju na sposobnosti drugih gospodarskih subjekata</w:t>
            </w:r>
            <w:r w:rsidR="00C322A8">
              <w:rPr>
                <w:noProof/>
                <w:webHidden/>
              </w:rPr>
              <w:tab/>
            </w:r>
            <w:r w:rsidR="00C322A8">
              <w:rPr>
                <w:noProof/>
                <w:webHidden/>
              </w:rPr>
              <w:fldChar w:fldCharType="begin"/>
            </w:r>
            <w:r w:rsidR="00C322A8">
              <w:rPr>
                <w:noProof/>
                <w:webHidden/>
              </w:rPr>
              <w:instrText xml:space="preserve"> PAGEREF _Toc52870299 \h </w:instrText>
            </w:r>
            <w:r w:rsidR="00C322A8">
              <w:rPr>
                <w:noProof/>
                <w:webHidden/>
              </w:rPr>
            </w:r>
            <w:r w:rsidR="00C322A8">
              <w:rPr>
                <w:noProof/>
                <w:webHidden/>
              </w:rPr>
              <w:fldChar w:fldCharType="separate"/>
            </w:r>
            <w:r w:rsidR="00C322A8">
              <w:rPr>
                <w:noProof/>
                <w:webHidden/>
              </w:rPr>
              <w:t>6</w:t>
            </w:r>
            <w:r w:rsidR="00C322A8">
              <w:rPr>
                <w:noProof/>
                <w:webHidden/>
              </w:rPr>
              <w:fldChar w:fldCharType="end"/>
            </w:r>
          </w:hyperlink>
        </w:p>
        <w:p w14:paraId="377E8839" w14:textId="20497CE9" w:rsidR="00C322A8" w:rsidRDefault="0076459D">
          <w:pPr>
            <w:pStyle w:val="TOC1"/>
            <w:rPr>
              <w:rFonts w:eastAsiaTheme="minorEastAsia"/>
              <w:noProof/>
              <w:lang w:eastAsia="hr-HR"/>
            </w:rPr>
          </w:pPr>
          <w:hyperlink w:anchor="_Toc52870300" w:history="1">
            <w:r w:rsidR="00C322A8" w:rsidRPr="0027450A">
              <w:rPr>
                <w:rStyle w:val="Hyperlink"/>
                <w:noProof/>
              </w:rPr>
              <w:t>7.</w:t>
            </w:r>
            <w:r w:rsidR="00C322A8">
              <w:rPr>
                <w:rFonts w:eastAsiaTheme="minorEastAsia"/>
                <w:noProof/>
                <w:lang w:eastAsia="hr-HR"/>
              </w:rPr>
              <w:tab/>
            </w:r>
            <w:r w:rsidR="00C322A8" w:rsidRPr="0027450A">
              <w:rPr>
                <w:rStyle w:val="Hyperlink"/>
                <w:noProof/>
              </w:rPr>
              <w:t>Provjera ponuditelja</w:t>
            </w:r>
            <w:r w:rsidR="00C322A8">
              <w:rPr>
                <w:noProof/>
                <w:webHidden/>
              </w:rPr>
              <w:tab/>
            </w:r>
            <w:r w:rsidR="00C322A8">
              <w:rPr>
                <w:noProof/>
                <w:webHidden/>
              </w:rPr>
              <w:fldChar w:fldCharType="begin"/>
            </w:r>
            <w:r w:rsidR="00C322A8">
              <w:rPr>
                <w:noProof/>
                <w:webHidden/>
              </w:rPr>
              <w:instrText xml:space="preserve"> PAGEREF _Toc52870300 \h </w:instrText>
            </w:r>
            <w:r w:rsidR="00C322A8">
              <w:rPr>
                <w:noProof/>
                <w:webHidden/>
              </w:rPr>
            </w:r>
            <w:r w:rsidR="00C322A8">
              <w:rPr>
                <w:noProof/>
                <w:webHidden/>
              </w:rPr>
              <w:fldChar w:fldCharType="separate"/>
            </w:r>
            <w:r w:rsidR="00C322A8">
              <w:rPr>
                <w:noProof/>
                <w:webHidden/>
              </w:rPr>
              <w:t>7</w:t>
            </w:r>
            <w:r w:rsidR="00C322A8">
              <w:rPr>
                <w:noProof/>
                <w:webHidden/>
              </w:rPr>
              <w:fldChar w:fldCharType="end"/>
            </w:r>
          </w:hyperlink>
        </w:p>
        <w:p w14:paraId="0C3CB180" w14:textId="3BACD160" w:rsidR="00C322A8" w:rsidRDefault="0076459D">
          <w:pPr>
            <w:pStyle w:val="TOC1"/>
            <w:rPr>
              <w:rFonts w:eastAsiaTheme="minorEastAsia"/>
              <w:noProof/>
              <w:lang w:eastAsia="hr-HR"/>
            </w:rPr>
          </w:pPr>
          <w:hyperlink w:anchor="_Toc52870301" w:history="1">
            <w:r w:rsidR="00C322A8" w:rsidRPr="0027450A">
              <w:rPr>
                <w:rStyle w:val="Hyperlink"/>
                <w:noProof/>
              </w:rPr>
              <w:t>8.</w:t>
            </w:r>
            <w:r w:rsidR="00C322A8">
              <w:rPr>
                <w:rFonts w:eastAsiaTheme="minorEastAsia"/>
                <w:noProof/>
                <w:lang w:eastAsia="hr-HR"/>
              </w:rPr>
              <w:tab/>
            </w:r>
            <w:r w:rsidR="00C322A8" w:rsidRPr="0027450A">
              <w:rPr>
                <w:rStyle w:val="Hyperlink"/>
                <w:noProof/>
              </w:rPr>
              <w:t>VAŽNO! Sadržaj ponude</w:t>
            </w:r>
            <w:r w:rsidR="00C322A8">
              <w:rPr>
                <w:noProof/>
                <w:webHidden/>
              </w:rPr>
              <w:tab/>
            </w:r>
            <w:r w:rsidR="00C322A8">
              <w:rPr>
                <w:noProof/>
                <w:webHidden/>
              </w:rPr>
              <w:fldChar w:fldCharType="begin"/>
            </w:r>
            <w:r w:rsidR="00C322A8">
              <w:rPr>
                <w:noProof/>
                <w:webHidden/>
              </w:rPr>
              <w:instrText xml:space="preserve"> PAGEREF _Toc52870301 \h </w:instrText>
            </w:r>
            <w:r w:rsidR="00C322A8">
              <w:rPr>
                <w:noProof/>
                <w:webHidden/>
              </w:rPr>
            </w:r>
            <w:r w:rsidR="00C322A8">
              <w:rPr>
                <w:noProof/>
                <w:webHidden/>
              </w:rPr>
              <w:fldChar w:fldCharType="separate"/>
            </w:r>
            <w:r w:rsidR="00C322A8">
              <w:rPr>
                <w:noProof/>
                <w:webHidden/>
              </w:rPr>
              <w:t>7</w:t>
            </w:r>
            <w:r w:rsidR="00C322A8">
              <w:rPr>
                <w:noProof/>
                <w:webHidden/>
              </w:rPr>
              <w:fldChar w:fldCharType="end"/>
            </w:r>
          </w:hyperlink>
        </w:p>
        <w:p w14:paraId="0F723739" w14:textId="6DC56C06" w:rsidR="00C322A8" w:rsidRDefault="0076459D">
          <w:pPr>
            <w:pStyle w:val="TOC1"/>
            <w:rPr>
              <w:rFonts w:eastAsiaTheme="minorEastAsia"/>
              <w:noProof/>
              <w:lang w:eastAsia="hr-HR"/>
            </w:rPr>
          </w:pPr>
          <w:hyperlink w:anchor="_Toc52870302" w:history="1">
            <w:r w:rsidR="00C322A8" w:rsidRPr="0027450A">
              <w:rPr>
                <w:rStyle w:val="Hyperlink"/>
                <w:noProof/>
              </w:rPr>
              <w:t>9.</w:t>
            </w:r>
            <w:r w:rsidR="00C322A8">
              <w:rPr>
                <w:rFonts w:eastAsiaTheme="minorEastAsia"/>
                <w:noProof/>
                <w:lang w:eastAsia="hr-HR"/>
              </w:rPr>
              <w:tab/>
            </w:r>
            <w:r w:rsidR="00C322A8" w:rsidRPr="0027450A">
              <w:rPr>
                <w:rStyle w:val="Hyperlink"/>
                <w:noProof/>
              </w:rPr>
              <w:t>Način određivanja cijene ponude</w:t>
            </w:r>
            <w:r w:rsidR="00C322A8">
              <w:rPr>
                <w:noProof/>
                <w:webHidden/>
              </w:rPr>
              <w:tab/>
            </w:r>
            <w:r w:rsidR="00C322A8">
              <w:rPr>
                <w:noProof/>
                <w:webHidden/>
              </w:rPr>
              <w:fldChar w:fldCharType="begin"/>
            </w:r>
            <w:r w:rsidR="00C322A8">
              <w:rPr>
                <w:noProof/>
                <w:webHidden/>
              </w:rPr>
              <w:instrText xml:space="preserve"> PAGEREF _Toc52870302 \h </w:instrText>
            </w:r>
            <w:r w:rsidR="00C322A8">
              <w:rPr>
                <w:noProof/>
                <w:webHidden/>
              </w:rPr>
            </w:r>
            <w:r w:rsidR="00C322A8">
              <w:rPr>
                <w:noProof/>
                <w:webHidden/>
              </w:rPr>
              <w:fldChar w:fldCharType="separate"/>
            </w:r>
            <w:r w:rsidR="00C322A8">
              <w:rPr>
                <w:noProof/>
                <w:webHidden/>
              </w:rPr>
              <w:t>7</w:t>
            </w:r>
            <w:r w:rsidR="00C322A8">
              <w:rPr>
                <w:noProof/>
                <w:webHidden/>
              </w:rPr>
              <w:fldChar w:fldCharType="end"/>
            </w:r>
          </w:hyperlink>
        </w:p>
        <w:p w14:paraId="2BBD3045" w14:textId="273693B5" w:rsidR="00C322A8" w:rsidRDefault="0076459D">
          <w:pPr>
            <w:pStyle w:val="TOC1"/>
            <w:rPr>
              <w:rFonts w:eastAsiaTheme="minorEastAsia"/>
              <w:noProof/>
              <w:lang w:eastAsia="hr-HR"/>
            </w:rPr>
          </w:pPr>
          <w:hyperlink w:anchor="_Toc52870303" w:history="1">
            <w:r w:rsidR="00C322A8" w:rsidRPr="0027450A">
              <w:rPr>
                <w:rStyle w:val="Hyperlink"/>
                <w:noProof/>
              </w:rPr>
              <w:t>10.</w:t>
            </w:r>
            <w:r w:rsidR="00C322A8">
              <w:rPr>
                <w:rFonts w:eastAsiaTheme="minorEastAsia"/>
                <w:noProof/>
                <w:lang w:eastAsia="hr-HR"/>
              </w:rPr>
              <w:tab/>
            </w:r>
            <w:r w:rsidR="00C322A8" w:rsidRPr="0027450A">
              <w:rPr>
                <w:rStyle w:val="Hyperlink"/>
                <w:noProof/>
              </w:rPr>
              <w:t>Način izrade i dostave ponude</w:t>
            </w:r>
            <w:r w:rsidR="00C322A8">
              <w:rPr>
                <w:noProof/>
                <w:webHidden/>
              </w:rPr>
              <w:tab/>
            </w:r>
            <w:r w:rsidR="00C322A8">
              <w:rPr>
                <w:noProof/>
                <w:webHidden/>
              </w:rPr>
              <w:fldChar w:fldCharType="begin"/>
            </w:r>
            <w:r w:rsidR="00C322A8">
              <w:rPr>
                <w:noProof/>
                <w:webHidden/>
              </w:rPr>
              <w:instrText xml:space="preserve"> PAGEREF _Toc52870303 \h </w:instrText>
            </w:r>
            <w:r w:rsidR="00C322A8">
              <w:rPr>
                <w:noProof/>
                <w:webHidden/>
              </w:rPr>
            </w:r>
            <w:r w:rsidR="00C322A8">
              <w:rPr>
                <w:noProof/>
                <w:webHidden/>
              </w:rPr>
              <w:fldChar w:fldCharType="separate"/>
            </w:r>
            <w:r w:rsidR="00C322A8">
              <w:rPr>
                <w:noProof/>
                <w:webHidden/>
              </w:rPr>
              <w:t>8</w:t>
            </w:r>
            <w:r w:rsidR="00C322A8">
              <w:rPr>
                <w:noProof/>
                <w:webHidden/>
              </w:rPr>
              <w:fldChar w:fldCharType="end"/>
            </w:r>
          </w:hyperlink>
        </w:p>
        <w:p w14:paraId="13F18124" w14:textId="413F97CB" w:rsidR="00C322A8" w:rsidRDefault="0076459D">
          <w:pPr>
            <w:pStyle w:val="TOC1"/>
            <w:rPr>
              <w:rFonts w:eastAsiaTheme="minorEastAsia"/>
              <w:noProof/>
              <w:lang w:eastAsia="hr-HR"/>
            </w:rPr>
          </w:pPr>
          <w:hyperlink w:anchor="_Toc52870304" w:history="1">
            <w:r w:rsidR="00C322A8" w:rsidRPr="0027450A">
              <w:rPr>
                <w:rStyle w:val="Hyperlink"/>
                <w:noProof/>
              </w:rPr>
              <w:t>11.</w:t>
            </w:r>
            <w:r w:rsidR="00C322A8">
              <w:rPr>
                <w:rFonts w:eastAsiaTheme="minorEastAsia"/>
                <w:noProof/>
                <w:lang w:eastAsia="hr-HR"/>
              </w:rPr>
              <w:tab/>
            </w:r>
            <w:r w:rsidR="00C322A8" w:rsidRPr="0027450A">
              <w:rPr>
                <w:rStyle w:val="Hyperlink"/>
                <w:noProof/>
              </w:rPr>
              <w:t>Rok valjanosti ponude</w:t>
            </w:r>
            <w:r w:rsidR="00C322A8">
              <w:rPr>
                <w:noProof/>
                <w:webHidden/>
              </w:rPr>
              <w:tab/>
            </w:r>
            <w:r w:rsidR="00C322A8">
              <w:rPr>
                <w:noProof/>
                <w:webHidden/>
              </w:rPr>
              <w:fldChar w:fldCharType="begin"/>
            </w:r>
            <w:r w:rsidR="00C322A8">
              <w:rPr>
                <w:noProof/>
                <w:webHidden/>
              </w:rPr>
              <w:instrText xml:space="preserve"> PAGEREF _Toc52870304 \h </w:instrText>
            </w:r>
            <w:r w:rsidR="00C322A8">
              <w:rPr>
                <w:noProof/>
                <w:webHidden/>
              </w:rPr>
            </w:r>
            <w:r w:rsidR="00C322A8">
              <w:rPr>
                <w:noProof/>
                <w:webHidden/>
              </w:rPr>
              <w:fldChar w:fldCharType="separate"/>
            </w:r>
            <w:r w:rsidR="00C322A8">
              <w:rPr>
                <w:noProof/>
                <w:webHidden/>
              </w:rPr>
              <w:t>9</w:t>
            </w:r>
            <w:r w:rsidR="00C322A8">
              <w:rPr>
                <w:noProof/>
                <w:webHidden/>
              </w:rPr>
              <w:fldChar w:fldCharType="end"/>
            </w:r>
          </w:hyperlink>
        </w:p>
        <w:p w14:paraId="32F3ECCA" w14:textId="0DCCB950" w:rsidR="00C322A8" w:rsidRDefault="0076459D">
          <w:pPr>
            <w:pStyle w:val="TOC1"/>
            <w:rPr>
              <w:rFonts w:eastAsiaTheme="minorEastAsia"/>
              <w:noProof/>
              <w:lang w:eastAsia="hr-HR"/>
            </w:rPr>
          </w:pPr>
          <w:hyperlink w:anchor="_Toc52870305" w:history="1">
            <w:r w:rsidR="00C322A8" w:rsidRPr="0027450A">
              <w:rPr>
                <w:rStyle w:val="Hyperlink"/>
                <w:noProof/>
              </w:rPr>
              <w:t>12.</w:t>
            </w:r>
            <w:r w:rsidR="00C322A8">
              <w:rPr>
                <w:rFonts w:eastAsiaTheme="minorEastAsia"/>
                <w:noProof/>
                <w:lang w:eastAsia="hr-HR"/>
              </w:rPr>
              <w:tab/>
            </w:r>
            <w:r w:rsidR="00C322A8" w:rsidRPr="0027450A">
              <w:rPr>
                <w:rStyle w:val="Hyperlink"/>
                <w:noProof/>
              </w:rPr>
              <w:t>Rok za dostavu ponuda</w:t>
            </w:r>
            <w:r w:rsidR="00C322A8">
              <w:rPr>
                <w:noProof/>
                <w:webHidden/>
              </w:rPr>
              <w:tab/>
            </w:r>
            <w:r w:rsidR="00C322A8">
              <w:rPr>
                <w:noProof/>
                <w:webHidden/>
              </w:rPr>
              <w:fldChar w:fldCharType="begin"/>
            </w:r>
            <w:r w:rsidR="00C322A8">
              <w:rPr>
                <w:noProof/>
                <w:webHidden/>
              </w:rPr>
              <w:instrText xml:space="preserve"> PAGEREF _Toc52870305 \h </w:instrText>
            </w:r>
            <w:r w:rsidR="00C322A8">
              <w:rPr>
                <w:noProof/>
                <w:webHidden/>
              </w:rPr>
            </w:r>
            <w:r w:rsidR="00C322A8">
              <w:rPr>
                <w:noProof/>
                <w:webHidden/>
              </w:rPr>
              <w:fldChar w:fldCharType="separate"/>
            </w:r>
            <w:r w:rsidR="00C322A8">
              <w:rPr>
                <w:noProof/>
                <w:webHidden/>
              </w:rPr>
              <w:t>9</w:t>
            </w:r>
            <w:r w:rsidR="00C322A8">
              <w:rPr>
                <w:noProof/>
                <w:webHidden/>
              </w:rPr>
              <w:fldChar w:fldCharType="end"/>
            </w:r>
          </w:hyperlink>
        </w:p>
        <w:p w14:paraId="52CFC963" w14:textId="1332DFC7" w:rsidR="00C322A8" w:rsidRDefault="0076459D">
          <w:pPr>
            <w:pStyle w:val="TOC1"/>
            <w:rPr>
              <w:rFonts w:eastAsiaTheme="minorEastAsia"/>
              <w:noProof/>
              <w:lang w:eastAsia="hr-HR"/>
            </w:rPr>
          </w:pPr>
          <w:hyperlink w:anchor="_Toc52870306" w:history="1">
            <w:r w:rsidR="00C322A8" w:rsidRPr="0027450A">
              <w:rPr>
                <w:rStyle w:val="Hyperlink"/>
                <w:noProof/>
              </w:rPr>
              <w:t>13.</w:t>
            </w:r>
            <w:r w:rsidR="00C322A8">
              <w:rPr>
                <w:rFonts w:eastAsiaTheme="minorEastAsia"/>
                <w:noProof/>
                <w:lang w:eastAsia="hr-HR"/>
              </w:rPr>
              <w:tab/>
            </w:r>
            <w:r w:rsidR="00C322A8" w:rsidRPr="0027450A">
              <w:rPr>
                <w:rStyle w:val="Hyperlink"/>
                <w:noProof/>
              </w:rPr>
              <w:t>Izmjene i dopune</w:t>
            </w:r>
            <w:r w:rsidR="00C322A8">
              <w:rPr>
                <w:noProof/>
                <w:webHidden/>
              </w:rPr>
              <w:tab/>
            </w:r>
            <w:r w:rsidR="00C322A8">
              <w:rPr>
                <w:noProof/>
                <w:webHidden/>
              </w:rPr>
              <w:fldChar w:fldCharType="begin"/>
            </w:r>
            <w:r w:rsidR="00C322A8">
              <w:rPr>
                <w:noProof/>
                <w:webHidden/>
              </w:rPr>
              <w:instrText xml:space="preserve"> PAGEREF _Toc52870306 \h </w:instrText>
            </w:r>
            <w:r w:rsidR="00C322A8">
              <w:rPr>
                <w:noProof/>
                <w:webHidden/>
              </w:rPr>
            </w:r>
            <w:r w:rsidR="00C322A8">
              <w:rPr>
                <w:noProof/>
                <w:webHidden/>
              </w:rPr>
              <w:fldChar w:fldCharType="separate"/>
            </w:r>
            <w:r w:rsidR="00C322A8">
              <w:rPr>
                <w:noProof/>
                <w:webHidden/>
              </w:rPr>
              <w:t>9</w:t>
            </w:r>
            <w:r w:rsidR="00C322A8">
              <w:rPr>
                <w:noProof/>
                <w:webHidden/>
              </w:rPr>
              <w:fldChar w:fldCharType="end"/>
            </w:r>
          </w:hyperlink>
        </w:p>
        <w:p w14:paraId="086DCA2A" w14:textId="10E472E0" w:rsidR="00C322A8" w:rsidRDefault="0076459D">
          <w:pPr>
            <w:pStyle w:val="TOC1"/>
            <w:rPr>
              <w:rFonts w:eastAsiaTheme="minorEastAsia"/>
              <w:noProof/>
              <w:lang w:eastAsia="hr-HR"/>
            </w:rPr>
          </w:pPr>
          <w:hyperlink w:anchor="_Toc52870307" w:history="1">
            <w:r w:rsidR="00C322A8" w:rsidRPr="0027450A">
              <w:rPr>
                <w:rStyle w:val="Hyperlink"/>
                <w:noProof/>
              </w:rPr>
              <w:t>14.</w:t>
            </w:r>
            <w:r w:rsidR="00C322A8">
              <w:rPr>
                <w:rFonts w:eastAsiaTheme="minorEastAsia"/>
                <w:noProof/>
                <w:lang w:eastAsia="hr-HR"/>
              </w:rPr>
              <w:tab/>
            </w:r>
            <w:r w:rsidR="00C322A8" w:rsidRPr="0027450A">
              <w:rPr>
                <w:rStyle w:val="Hyperlink"/>
                <w:noProof/>
              </w:rPr>
              <w:t>Uvjeti plaćanja</w:t>
            </w:r>
            <w:r w:rsidR="00C322A8">
              <w:rPr>
                <w:noProof/>
                <w:webHidden/>
              </w:rPr>
              <w:tab/>
            </w:r>
            <w:r w:rsidR="00C322A8">
              <w:rPr>
                <w:noProof/>
                <w:webHidden/>
              </w:rPr>
              <w:fldChar w:fldCharType="begin"/>
            </w:r>
            <w:r w:rsidR="00C322A8">
              <w:rPr>
                <w:noProof/>
                <w:webHidden/>
              </w:rPr>
              <w:instrText xml:space="preserve"> PAGEREF _Toc52870307 \h </w:instrText>
            </w:r>
            <w:r w:rsidR="00C322A8">
              <w:rPr>
                <w:noProof/>
                <w:webHidden/>
              </w:rPr>
            </w:r>
            <w:r w:rsidR="00C322A8">
              <w:rPr>
                <w:noProof/>
                <w:webHidden/>
              </w:rPr>
              <w:fldChar w:fldCharType="separate"/>
            </w:r>
            <w:r w:rsidR="00C322A8">
              <w:rPr>
                <w:noProof/>
                <w:webHidden/>
              </w:rPr>
              <w:t>9</w:t>
            </w:r>
            <w:r w:rsidR="00C322A8">
              <w:rPr>
                <w:noProof/>
                <w:webHidden/>
              </w:rPr>
              <w:fldChar w:fldCharType="end"/>
            </w:r>
          </w:hyperlink>
        </w:p>
        <w:p w14:paraId="76F14FA6" w14:textId="16DC4250" w:rsidR="00C322A8" w:rsidRDefault="0076459D">
          <w:pPr>
            <w:pStyle w:val="TOC1"/>
            <w:rPr>
              <w:rFonts w:eastAsiaTheme="minorEastAsia"/>
              <w:noProof/>
              <w:lang w:eastAsia="hr-HR"/>
            </w:rPr>
          </w:pPr>
          <w:hyperlink w:anchor="_Toc52870308" w:history="1">
            <w:r w:rsidR="00C322A8" w:rsidRPr="0027450A">
              <w:rPr>
                <w:rStyle w:val="Hyperlink"/>
                <w:noProof/>
              </w:rPr>
              <w:t>15.</w:t>
            </w:r>
            <w:r w:rsidR="00C322A8">
              <w:rPr>
                <w:rFonts w:eastAsiaTheme="minorEastAsia"/>
                <w:noProof/>
                <w:lang w:eastAsia="hr-HR"/>
              </w:rPr>
              <w:tab/>
            </w:r>
            <w:r w:rsidR="00C322A8" w:rsidRPr="0027450A">
              <w:rPr>
                <w:rStyle w:val="Hyperlink"/>
                <w:noProof/>
              </w:rPr>
              <w:t>Jamstva</w:t>
            </w:r>
            <w:r w:rsidR="00C322A8">
              <w:rPr>
                <w:noProof/>
                <w:webHidden/>
              </w:rPr>
              <w:tab/>
            </w:r>
            <w:r w:rsidR="00C322A8">
              <w:rPr>
                <w:noProof/>
                <w:webHidden/>
              </w:rPr>
              <w:fldChar w:fldCharType="begin"/>
            </w:r>
            <w:r w:rsidR="00C322A8">
              <w:rPr>
                <w:noProof/>
                <w:webHidden/>
              </w:rPr>
              <w:instrText xml:space="preserve"> PAGEREF _Toc52870308 \h </w:instrText>
            </w:r>
            <w:r w:rsidR="00C322A8">
              <w:rPr>
                <w:noProof/>
                <w:webHidden/>
              </w:rPr>
            </w:r>
            <w:r w:rsidR="00C322A8">
              <w:rPr>
                <w:noProof/>
                <w:webHidden/>
              </w:rPr>
              <w:fldChar w:fldCharType="separate"/>
            </w:r>
            <w:r w:rsidR="00C322A8">
              <w:rPr>
                <w:noProof/>
                <w:webHidden/>
              </w:rPr>
              <w:t>10</w:t>
            </w:r>
            <w:r w:rsidR="00C322A8">
              <w:rPr>
                <w:noProof/>
                <w:webHidden/>
              </w:rPr>
              <w:fldChar w:fldCharType="end"/>
            </w:r>
          </w:hyperlink>
        </w:p>
        <w:p w14:paraId="22897B75" w14:textId="1D662096" w:rsidR="00C322A8" w:rsidRDefault="0076459D">
          <w:pPr>
            <w:pStyle w:val="TOC1"/>
            <w:rPr>
              <w:rFonts w:eastAsiaTheme="minorEastAsia"/>
              <w:noProof/>
              <w:lang w:eastAsia="hr-HR"/>
            </w:rPr>
          </w:pPr>
          <w:hyperlink w:anchor="_Toc52870309" w:history="1">
            <w:r w:rsidR="00C322A8" w:rsidRPr="0027450A">
              <w:rPr>
                <w:rStyle w:val="Hyperlink"/>
                <w:noProof/>
              </w:rPr>
              <w:t>I.</w:t>
            </w:r>
            <w:r w:rsidR="00C322A8">
              <w:rPr>
                <w:rFonts w:eastAsiaTheme="minorEastAsia"/>
                <w:noProof/>
                <w:lang w:eastAsia="hr-HR"/>
              </w:rPr>
              <w:tab/>
            </w:r>
            <w:r w:rsidR="00C322A8" w:rsidRPr="0027450A">
              <w:rPr>
                <w:rStyle w:val="Hyperlink"/>
                <w:noProof/>
              </w:rPr>
              <w:t>Prilog 1 – Ponudbeni list</w:t>
            </w:r>
            <w:r w:rsidR="00C322A8">
              <w:rPr>
                <w:noProof/>
                <w:webHidden/>
              </w:rPr>
              <w:tab/>
            </w:r>
            <w:r w:rsidR="00C322A8">
              <w:rPr>
                <w:noProof/>
                <w:webHidden/>
              </w:rPr>
              <w:fldChar w:fldCharType="begin"/>
            </w:r>
            <w:r w:rsidR="00C322A8">
              <w:rPr>
                <w:noProof/>
                <w:webHidden/>
              </w:rPr>
              <w:instrText xml:space="preserve"> PAGEREF _Toc52870309 \h </w:instrText>
            </w:r>
            <w:r w:rsidR="00C322A8">
              <w:rPr>
                <w:noProof/>
                <w:webHidden/>
              </w:rPr>
            </w:r>
            <w:r w:rsidR="00C322A8">
              <w:rPr>
                <w:noProof/>
                <w:webHidden/>
              </w:rPr>
              <w:fldChar w:fldCharType="separate"/>
            </w:r>
            <w:r w:rsidR="00C322A8">
              <w:rPr>
                <w:noProof/>
                <w:webHidden/>
              </w:rPr>
              <w:t>11</w:t>
            </w:r>
            <w:r w:rsidR="00C322A8">
              <w:rPr>
                <w:noProof/>
                <w:webHidden/>
              </w:rPr>
              <w:fldChar w:fldCharType="end"/>
            </w:r>
          </w:hyperlink>
        </w:p>
        <w:p w14:paraId="0F51FD91" w14:textId="6A481986" w:rsidR="00C322A8" w:rsidRDefault="0076459D">
          <w:pPr>
            <w:pStyle w:val="TOC1"/>
            <w:rPr>
              <w:rFonts w:eastAsiaTheme="minorEastAsia"/>
              <w:noProof/>
              <w:lang w:eastAsia="hr-HR"/>
            </w:rPr>
          </w:pPr>
          <w:hyperlink w:anchor="_Toc52870310" w:history="1">
            <w:r w:rsidR="00C322A8" w:rsidRPr="0027450A">
              <w:rPr>
                <w:rStyle w:val="Hyperlink"/>
                <w:noProof/>
              </w:rPr>
              <w:t>II.</w:t>
            </w:r>
            <w:r w:rsidR="00C322A8">
              <w:rPr>
                <w:rFonts w:eastAsiaTheme="minorEastAsia"/>
                <w:noProof/>
                <w:lang w:eastAsia="hr-HR"/>
              </w:rPr>
              <w:tab/>
            </w:r>
            <w:r w:rsidR="00C322A8" w:rsidRPr="0027450A">
              <w:rPr>
                <w:rStyle w:val="Hyperlink"/>
                <w:noProof/>
              </w:rPr>
              <w:t>Prilog 2 – PRIMOPREDAJNI ZAPISNIK</w:t>
            </w:r>
            <w:r w:rsidR="00C322A8">
              <w:rPr>
                <w:noProof/>
                <w:webHidden/>
              </w:rPr>
              <w:tab/>
            </w:r>
            <w:r w:rsidR="00C322A8">
              <w:rPr>
                <w:noProof/>
                <w:webHidden/>
              </w:rPr>
              <w:fldChar w:fldCharType="begin"/>
            </w:r>
            <w:r w:rsidR="00C322A8">
              <w:rPr>
                <w:noProof/>
                <w:webHidden/>
              </w:rPr>
              <w:instrText xml:space="preserve"> PAGEREF _Toc52870310 \h </w:instrText>
            </w:r>
            <w:r w:rsidR="00C322A8">
              <w:rPr>
                <w:noProof/>
                <w:webHidden/>
              </w:rPr>
            </w:r>
            <w:r w:rsidR="00C322A8">
              <w:rPr>
                <w:noProof/>
                <w:webHidden/>
              </w:rPr>
              <w:fldChar w:fldCharType="separate"/>
            </w:r>
            <w:r w:rsidR="00C322A8">
              <w:rPr>
                <w:noProof/>
                <w:webHidden/>
              </w:rPr>
              <w:t>12</w:t>
            </w:r>
            <w:r w:rsidR="00C322A8">
              <w:rPr>
                <w:noProof/>
                <w:webHidden/>
              </w:rPr>
              <w:fldChar w:fldCharType="end"/>
            </w:r>
          </w:hyperlink>
        </w:p>
        <w:p w14:paraId="19A4B8AC" w14:textId="21AFFC2F"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52870294"/>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52870295"/>
      <w:r w:rsidRPr="00D37ACF">
        <w:rPr>
          <w:sz w:val="32"/>
        </w:rPr>
        <w:t>Podaci o osobi zaduženoj za kontakt</w:t>
      </w:r>
      <w:bookmarkEnd w:id="1"/>
    </w:p>
    <w:p w14:paraId="2021D983" w14:textId="55FF187C"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B66963">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52870296"/>
      <w:r w:rsidRPr="00D37ACF">
        <w:rPr>
          <w:sz w:val="32"/>
        </w:rPr>
        <w:t>Podaci o postupku</w:t>
      </w:r>
      <w:bookmarkEnd w:id="2"/>
    </w:p>
    <w:p w14:paraId="361E2912" w14:textId="0B4FE0C7"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E871C2">
        <w:rPr>
          <w:rFonts w:cs="Tahoma"/>
          <w:b/>
          <w:szCs w:val="20"/>
        </w:rPr>
        <w:t>abave: Kontejneri za dječju CPA</w:t>
      </w:r>
    </w:p>
    <w:p w14:paraId="55D808AF" w14:textId="77777777" w:rsidR="009D09B8" w:rsidRPr="00D37ACF" w:rsidRDefault="009D09B8" w:rsidP="009D09B8">
      <w:pPr>
        <w:pStyle w:val="Azrastil"/>
        <w:jc w:val="both"/>
        <w:rPr>
          <w:rFonts w:eastAsia="Times New Roman"/>
          <w:b/>
          <w:szCs w:val="20"/>
        </w:rPr>
      </w:pPr>
    </w:p>
    <w:p w14:paraId="7A0ECC88" w14:textId="60CC2D66"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E871C2">
        <w:rPr>
          <w:rFonts w:cs="Tahoma"/>
          <w:szCs w:val="20"/>
        </w:rPr>
        <w:t>52</w:t>
      </w:r>
      <w:r w:rsidR="00A706DC" w:rsidRPr="00907DD9">
        <w:rPr>
          <w:rFonts w:cs="Tahoma"/>
          <w:szCs w:val="20"/>
        </w:rPr>
        <w:t>/2021</w:t>
      </w:r>
      <w:r w:rsidRPr="00907DD9">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13270E33" w:rsidR="00C20462" w:rsidRPr="00907DD9" w:rsidRDefault="00C20462" w:rsidP="00E871C2">
      <w:pPr>
        <w:pStyle w:val="Azrastil"/>
        <w:numPr>
          <w:ilvl w:val="0"/>
          <w:numId w:val="1"/>
        </w:numPr>
        <w:jc w:val="both"/>
        <w:rPr>
          <w:rFonts w:eastAsia="Times New Roman"/>
          <w:szCs w:val="20"/>
        </w:rPr>
      </w:pPr>
      <w:r w:rsidRPr="00D37ACF">
        <w:rPr>
          <w:rFonts w:eastAsia="Times New Roman"/>
          <w:b/>
          <w:szCs w:val="20"/>
        </w:rPr>
        <w:t>CPV:</w:t>
      </w:r>
      <w:r w:rsidR="00E871C2">
        <w:rPr>
          <w:rFonts w:eastAsia="Times New Roman"/>
          <w:b/>
          <w:szCs w:val="20"/>
        </w:rPr>
        <w:t xml:space="preserve"> </w:t>
      </w:r>
      <w:r w:rsidR="00E871C2" w:rsidRPr="00E871C2">
        <w:rPr>
          <w:rFonts w:eastAsia="Times New Roman"/>
          <w:szCs w:val="20"/>
        </w:rPr>
        <w:t>44613000-0</w:t>
      </w:r>
      <w:r w:rsidR="00907DD9">
        <w:rPr>
          <w:rFonts w:eastAsia="Times New Roman"/>
          <w:szCs w:val="20"/>
        </w:rPr>
        <w:t xml:space="preserve"> </w:t>
      </w:r>
      <w:r w:rsidR="00E871C2">
        <w:rPr>
          <w:rFonts w:eastAsia="Times New Roman"/>
          <w:szCs w:val="20"/>
        </w:rPr>
        <w:t>Veliki kontejneri</w:t>
      </w:r>
    </w:p>
    <w:p w14:paraId="3D1CA0AC" w14:textId="77777777" w:rsidR="009D09B8" w:rsidRPr="00D37ACF" w:rsidRDefault="009D09B8" w:rsidP="009D09B8">
      <w:pPr>
        <w:pStyle w:val="Azrastil"/>
        <w:jc w:val="both"/>
        <w:rPr>
          <w:rFonts w:eastAsia="Times New Roman"/>
          <w:szCs w:val="20"/>
        </w:rPr>
      </w:pPr>
    </w:p>
    <w:p w14:paraId="0B298006" w14:textId="044058E7"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F10ADF">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33259DDD" w:rsidR="00C322A8" w:rsidRPr="00E77920" w:rsidRDefault="00CD740A" w:rsidP="00907DD9">
      <w:pPr>
        <w:pStyle w:val="Azrastil"/>
        <w:numPr>
          <w:ilvl w:val="0"/>
          <w:numId w:val="1"/>
        </w:numPr>
        <w:jc w:val="both"/>
        <w:rPr>
          <w:rFonts w:cs="Tahoma"/>
          <w:szCs w:val="20"/>
          <w:lang w:val="en-US"/>
        </w:rPr>
      </w:pPr>
      <w:r w:rsidRPr="00D37ACF">
        <w:rPr>
          <w:rFonts w:eastAsia="Times New Roman"/>
          <w:b/>
          <w:szCs w:val="20"/>
        </w:rPr>
        <w:t>Rok isporuke</w:t>
      </w:r>
      <w:r w:rsidRPr="00D37ACF">
        <w:rPr>
          <w:rFonts w:cs="Tahoma"/>
          <w:szCs w:val="20"/>
        </w:rPr>
        <w:t xml:space="preserve">: </w:t>
      </w:r>
      <w:r w:rsidR="00E871C2">
        <w:rPr>
          <w:rFonts w:cs="Tahoma"/>
          <w:szCs w:val="20"/>
        </w:rPr>
        <w:t>30</w:t>
      </w:r>
      <w:r w:rsidR="00907DD9" w:rsidRPr="00E77920">
        <w:rPr>
          <w:rFonts w:cs="Tahoma"/>
          <w:szCs w:val="20"/>
        </w:rPr>
        <w:t xml:space="preserve"> </w:t>
      </w:r>
      <w:r w:rsidR="00F10ADF" w:rsidRPr="00E77920">
        <w:rPr>
          <w:rFonts w:cs="Tahoma"/>
          <w:szCs w:val="20"/>
        </w:rPr>
        <w:t>dana od sklopljenog ugovora</w:t>
      </w:r>
    </w:p>
    <w:p w14:paraId="1CF418B4" w14:textId="6993C9F3" w:rsidR="00907DD9" w:rsidRPr="00907DD9" w:rsidRDefault="00907DD9" w:rsidP="00907DD9">
      <w:pPr>
        <w:pStyle w:val="Azrastil"/>
        <w:jc w:val="both"/>
        <w:rPr>
          <w:rFonts w:cs="Tahoma"/>
          <w:szCs w:val="20"/>
          <w:lang w:val="en-US"/>
        </w:rPr>
      </w:pPr>
    </w:p>
    <w:p w14:paraId="0027D2C9" w14:textId="25EB0557" w:rsidR="00C322A8" w:rsidRPr="009D09B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E871C2">
        <w:rPr>
          <w:rFonts w:cs="Tahoma"/>
          <w:szCs w:val="20"/>
          <w:lang w:val="en-US"/>
        </w:rPr>
        <w:t>196.0</w:t>
      </w:r>
      <w:r>
        <w:rPr>
          <w:rFonts w:cs="Tahoma"/>
          <w:szCs w:val="20"/>
          <w:lang w:val="en-US"/>
        </w:rPr>
        <w:t>00,00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52870297"/>
      <w:r w:rsidRPr="00D37ACF">
        <w:rPr>
          <w:sz w:val="32"/>
        </w:rPr>
        <w:t>Podaci o predmetu nabave</w:t>
      </w:r>
      <w:bookmarkEnd w:id="3"/>
    </w:p>
    <w:p w14:paraId="1C665DF5" w14:textId="66E5592A"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w:t>
      </w:r>
      <w:r w:rsidRPr="00D37ACF">
        <w:rPr>
          <w:color w:val="000000"/>
          <w:szCs w:val="20"/>
        </w:rPr>
        <w:t>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lastRenderedPageBreak/>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2AC15ABB" w14:textId="32CE6D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34" w:name="_Toc52870298"/>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w:t>
      </w:r>
      <w:r w:rsidRPr="00D37ACF">
        <w:rPr>
          <w:rFonts w:asciiTheme="minorHAnsi" w:hAnsiTheme="minorHAnsi" w:cstheme="minorHAnsi"/>
          <w:sz w:val="22"/>
        </w:rPr>
        <w:lastRenderedPageBreak/>
        <w:t xml:space="preserve">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0A8BB6AA" w14:textId="77777777" w:rsidR="0076459D" w:rsidRPr="00832724" w:rsidRDefault="0076459D" w:rsidP="0076459D">
      <w:pPr>
        <w:pStyle w:val="Azrastil"/>
        <w:numPr>
          <w:ilvl w:val="0"/>
          <w:numId w:val="5"/>
        </w:numPr>
        <w:jc w:val="both"/>
        <w:rPr>
          <w:szCs w:val="20"/>
        </w:rPr>
      </w:pPr>
      <w:r>
        <w:rPr>
          <w:b/>
          <w:szCs w:val="20"/>
        </w:rPr>
        <w:t>Popis ugovora</w:t>
      </w:r>
    </w:p>
    <w:p w14:paraId="2CEB5AAC" w14:textId="5C3710A7" w:rsidR="0076459D" w:rsidRPr="00832724" w:rsidRDefault="0076459D" w:rsidP="0076459D">
      <w:pPr>
        <w:pStyle w:val="NoSpacing"/>
        <w:spacing w:line="276" w:lineRule="auto"/>
        <w:ind w:left="709"/>
        <w:jc w:val="both"/>
        <w:rPr>
          <w:rFonts w:asciiTheme="minorHAnsi" w:hAnsiTheme="minorHAnsi" w:cstheme="minorHAnsi"/>
        </w:rPr>
      </w:pPr>
      <w:r>
        <w:rPr>
          <w:szCs w:val="20"/>
        </w:rPr>
        <w:t xml:space="preserve">Popis ugovora mora </w:t>
      </w:r>
      <w:r w:rsidRPr="00832724">
        <w:t xml:space="preserve">sadržavati </w:t>
      </w:r>
      <w:r w:rsidR="002F43AA">
        <w:rPr>
          <w:rFonts w:asciiTheme="minorHAnsi" w:hAnsiTheme="minorHAnsi" w:cstheme="minorHAnsi"/>
        </w:rPr>
        <w:t>vrijednost isporučene opreme</w:t>
      </w:r>
      <w:r w:rsidRPr="00832724">
        <w:rPr>
          <w:rFonts w:asciiTheme="minorHAnsi" w:hAnsiTheme="minorHAnsi" w:cstheme="minorHAnsi"/>
        </w:rPr>
        <w:t>, datum, mjesto izvođenja i naziv druge ugovorne strane te potpis i pečat ponuditelja.</w:t>
      </w:r>
    </w:p>
    <w:p w14:paraId="5C0233D4" w14:textId="77777777" w:rsidR="0076459D" w:rsidRPr="00832724" w:rsidRDefault="0076459D" w:rsidP="0076459D">
      <w:pPr>
        <w:pStyle w:val="NoSpacing"/>
        <w:spacing w:line="276" w:lineRule="auto"/>
        <w:ind w:left="709"/>
        <w:jc w:val="both"/>
        <w:rPr>
          <w:rFonts w:asciiTheme="minorHAnsi" w:hAnsiTheme="minorHAnsi" w:cstheme="minorHAnsi"/>
        </w:rPr>
      </w:pPr>
      <w:r w:rsidRPr="00832724">
        <w:rPr>
          <w:rFonts w:asciiTheme="minorHAnsi" w:hAnsiTheme="minorHAnsi" w:cstheme="minorHAnsi"/>
        </w:rPr>
        <w:t>Smatra se da je uvjet tehničke i stručne sposobnosti ponuditelja vezan uz predmet nabave ako su radovi isti ili slični predmetu nabave.</w:t>
      </w:r>
    </w:p>
    <w:p w14:paraId="627667F0" w14:textId="10D269BF" w:rsidR="003B576A" w:rsidRDefault="0076459D" w:rsidP="0076459D">
      <w:pPr>
        <w:pStyle w:val="NoSpacing"/>
        <w:spacing w:line="276" w:lineRule="auto"/>
        <w:ind w:left="709"/>
        <w:jc w:val="both"/>
        <w:rPr>
          <w:rFonts w:asciiTheme="minorHAnsi" w:hAnsiTheme="minorHAnsi" w:cstheme="minorHAnsi"/>
        </w:rPr>
      </w:pPr>
      <w:r w:rsidRPr="00832724">
        <w:rPr>
          <w:rFonts w:asciiTheme="minorHAnsi" w:hAnsiTheme="minorHAnsi" w:cstheme="minorHAnsi"/>
        </w:rPr>
        <w:t xml:space="preserve">Ponuditelj mora dokazati da je, u gore definiranom </w:t>
      </w:r>
      <w:r>
        <w:rPr>
          <w:rFonts w:asciiTheme="minorHAnsi" w:hAnsiTheme="minorHAnsi" w:cstheme="minorHAnsi"/>
        </w:rPr>
        <w:t>periodu, uredno pružio najmanje tri (3) u</w:t>
      </w:r>
      <w:r w:rsidRPr="00832724">
        <w:rPr>
          <w:rFonts w:asciiTheme="minorHAnsi" w:hAnsiTheme="minorHAnsi" w:cstheme="minorHAnsi"/>
        </w:rPr>
        <w:t>govora iste ili slične predmetu nabave čija zbrojena vrijednost mora biti minimalno u iznosu procijenjene vrijednosti nabave.</w:t>
      </w:r>
    </w:p>
    <w:p w14:paraId="732F84E6" w14:textId="77777777" w:rsidR="0076459D" w:rsidRPr="0076459D" w:rsidRDefault="0076459D" w:rsidP="0076459D">
      <w:pPr>
        <w:pStyle w:val="NoSpacing"/>
        <w:spacing w:line="276" w:lineRule="auto"/>
        <w:ind w:left="709"/>
        <w:jc w:val="both"/>
        <w:rPr>
          <w:rFonts w:asciiTheme="minorHAnsi" w:hAnsiTheme="minorHAnsi" w:cstheme="minorHAnsi"/>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52870299"/>
      <w:r w:rsidRPr="00D37ACF">
        <w:rPr>
          <w:sz w:val="32"/>
        </w:rPr>
        <w:t>Odre</w:t>
      </w:r>
      <w:bookmarkStart w:id="36" w:name="_GoBack"/>
      <w:bookmarkEnd w:id="36"/>
      <w:r w:rsidRPr="00D37ACF">
        <w:rPr>
          <w:sz w:val="32"/>
        </w:rPr>
        <w:t xml:space="preserve">dbe o zajednici gospodarskih subjekata, </w:t>
      </w:r>
      <w:proofErr w:type="spellStart"/>
      <w:r w:rsidRPr="00D37ACF">
        <w:rPr>
          <w:sz w:val="32"/>
        </w:rPr>
        <w:t>podugovarateljima</w:t>
      </w:r>
      <w:proofErr w:type="spellEnd"/>
      <w:r w:rsidRPr="00D37ACF">
        <w:rPr>
          <w:sz w:val="32"/>
        </w:rPr>
        <w:t xml:space="preserve">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 xml:space="preserve">Radi dokazivanja tehničke i stručne sposobnosti Ponuditelj se može osloniti na sposobnost drugih subjekata, bez obzira na pravnu prirodu njihova međusobnog odnosa. U tom slučaju, </w:t>
      </w:r>
      <w:r w:rsidRPr="00D37ACF">
        <w:rPr>
          <w:rFonts w:cs="Tahoma"/>
          <w:b/>
          <w:szCs w:val="20"/>
          <w:lang w:val="es-ES"/>
        </w:rPr>
        <w:lastRenderedPageBreak/>
        <w:t>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52870300"/>
      <w:r w:rsidRPr="00D37ACF">
        <w:rPr>
          <w:sz w:val="32"/>
        </w:rPr>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52870301"/>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lastRenderedPageBreak/>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52870302"/>
      <w:r w:rsidRPr="00D37ACF">
        <w:rPr>
          <w:sz w:val="32"/>
        </w:rPr>
        <w:t>Način određivanja cijene ponude</w:t>
      </w:r>
      <w:bookmarkEnd w:id="39"/>
    </w:p>
    <w:p w14:paraId="6BB03F59" w14:textId="2648EDB5" w:rsidR="004C7286" w:rsidRPr="00D37ACF" w:rsidRDefault="004C7286" w:rsidP="000C6417">
      <w:pPr>
        <w:pStyle w:val="Azrastil"/>
        <w:jc w:val="both"/>
        <w:rPr>
          <w:rFonts w:cs="Tahoma"/>
          <w:szCs w:val="20"/>
          <w:lang w:val="pl-PL"/>
        </w:rPr>
      </w:pPr>
      <w:bookmarkStart w:id="40" w:name="_Hlk47610290"/>
      <w:bookmarkStart w:id="41"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2"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3" w:name="_Hlk47610325"/>
      <w:bookmarkEnd w:id="40"/>
      <w:bookmarkEnd w:id="42"/>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3"/>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4"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w:t>
      </w:r>
      <w:proofErr w:type="spellStart"/>
      <w:r w:rsidRPr="004B69AD">
        <w:rPr>
          <w:rFonts w:eastAsia="Garamond" w:cstheme="minorHAnsi"/>
          <w:spacing w:val="-3"/>
          <w:szCs w:val="20"/>
        </w:rPr>
        <w:t>necjenovnog</w:t>
      </w:r>
      <w:proofErr w:type="spellEnd"/>
      <w:r w:rsidRPr="004B69AD">
        <w:rPr>
          <w:rFonts w:eastAsia="Garamond" w:cstheme="minorHAnsi"/>
          <w:spacing w:val="-3"/>
          <w:szCs w:val="20"/>
        </w:rPr>
        <w:t xml:space="preserve">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proofErr w:type="spellStart"/>
            <w:r w:rsidRPr="004B69AD">
              <w:rPr>
                <w:rFonts w:eastAsia="Garamond" w:cstheme="minorHAnsi"/>
                <w:szCs w:val="20"/>
              </w:rPr>
              <w:t>Necjenovni</w:t>
            </w:r>
            <w:proofErr w:type="spellEnd"/>
            <w:r w:rsidRPr="004B69AD">
              <w:rPr>
                <w:rFonts w:eastAsia="Garamond" w:cstheme="minorHAnsi"/>
                <w:szCs w:val="20"/>
              </w:rPr>
              <w:t xml:space="preserve">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lastRenderedPageBreak/>
        <w:t>Bodovi se zaokružuju na dvije decimale.</w:t>
      </w:r>
    </w:p>
    <w:p w14:paraId="530CB93D" w14:textId="43ECC470" w:rsidR="006B7372" w:rsidRPr="00D37ACF" w:rsidRDefault="006B7372" w:rsidP="00FE78BC">
      <w:pPr>
        <w:pStyle w:val="Style2"/>
        <w:ind w:hanging="720"/>
        <w:jc w:val="both"/>
        <w:rPr>
          <w:sz w:val="32"/>
        </w:rPr>
      </w:pPr>
      <w:bookmarkStart w:id="45" w:name="_Toc52870303"/>
      <w:bookmarkStart w:id="46" w:name="_Hlk47610845"/>
      <w:bookmarkEnd w:id="41"/>
      <w:bookmarkEnd w:id="44"/>
      <w:r w:rsidRPr="00D37ACF">
        <w:rPr>
          <w:sz w:val="32"/>
        </w:rPr>
        <w:t xml:space="preserve">Način izrade </w:t>
      </w:r>
      <w:r w:rsidR="00D81860">
        <w:rPr>
          <w:sz w:val="32"/>
        </w:rPr>
        <w:t xml:space="preserve">i dostave </w:t>
      </w:r>
      <w:r w:rsidRPr="00D37ACF">
        <w:rPr>
          <w:sz w:val="32"/>
        </w:rPr>
        <w:t>ponude</w:t>
      </w:r>
      <w:bookmarkEnd w:id="45"/>
    </w:p>
    <w:bookmarkEnd w:id="46"/>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7"/>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w:t>
      </w:r>
      <w:proofErr w:type="spellStart"/>
      <w:r w:rsidRPr="00FD1936">
        <w:rPr>
          <w:color w:val="FF0000"/>
        </w:rPr>
        <w:t>pandemije</w:t>
      </w:r>
      <w:proofErr w:type="spellEnd"/>
      <w:r w:rsidRPr="00FD1936">
        <w:rPr>
          <w:color w:val="FF0000"/>
        </w:rPr>
        <w:t xml:space="preserve"> COVID 19 virusa (</w:t>
      </w:r>
      <w:proofErr w:type="spellStart"/>
      <w:r w:rsidRPr="00FD1936">
        <w:rPr>
          <w:color w:val="FF0000"/>
        </w:rPr>
        <w:t>koronavirusa</w:t>
      </w:r>
      <w:proofErr w:type="spellEnd"/>
      <w:r w:rsidRPr="00FD1936">
        <w:rPr>
          <w:color w:val="FF0000"/>
        </w:rPr>
        <w:t xml:space="preserve">),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8" w:name="_Toc52870304"/>
      <w:bookmarkStart w:id="49" w:name="_Hlk47610929"/>
      <w:r w:rsidRPr="00D37ACF">
        <w:rPr>
          <w:sz w:val="32"/>
        </w:rPr>
        <w:t>Rok valjanosti ponude</w:t>
      </w:r>
      <w:bookmarkEnd w:id="48"/>
    </w:p>
    <w:bookmarkEnd w:id="49"/>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50" w:name="_Toc52870305"/>
      <w:bookmarkStart w:id="51" w:name="_Hlk47610946"/>
      <w:r w:rsidRPr="00D37ACF">
        <w:rPr>
          <w:sz w:val="32"/>
        </w:rPr>
        <w:t>Rok za dostavu ponuda</w:t>
      </w:r>
      <w:bookmarkEnd w:id="50"/>
    </w:p>
    <w:p w14:paraId="785202C3" w14:textId="51D381D2" w:rsidR="00CD740A" w:rsidRPr="00D37ACF" w:rsidRDefault="0076459D" w:rsidP="00FE78BC">
      <w:pPr>
        <w:pStyle w:val="Azrastil"/>
        <w:jc w:val="both"/>
        <w:rPr>
          <w:rFonts w:cs="Tahoma"/>
          <w:szCs w:val="20"/>
          <w:lang w:val="pl-PL"/>
        </w:rPr>
      </w:pPr>
      <w:bookmarkStart w:id="52" w:name="_Hlk47611064"/>
      <w:bookmarkEnd w:id="51"/>
      <w:r>
        <w:rPr>
          <w:rFonts w:cs="Tahoma"/>
          <w:b/>
          <w:bCs/>
          <w:szCs w:val="20"/>
          <w:lang w:val="pl-PL"/>
        </w:rPr>
        <w:t>21.06</w:t>
      </w:r>
      <w:r w:rsidR="00B66963" w:rsidRPr="00E77920">
        <w:rPr>
          <w:rFonts w:cs="Tahoma"/>
          <w:b/>
          <w:bCs/>
          <w:szCs w:val="20"/>
          <w:lang w:val="pl-PL"/>
        </w:rPr>
        <w:t>.2021</w:t>
      </w:r>
      <w:r w:rsidR="00CD740A" w:rsidRPr="00E77920">
        <w:rPr>
          <w:rFonts w:cs="Tahoma"/>
          <w:b/>
          <w:bCs/>
          <w:szCs w:val="20"/>
          <w:lang w:val="pl-PL"/>
        </w:rPr>
        <w:t>. godine do 1</w:t>
      </w:r>
      <w:r w:rsidR="00E77920" w:rsidRPr="00E77920">
        <w:rPr>
          <w:rFonts w:cs="Tahoma"/>
          <w:b/>
          <w:bCs/>
          <w:szCs w:val="20"/>
          <w:lang w:val="pl-PL"/>
        </w:rPr>
        <w:t>0</w:t>
      </w:r>
      <w:r w:rsidR="00CD740A" w:rsidRPr="00E77920">
        <w:rPr>
          <w:rFonts w:cs="Tahoma"/>
          <w:b/>
          <w:bCs/>
          <w:szCs w:val="20"/>
          <w:lang w:val="pl-PL"/>
        </w:rPr>
        <w:t>:00 sati</w:t>
      </w:r>
      <w:r w:rsidR="00CD740A" w:rsidRPr="00E77920">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2"/>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lastRenderedPageBreak/>
        <w:t xml:space="preserve">Zbog trenutne situacije uzrokovane javnozdravstvenim hitnim stanjem zbog </w:t>
      </w:r>
      <w:proofErr w:type="spellStart"/>
      <w:r w:rsidRPr="00FD1936">
        <w:rPr>
          <w:color w:val="FF0000"/>
        </w:rPr>
        <w:t>pandemije</w:t>
      </w:r>
      <w:proofErr w:type="spellEnd"/>
      <w:r w:rsidRPr="00FD1936">
        <w:rPr>
          <w:color w:val="FF0000"/>
        </w:rPr>
        <w:t xml:space="preserve"> COVID 19 virusa (</w:t>
      </w:r>
      <w:proofErr w:type="spellStart"/>
      <w:r w:rsidRPr="00FD1936">
        <w:rPr>
          <w:color w:val="FF0000"/>
        </w:rPr>
        <w:t>koronavirusa</w:t>
      </w:r>
      <w:proofErr w:type="spellEnd"/>
      <w:r w:rsidRPr="00FD1936">
        <w:rPr>
          <w:color w:val="FF0000"/>
        </w:rPr>
        <w:t xml:space="preserve">),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52870306"/>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52870307"/>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77777777" w:rsidR="009F7338"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60" w:name="_Toc52870308"/>
      <w:r w:rsidRPr="00D37ACF">
        <w:rPr>
          <w:sz w:val="32"/>
        </w:rPr>
        <w:t>J</w:t>
      </w:r>
      <w:r w:rsidR="00763A69" w:rsidRPr="00D37ACF">
        <w:rPr>
          <w:sz w:val="32"/>
        </w:rPr>
        <w:t>amstva</w:t>
      </w:r>
      <w:bookmarkEnd w:id="60"/>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4B3415C5" w14:textId="15A47801" w:rsidR="004129BA" w:rsidRPr="00D37ACF" w:rsidRDefault="00AD7142" w:rsidP="00FE78BC">
      <w:pPr>
        <w:pStyle w:val="Azrastil"/>
        <w:jc w:val="both"/>
        <w:rPr>
          <w:rFonts w:cs="Times New Roman"/>
          <w:b/>
          <w:bCs/>
          <w:szCs w:val="20"/>
        </w:rPr>
      </w:pPr>
      <w:r>
        <w:rPr>
          <w:rFonts w:cs="Tahoma"/>
          <w:szCs w:val="20"/>
          <w:lang w:val="pl-PL"/>
        </w:rPr>
        <w:t>Naručitelj ovom Dokumentacijom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8F46AF5" w14:textId="77777777" w:rsidR="002F43AA" w:rsidRPr="004B0EEF" w:rsidRDefault="002F43AA" w:rsidP="002F43AA">
      <w:pPr>
        <w:jc w:val="both"/>
        <w:rPr>
          <w:rFonts w:cstheme="minorHAnsi"/>
        </w:rPr>
      </w:pPr>
      <w:r w:rsidRPr="004B0EEF">
        <w:rPr>
          <w:rFonts w:cstheme="minorHAnsi"/>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5F05A697" w14:textId="78B73B40" w:rsidR="002F43AA" w:rsidRPr="004B0EEF" w:rsidRDefault="002F43AA" w:rsidP="002F43AA">
      <w:pPr>
        <w:jc w:val="both"/>
        <w:rPr>
          <w:rFonts w:cstheme="minorHAnsi"/>
        </w:rPr>
      </w:pPr>
      <w:r w:rsidRPr="004B0EEF">
        <w:rPr>
          <w:rFonts w:cstheme="minorHAnsi"/>
        </w:rPr>
        <w:t xml:space="preserve">Jamstvo mora biti u visini od 10% (deset posto) vrijednosti ugovora bez PDV-a, u apsolutnom iznosu. </w:t>
      </w:r>
    </w:p>
    <w:p w14:paraId="76D4CE76" w14:textId="77777777" w:rsidR="002F43AA" w:rsidRPr="004B0EEF" w:rsidRDefault="002F43AA" w:rsidP="002F43AA">
      <w:pPr>
        <w:jc w:val="both"/>
        <w:rPr>
          <w:rFonts w:cstheme="minorHAnsi"/>
        </w:rPr>
      </w:pPr>
      <w:r w:rsidRPr="004B0EEF">
        <w:rPr>
          <w:rFonts w:cstheme="minorHAnsi"/>
        </w:rPr>
        <w:lastRenderedPageBreak/>
        <w:t>Jamstvo se dostavlja u obliku:</w:t>
      </w:r>
    </w:p>
    <w:p w14:paraId="5D017C60" w14:textId="77777777" w:rsidR="002F43AA" w:rsidRPr="004B0EEF" w:rsidRDefault="002F43AA" w:rsidP="002F43AA">
      <w:pPr>
        <w:pStyle w:val="ListParagraph"/>
        <w:numPr>
          <w:ilvl w:val="0"/>
          <w:numId w:val="29"/>
        </w:numPr>
        <w:jc w:val="both"/>
        <w:rPr>
          <w:rFonts w:cstheme="minorHAnsi"/>
        </w:rPr>
      </w:pPr>
      <w:r w:rsidRPr="004B0EEF">
        <w:rPr>
          <w:rFonts w:cstheme="minorHAnsi"/>
          <w:b/>
        </w:rPr>
        <w:t>bjanko zadužnice ili zadužnice</w:t>
      </w:r>
      <w:r w:rsidRPr="004B0EEF">
        <w:rPr>
          <w:rFonts w:cstheme="minorHAnsi"/>
        </w:rPr>
        <w:t xml:space="preserve"> s rokom valjanosti sukladnim roku </w:t>
      </w:r>
      <w:r>
        <w:rPr>
          <w:rFonts w:cstheme="minorHAnsi"/>
        </w:rPr>
        <w:t>važenja ugovora</w:t>
      </w:r>
      <w:r w:rsidRPr="004B0EEF">
        <w:rPr>
          <w:rFonts w:cstheme="minorHAnsi"/>
        </w:rPr>
        <w:t xml:space="preserve"> (izvornik, s javnobilježnički ovjerenim potpisom osobe ovlaštene za zastupanje, popunjena u skladu s Pravilnikom o obliku i sadržaju bjanko zadužnice (NN 115/2012) ili </w:t>
      </w:r>
    </w:p>
    <w:p w14:paraId="1D0D644A" w14:textId="77777777" w:rsidR="002F43AA" w:rsidRPr="004B0EEF" w:rsidRDefault="002F43AA" w:rsidP="002F43AA">
      <w:pPr>
        <w:pStyle w:val="ListParagraph"/>
        <w:numPr>
          <w:ilvl w:val="0"/>
          <w:numId w:val="29"/>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25CD3690" w14:textId="77777777" w:rsidR="002F43AA" w:rsidRPr="00A13AF9" w:rsidRDefault="002F43AA" w:rsidP="002F43AA">
      <w:pPr>
        <w:pStyle w:val="ListParagraph"/>
        <w:numPr>
          <w:ilvl w:val="0"/>
          <w:numId w:val="29"/>
        </w:numPr>
        <w:jc w:val="both"/>
        <w:rPr>
          <w:rFonts w:cstheme="minorHAnsi"/>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JUG </w:t>
      </w:r>
      <w:r w:rsidRPr="00A13AF9">
        <w:rPr>
          <w:rFonts w:cstheme="minorHAnsi"/>
        </w:rPr>
        <w:t xml:space="preserve">(jamstvo za uredno ispunjenje ugovora). </w:t>
      </w:r>
    </w:p>
    <w:p w14:paraId="4CB2F752" w14:textId="77777777" w:rsidR="002F43AA" w:rsidRPr="004B0EEF" w:rsidRDefault="002F43AA" w:rsidP="002F43AA">
      <w:pPr>
        <w:jc w:val="both"/>
        <w:rPr>
          <w:rFonts w:cstheme="minorHAnsi"/>
        </w:rPr>
      </w:pPr>
      <w:r w:rsidRPr="004B0EEF">
        <w:rPr>
          <w:rFonts w:cstheme="minorHAnsi"/>
        </w:rPr>
        <w:t xml:space="preserve">Jamstvo za uredno ispunjenje ugovora služi kao osiguranje naručitelju da će ponuditelj </w:t>
      </w:r>
      <w:r>
        <w:rPr>
          <w:rFonts w:cstheme="minorHAnsi"/>
        </w:rPr>
        <w:t>ispuniti ugovorene obveze propisane Dokumentacijom</w:t>
      </w:r>
      <w:r w:rsidRPr="004B0EEF">
        <w:rPr>
          <w:rFonts w:cstheme="minorHAnsi"/>
        </w:rPr>
        <w:t>, po pravilima struke, na način opisan u troškovniku, te kao osiguranje naručitelju za slučaj povrede ugovorenih obveza.</w:t>
      </w:r>
    </w:p>
    <w:p w14:paraId="08C6E9CC" w14:textId="77777777" w:rsidR="002F43AA" w:rsidRPr="004B0EEF" w:rsidRDefault="002F43AA" w:rsidP="002F43AA">
      <w:pPr>
        <w:jc w:val="both"/>
        <w:rPr>
          <w:rFonts w:cstheme="minorHAnsi"/>
        </w:rPr>
      </w:pPr>
    </w:p>
    <w:p w14:paraId="5203E4E4" w14:textId="77777777" w:rsidR="002F43AA" w:rsidRPr="004B0EEF" w:rsidRDefault="002F43AA" w:rsidP="002F43AA">
      <w:pPr>
        <w:jc w:val="both"/>
        <w:rPr>
          <w:rFonts w:cstheme="minorHAnsi"/>
        </w:rPr>
      </w:pPr>
      <w:r w:rsidRPr="004B0EEF">
        <w:rPr>
          <w:rFonts w:cstheme="minorHAnsi"/>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307BFED6" w14:textId="03EC0A8A" w:rsidR="00FA4421" w:rsidRPr="00D37ACF" w:rsidRDefault="00FA4421" w:rsidP="00FE78BC">
      <w:pPr>
        <w:pStyle w:val="Azrastil"/>
        <w:jc w:val="both"/>
        <w:rPr>
          <w:szCs w:val="20"/>
        </w:rPr>
      </w:pPr>
    </w:p>
    <w:p w14:paraId="64E2DB57" w14:textId="0B638296" w:rsidR="00AF2110" w:rsidRPr="00E77920" w:rsidRDefault="00275385" w:rsidP="00E77920">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1FAAD694" w14:textId="7EA91BDC" w:rsidR="00AF2110" w:rsidRPr="00AF2110" w:rsidRDefault="00AF2110" w:rsidP="00AF2110">
      <w:pPr>
        <w:pStyle w:val="Azrastil"/>
        <w:jc w:val="both"/>
        <w:rPr>
          <w:rFonts w:cs="Times New Roman"/>
          <w:b/>
          <w:bCs/>
        </w:rPr>
      </w:pPr>
      <w:r w:rsidRPr="00AF2110">
        <w:rPr>
          <w:rFonts w:cs="Tahoma"/>
          <w:lang w:val="pl-PL"/>
        </w:rPr>
        <w:t>Minimalno traženo j</w:t>
      </w:r>
      <w:r w:rsidR="002F43AA">
        <w:rPr>
          <w:rFonts w:cs="Tahoma"/>
          <w:lang w:val="pl-PL"/>
        </w:rPr>
        <w:t>amstvo za ponuđeni kontejner i svu opremu koja će se isporučiti je 60 mjeseci</w:t>
      </w:r>
      <w:r w:rsidRPr="00AF2110">
        <w:rPr>
          <w:rFonts w:cs="Tahoma"/>
          <w:lang w:val="pl-PL"/>
        </w:rPr>
        <w:t xml:space="preserve"> pojedinačno po uređaju od dana potpisa primopredajnog zapisnika.</w:t>
      </w:r>
    </w:p>
    <w:p w14:paraId="767C3B59" w14:textId="4452F196" w:rsidR="004129BA" w:rsidRPr="004B0EEF" w:rsidRDefault="004129BA" w:rsidP="004129BA">
      <w:pPr>
        <w:jc w:val="both"/>
        <w:rPr>
          <w:rFonts w:cstheme="minorHAnsi"/>
        </w:rPr>
      </w:pPr>
      <w:r w:rsidRPr="004B0EEF">
        <w:rPr>
          <w:rFonts w:cstheme="minorHAnsi"/>
        </w:rPr>
        <w:t xml:space="preserve">Odabrani ponuditelj s kojim će Naručitelj sklopiti Ugovor, obvezan je prilikom primopredaje, dostaviti Naručitelju jamstvo za otklanjanje nedostataka u jamstvenom roku za slučaj povrede da </w:t>
      </w:r>
      <w:proofErr w:type="spellStart"/>
      <w:r w:rsidRPr="004B0EEF">
        <w:rPr>
          <w:rFonts w:cstheme="minorHAnsi"/>
        </w:rPr>
        <w:t>nalogoprimac</w:t>
      </w:r>
      <w:proofErr w:type="spellEnd"/>
      <w:r w:rsidRPr="004B0EEF">
        <w:rPr>
          <w:rFonts w:cstheme="minorHAnsi"/>
        </w:rPr>
        <w:t xml:space="preserve"> u jamstvenom roku ne ispuni obveze otklanjanja nedostataka koje ima po osnovi jamstva (garancije).</w:t>
      </w:r>
    </w:p>
    <w:p w14:paraId="1E4B44A4" w14:textId="48B1C4F1" w:rsidR="004129BA" w:rsidRPr="004B0EEF" w:rsidRDefault="004129BA" w:rsidP="004129BA">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48951C66" w14:textId="77777777" w:rsidR="004129BA" w:rsidRPr="004B0EEF" w:rsidRDefault="004129BA" w:rsidP="004129BA">
      <w:pPr>
        <w:jc w:val="both"/>
        <w:rPr>
          <w:rFonts w:cstheme="minorHAnsi"/>
        </w:rPr>
      </w:pPr>
      <w:r w:rsidRPr="004B0EEF">
        <w:rPr>
          <w:rFonts w:cstheme="minorHAnsi"/>
        </w:rPr>
        <w:t>Jamstvo se dostavlja u obliku:</w:t>
      </w:r>
    </w:p>
    <w:p w14:paraId="1B6F4036" w14:textId="77777777" w:rsidR="004129BA" w:rsidRPr="004B0EEF" w:rsidRDefault="004129BA" w:rsidP="004129BA">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15FF1237" w14:textId="77777777" w:rsidR="004129BA" w:rsidRPr="004B0EEF" w:rsidRDefault="004129BA" w:rsidP="004129BA">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56A7D1A" w14:textId="77777777" w:rsidR="004129BA" w:rsidRPr="00A13AF9" w:rsidRDefault="004129BA" w:rsidP="004129BA">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JON </w:t>
      </w:r>
      <w:r w:rsidRPr="00B54EFF">
        <w:rPr>
          <w:rFonts w:cstheme="minorHAnsi"/>
        </w:rPr>
        <w:t>(</w:t>
      </w:r>
      <w:r w:rsidRPr="00A13AF9">
        <w:rPr>
          <w:rFonts w:cstheme="minorHAnsi"/>
        </w:rPr>
        <w:t>jamstvo za otklanjanje nedostataka u jamstvenom roku).</w:t>
      </w:r>
    </w:p>
    <w:p w14:paraId="680BB120" w14:textId="60C1D80B" w:rsidR="0076459D" w:rsidRPr="00E77920" w:rsidRDefault="004129BA" w:rsidP="00E77920">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bookmarkEnd w:id="59"/>
    </w:p>
    <w:p w14:paraId="23A23A6F" w14:textId="7D4E1B62" w:rsidR="003C44D0" w:rsidRPr="00D37ACF" w:rsidRDefault="001875B2" w:rsidP="00763A69">
      <w:pPr>
        <w:pStyle w:val="Style1"/>
        <w:ind w:hanging="720"/>
        <w:rPr>
          <w:sz w:val="32"/>
        </w:rPr>
      </w:pPr>
      <w:bookmarkStart w:id="61" w:name="_Toc52870309"/>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27835052" w:rsidR="003C44D0" w:rsidRPr="0076459D"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76459D">
        <w:rPr>
          <w:sz w:val="20"/>
          <w:szCs w:val="20"/>
        </w:rPr>
        <w:t xml:space="preserve"> </w:t>
      </w:r>
      <w:r w:rsidR="0076459D" w:rsidRPr="0076459D">
        <w:rPr>
          <w:b/>
          <w:sz w:val="20"/>
          <w:szCs w:val="20"/>
        </w:rPr>
        <w:t>Kontejneri za dječju CPA</w:t>
      </w:r>
      <w:r w:rsidR="00C1365B" w:rsidRPr="0076459D">
        <w:rPr>
          <w:b/>
          <w:sz w:val="20"/>
          <w:szCs w:val="20"/>
        </w:rPr>
        <w:t xml:space="preserve">, </w:t>
      </w:r>
      <w:r w:rsidRPr="0076459D">
        <w:rPr>
          <w:b/>
          <w:sz w:val="20"/>
          <w:szCs w:val="20"/>
        </w:rPr>
        <w:t xml:space="preserve">Ev.broj: </w:t>
      </w:r>
      <w:r w:rsidR="00907DD9" w:rsidRPr="0076459D">
        <w:rPr>
          <w:b/>
          <w:sz w:val="20"/>
          <w:szCs w:val="20"/>
        </w:rPr>
        <w:t>5</w:t>
      </w:r>
      <w:r w:rsidR="0076459D">
        <w:rPr>
          <w:b/>
          <w:sz w:val="20"/>
          <w:szCs w:val="20"/>
        </w:rPr>
        <w:t>2</w:t>
      </w:r>
      <w:r w:rsidR="00B54EFF" w:rsidRPr="0076459D">
        <w:rPr>
          <w:b/>
          <w:sz w:val="20"/>
          <w:szCs w:val="20"/>
        </w:rPr>
        <w:t>/2021</w:t>
      </w:r>
      <w:r w:rsidRPr="0076459D">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76459D"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2601915E" w:rsidR="00C20462" w:rsidRPr="00FB1740" w:rsidRDefault="00C20462" w:rsidP="00AB2FDA">
      <w:pPr>
        <w:pStyle w:val="Azrastil"/>
        <w:rPr>
          <w:sz w:val="20"/>
          <w:szCs w:val="20"/>
        </w:rPr>
      </w:pPr>
      <w:r w:rsidRPr="00FB1740">
        <w:rPr>
          <w:sz w:val="20"/>
          <w:szCs w:val="20"/>
        </w:rPr>
        <w:t>U  ________________</w:t>
      </w:r>
      <w:r w:rsidR="00280F43">
        <w:rPr>
          <w:sz w:val="20"/>
          <w:szCs w:val="20"/>
        </w:rPr>
        <w:t>____________,  ____________ 2021</w:t>
      </w:r>
      <w:r w:rsidRPr="00FB1740">
        <w:rPr>
          <w:sz w:val="20"/>
          <w:szCs w:val="20"/>
        </w:rPr>
        <w:t xml:space="preserve">.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0EC09076" w14:textId="77777777" w:rsidR="001875B2" w:rsidRPr="00D37ACF" w:rsidRDefault="001875B2" w:rsidP="00AB2FDA">
      <w:pPr>
        <w:pStyle w:val="Azrastil"/>
        <w:rPr>
          <w:i/>
          <w:szCs w:val="24"/>
          <w:lang w:val="en-US"/>
        </w:rPr>
      </w:pPr>
    </w:p>
    <w:p w14:paraId="0D349E20" w14:textId="29973184" w:rsidR="001F6CC4" w:rsidRDefault="006F1A64" w:rsidP="00763A69">
      <w:pPr>
        <w:pStyle w:val="Style1"/>
        <w:ind w:hanging="720"/>
        <w:rPr>
          <w:sz w:val="32"/>
        </w:rPr>
      </w:pPr>
      <w:bookmarkStart w:id="62" w:name="_Toc52870310"/>
      <w:r w:rsidRPr="00D37ACF">
        <w:rPr>
          <w:sz w:val="32"/>
        </w:rPr>
        <w:lastRenderedPageBreak/>
        <w:t xml:space="preserve">Prilog 2 – </w:t>
      </w:r>
      <w:r w:rsidR="00420823">
        <w:rPr>
          <w:sz w:val="32"/>
        </w:rPr>
        <w:t>PRI</w:t>
      </w:r>
      <w:bookmarkEnd w:id="62"/>
      <w:r w:rsidR="003645D1">
        <w:rPr>
          <w:sz w:val="32"/>
        </w:rPr>
        <w:t>JEDLOG UGOVORA</w:t>
      </w:r>
    </w:p>
    <w:p w14:paraId="28535D43" w14:textId="77777777" w:rsidR="003645D1" w:rsidRDefault="003645D1" w:rsidP="003645D1">
      <w:pPr>
        <w:pStyle w:val="Style1"/>
        <w:numPr>
          <w:ilvl w:val="0"/>
          <w:numId w:val="0"/>
        </w:numPr>
        <w:rPr>
          <w:sz w:val="32"/>
        </w:rPr>
      </w:pPr>
    </w:p>
    <w:p w14:paraId="28BA4FE1" w14:textId="27B75F70" w:rsidR="003645D1" w:rsidRPr="00E77920" w:rsidRDefault="003645D1" w:rsidP="003645D1">
      <w:pPr>
        <w:pStyle w:val="NoSpacing"/>
        <w:jc w:val="both"/>
        <w:rPr>
          <w:rFonts w:asciiTheme="minorHAnsi" w:hAnsiTheme="minorHAnsi"/>
          <w:sz w:val="24"/>
          <w:szCs w:val="24"/>
        </w:rPr>
      </w:pPr>
      <w:r w:rsidRPr="00E77920">
        <w:rPr>
          <w:rFonts w:asciiTheme="minorHAnsi" w:hAnsiTheme="minorHAnsi"/>
          <w:b/>
          <w:sz w:val="24"/>
          <w:szCs w:val="24"/>
        </w:rPr>
        <w:t>____________________________,____________________________________</w:t>
      </w:r>
      <w:r w:rsidRPr="00E77920">
        <w:rPr>
          <w:rFonts w:asciiTheme="minorHAnsi" w:hAnsiTheme="minorHAnsi"/>
          <w:sz w:val="24"/>
          <w:szCs w:val="24"/>
        </w:rPr>
        <w:t xml:space="preserve"> (u daljnjem tekstu: Isporučitelj)</w:t>
      </w:r>
    </w:p>
    <w:p w14:paraId="40D5114C" w14:textId="77777777" w:rsidR="003645D1" w:rsidRPr="00E77920" w:rsidRDefault="003645D1" w:rsidP="003645D1">
      <w:pPr>
        <w:pStyle w:val="NoSpacing"/>
        <w:jc w:val="both"/>
        <w:rPr>
          <w:rFonts w:asciiTheme="minorHAnsi" w:hAnsiTheme="minorHAnsi"/>
          <w:b/>
          <w:sz w:val="24"/>
          <w:szCs w:val="24"/>
        </w:rPr>
      </w:pPr>
    </w:p>
    <w:p w14:paraId="7ADA54E2" w14:textId="5245223E" w:rsidR="00E77920" w:rsidRPr="00E77920" w:rsidRDefault="003645D1" w:rsidP="00E77920">
      <w:pPr>
        <w:pStyle w:val="ListParagraph"/>
        <w:ind w:left="0"/>
        <w:rPr>
          <w:rFonts w:cs="Calibri"/>
          <w:sz w:val="24"/>
          <w:szCs w:val="24"/>
        </w:rPr>
      </w:pPr>
      <w:r w:rsidRPr="00E77920">
        <w:rPr>
          <w:rFonts w:cs="Calibri"/>
          <w:sz w:val="24"/>
          <w:szCs w:val="24"/>
        </w:rPr>
        <w:t>i</w:t>
      </w:r>
    </w:p>
    <w:p w14:paraId="24F74A67" w14:textId="77777777" w:rsidR="00E77920" w:rsidRDefault="00E77920" w:rsidP="00E77920">
      <w:pPr>
        <w:spacing w:after="0"/>
        <w:jc w:val="both"/>
        <w:rPr>
          <w:sz w:val="24"/>
        </w:rPr>
      </w:pPr>
    </w:p>
    <w:p w14:paraId="3DEE2543" w14:textId="77777777" w:rsidR="00E77920" w:rsidRDefault="00E77920" w:rsidP="00E77920">
      <w:pPr>
        <w:spacing w:after="0"/>
        <w:jc w:val="both"/>
        <w:rPr>
          <w:sz w:val="24"/>
        </w:rPr>
      </w:pPr>
      <w:r>
        <w:rPr>
          <w:b/>
          <w:sz w:val="24"/>
        </w:rPr>
        <w:t>Klinika za infektivne bolesti «</w:t>
      </w:r>
      <w:proofErr w:type="spellStart"/>
      <w:r>
        <w:rPr>
          <w:b/>
          <w:sz w:val="24"/>
        </w:rPr>
        <w:t>Dr.Fran</w:t>
      </w:r>
      <w:proofErr w:type="spellEnd"/>
      <w:r>
        <w:rPr>
          <w:b/>
          <w:sz w:val="24"/>
        </w:rPr>
        <w:t xml:space="preserve"> Mihaljević» Zagreb</w:t>
      </w:r>
      <w:r>
        <w:rPr>
          <w:sz w:val="24"/>
        </w:rPr>
        <w:t xml:space="preserve">, Mirogojska 8, OIB 47767714195, koju zastupa ravnateljica prof. dr. </w:t>
      </w:r>
      <w:proofErr w:type="spellStart"/>
      <w:r>
        <w:rPr>
          <w:sz w:val="24"/>
        </w:rPr>
        <w:t>sc</w:t>
      </w:r>
      <w:proofErr w:type="spellEnd"/>
      <w:r>
        <w:rPr>
          <w:sz w:val="24"/>
        </w:rPr>
        <w:t xml:space="preserve">. Alemka </w:t>
      </w:r>
      <w:proofErr w:type="spellStart"/>
      <w:r>
        <w:rPr>
          <w:sz w:val="24"/>
        </w:rPr>
        <w:t>Markotić</w:t>
      </w:r>
      <w:proofErr w:type="spellEnd"/>
      <w:r>
        <w:rPr>
          <w:sz w:val="24"/>
        </w:rPr>
        <w:t xml:space="preserve">, dr. med. (u daljnjem tekstu:  Naručitelj) </w:t>
      </w:r>
    </w:p>
    <w:p w14:paraId="74185EFE" w14:textId="77777777" w:rsidR="00E77920" w:rsidRDefault="00E77920" w:rsidP="00E77920">
      <w:pPr>
        <w:spacing w:after="0"/>
        <w:jc w:val="both"/>
        <w:rPr>
          <w:sz w:val="24"/>
        </w:rPr>
      </w:pPr>
    </w:p>
    <w:p w14:paraId="66012670" w14:textId="77777777" w:rsidR="00E77920" w:rsidRDefault="00E77920" w:rsidP="00E77920">
      <w:pPr>
        <w:spacing w:after="0"/>
        <w:jc w:val="both"/>
        <w:rPr>
          <w:sz w:val="24"/>
        </w:rPr>
      </w:pPr>
      <w:r>
        <w:rPr>
          <w:sz w:val="24"/>
        </w:rPr>
        <w:t>sklapaju</w:t>
      </w:r>
    </w:p>
    <w:p w14:paraId="552C93BE" w14:textId="77777777" w:rsidR="00E77920" w:rsidRDefault="00E77920" w:rsidP="00E77920">
      <w:pPr>
        <w:pStyle w:val="Azrastil"/>
        <w:rPr>
          <w:sz w:val="24"/>
          <w:lang w:val="en-GB"/>
        </w:rPr>
      </w:pPr>
    </w:p>
    <w:p w14:paraId="2A2CBFEF" w14:textId="77777777" w:rsidR="00E77920" w:rsidRDefault="00E77920" w:rsidP="00E77920">
      <w:pPr>
        <w:pStyle w:val="Azrastil"/>
        <w:jc w:val="center"/>
        <w:rPr>
          <w:b/>
          <w:sz w:val="24"/>
          <w:lang w:val="en-GB"/>
        </w:rPr>
      </w:pPr>
      <w:r>
        <w:rPr>
          <w:b/>
          <w:sz w:val="24"/>
          <w:lang w:val="en-GB"/>
        </w:rPr>
        <w:t>UGOVOR</w:t>
      </w:r>
    </w:p>
    <w:p w14:paraId="11CBFA7C" w14:textId="153D0DE6" w:rsidR="00E77920" w:rsidRDefault="0076459D" w:rsidP="00E77920">
      <w:pPr>
        <w:pStyle w:val="Azrastil"/>
        <w:jc w:val="center"/>
        <w:rPr>
          <w:b/>
          <w:sz w:val="24"/>
          <w:lang w:val="en-GB"/>
        </w:rPr>
      </w:pPr>
      <w:r>
        <w:rPr>
          <w:b/>
          <w:sz w:val="24"/>
          <w:lang w:val="en-GB"/>
        </w:rPr>
        <w:t>KONTEJNERI ZA DJEČJU CPA</w:t>
      </w:r>
    </w:p>
    <w:p w14:paraId="59552589" w14:textId="77777777" w:rsidR="00E77920" w:rsidRDefault="00E77920" w:rsidP="00E77920">
      <w:pPr>
        <w:pStyle w:val="Azrastil"/>
        <w:jc w:val="center"/>
        <w:rPr>
          <w:b/>
          <w:bCs/>
          <w:sz w:val="24"/>
          <w:lang w:val="en-GB"/>
        </w:rPr>
      </w:pPr>
      <w:r>
        <w:rPr>
          <w:b/>
          <w:bCs/>
          <w:sz w:val="24"/>
          <w:lang w:val="en-GB"/>
        </w:rPr>
        <w:t xml:space="preserve"> ___/2021 JN</w:t>
      </w:r>
    </w:p>
    <w:p w14:paraId="328DE557" w14:textId="77777777" w:rsidR="00E77920" w:rsidRDefault="00E77920" w:rsidP="00E77920">
      <w:pPr>
        <w:pStyle w:val="Azrastil"/>
        <w:jc w:val="center"/>
        <w:rPr>
          <w:rFonts w:eastAsia="Times New Roman"/>
          <w:b/>
          <w:bCs/>
          <w:sz w:val="24"/>
        </w:rPr>
      </w:pPr>
    </w:p>
    <w:p w14:paraId="08A41C04" w14:textId="77777777" w:rsidR="00E77920" w:rsidRDefault="00E77920" w:rsidP="00E77920">
      <w:pPr>
        <w:spacing w:after="0" w:line="240" w:lineRule="auto"/>
        <w:jc w:val="center"/>
        <w:rPr>
          <w:rFonts w:cstheme="minorHAnsi"/>
          <w:b/>
          <w:sz w:val="24"/>
          <w:szCs w:val="24"/>
          <w:lang w:val="en-GB" w:eastAsia="hr-HR"/>
        </w:rPr>
      </w:pPr>
      <w:r>
        <w:rPr>
          <w:rFonts w:cstheme="minorHAnsi"/>
          <w:b/>
          <w:sz w:val="24"/>
          <w:szCs w:val="24"/>
          <w:lang w:val="en-GB" w:eastAsia="hr-HR"/>
        </w:rPr>
        <w:t>PREDMET UGOVORA</w:t>
      </w:r>
    </w:p>
    <w:p w14:paraId="1AD37E07" w14:textId="77777777" w:rsidR="00E77920" w:rsidRDefault="00E77920" w:rsidP="00E77920">
      <w:pPr>
        <w:spacing w:after="0" w:line="240" w:lineRule="auto"/>
        <w:jc w:val="center"/>
        <w:rPr>
          <w:rFonts w:cstheme="minorHAnsi"/>
          <w:sz w:val="24"/>
          <w:szCs w:val="24"/>
          <w:lang w:val="en-GB" w:eastAsia="hr-HR"/>
        </w:rPr>
      </w:pPr>
      <w:proofErr w:type="spellStart"/>
      <w:r>
        <w:rPr>
          <w:rFonts w:cstheme="minorHAnsi"/>
          <w:sz w:val="24"/>
          <w:szCs w:val="24"/>
          <w:lang w:val="en-GB" w:eastAsia="hr-HR"/>
        </w:rPr>
        <w:t>Članak</w:t>
      </w:r>
      <w:proofErr w:type="spellEnd"/>
      <w:r>
        <w:rPr>
          <w:rFonts w:cstheme="minorHAnsi"/>
          <w:sz w:val="24"/>
          <w:szCs w:val="24"/>
          <w:lang w:val="en-GB" w:eastAsia="hr-HR"/>
        </w:rPr>
        <w:t xml:space="preserve"> 1.</w:t>
      </w:r>
    </w:p>
    <w:p w14:paraId="3E968B57" w14:textId="76F97FE6" w:rsidR="00E77920" w:rsidRDefault="00E77920" w:rsidP="00E77920">
      <w:pPr>
        <w:pStyle w:val="BodyText1"/>
        <w:shd w:val="clear" w:color="auto" w:fill="auto"/>
        <w:tabs>
          <w:tab w:val="left" w:pos="709"/>
          <w:tab w:val="left" w:pos="1850"/>
        </w:tabs>
        <w:spacing w:before="0" w:after="0" w:line="240" w:lineRule="auto"/>
        <w:ind w:firstLine="0"/>
        <w:jc w:val="both"/>
        <w:rPr>
          <w:rFonts w:ascii="Calibri" w:hAnsi="Calibri" w:cs="Calibri"/>
          <w:sz w:val="24"/>
          <w:szCs w:val="24"/>
        </w:rPr>
      </w:pPr>
      <w:r>
        <w:rPr>
          <w:rFonts w:asciiTheme="minorHAnsi" w:hAnsiTheme="minorHAnsi" w:cstheme="minorHAnsi"/>
          <w:sz w:val="24"/>
          <w:szCs w:val="24"/>
          <w:lang w:val="en-GB"/>
        </w:rPr>
        <w:t xml:space="preserve"> </w:t>
      </w:r>
      <w:r>
        <w:rPr>
          <w:rFonts w:ascii="Calibri" w:hAnsi="Calibri" w:cs="Calibri"/>
          <w:sz w:val="24"/>
          <w:szCs w:val="24"/>
        </w:rPr>
        <w:t xml:space="preserve">Ugovorne strane sklapaju ovaj ugovor na temelju ponude Isporučitelja broj ______ od _________ godine dostavljene u sklopu nadmetanja jednostavne nabave broj ____/2021 JN za predmet nabave: </w:t>
      </w:r>
      <w:r w:rsidR="0076459D">
        <w:rPr>
          <w:rFonts w:ascii="Calibri" w:hAnsi="Calibri" w:cs="Calibri"/>
          <w:b/>
          <w:sz w:val="24"/>
          <w:szCs w:val="24"/>
        </w:rPr>
        <w:t>Kontejneri za dječju CPA</w:t>
      </w:r>
      <w:r>
        <w:rPr>
          <w:rFonts w:ascii="Calibri" w:hAnsi="Calibri" w:cs="Calibri"/>
          <w:b/>
          <w:sz w:val="24"/>
          <w:szCs w:val="24"/>
        </w:rPr>
        <w:t>.</w:t>
      </w:r>
    </w:p>
    <w:p w14:paraId="306C564F" w14:textId="77777777" w:rsidR="00E77920" w:rsidRDefault="00E77920" w:rsidP="00E77920">
      <w:pPr>
        <w:pStyle w:val="BodyText1"/>
        <w:shd w:val="clear" w:color="auto" w:fill="auto"/>
        <w:tabs>
          <w:tab w:val="left" w:pos="709"/>
          <w:tab w:val="left" w:pos="1850"/>
        </w:tabs>
        <w:spacing w:before="0" w:after="0" w:line="240" w:lineRule="auto"/>
        <w:ind w:firstLine="0"/>
        <w:jc w:val="both"/>
        <w:rPr>
          <w:rFonts w:ascii="Calibri" w:hAnsi="Calibri" w:cs="Calibri"/>
          <w:sz w:val="24"/>
          <w:szCs w:val="24"/>
        </w:rPr>
      </w:pPr>
      <w:r>
        <w:rPr>
          <w:rFonts w:ascii="Calibri" w:hAnsi="Calibri" w:cs="Calibri"/>
          <w:sz w:val="24"/>
          <w:szCs w:val="24"/>
        </w:rPr>
        <w:t>Navedena ponuda Isporučitelja čini sastavni dio ovog ugovora.</w:t>
      </w:r>
    </w:p>
    <w:p w14:paraId="4737D609" w14:textId="77777777" w:rsidR="00E77920" w:rsidRDefault="00E77920" w:rsidP="00E77920">
      <w:pPr>
        <w:pStyle w:val="BodyText1"/>
        <w:shd w:val="clear" w:color="auto" w:fill="auto"/>
        <w:tabs>
          <w:tab w:val="left" w:pos="709"/>
          <w:tab w:val="left" w:pos="1850"/>
        </w:tabs>
        <w:spacing w:before="0" w:after="0" w:line="240" w:lineRule="auto"/>
        <w:ind w:firstLine="0"/>
        <w:jc w:val="both"/>
        <w:rPr>
          <w:rFonts w:ascii="Calibri" w:hAnsi="Calibri" w:cs="Calibri"/>
          <w:sz w:val="24"/>
          <w:szCs w:val="24"/>
        </w:rPr>
      </w:pPr>
      <w:r>
        <w:rPr>
          <w:rFonts w:ascii="Calibri" w:hAnsi="Calibri" w:cs="Calibri"/>
          <w:sz w:val="24"/>
          <w:szCs w:val="24"/>
        </w:rPr>
        <w:t>Detaljan opis predmeta nabave iskazan je u Troškovniku i Tehničkim karakteristikama koji čine sastavni dio ovog Ugovora.</w:t>
      </w:r>
    </w:p>
    <w:p w14:paraId="441B0018" w14:textId="77777777" w:rsidR="00E77920" w:rsidRDefault="00E77920" w:rsidP="00E77920">
      <w:pPr>
        <w:spacing w:after="0" w:line="240" w:lineRule="auto"/>
        <w:jc w:val="both"/>
        <w:rPr>
          <w:rFonts w:ascii="Calibri" w:hAnsi="Calibri" w:cs="Calibri"/>
          <w:sz w:val="24"/>
          <w:szCs w:val="24"/>
          <w:lang w:val="en-GB" w:eastAsia="hr-HR"/>
        </w:rPr>
      </w:pPr>
    </w:p>
    <w:p w14:paraId="5ADF76FA" w14:textId="77777777" w:rsidR="00E77920" w:rsidRDefault="00E77920" w:rsidP="00E77920">
      <w:pPr>
        <w:pStyle w:val="BodyText1"/>
        <w:shd w:val="clear" w:color="auto" w:fill="auto"/>
        <w:tabs>
          <w:tab w:val="left" w:pos="709"/>
        </w:tabs>
        <w:spacing w:before="0" w:after="0" w:line="240" w:lineRule="auto"/>
        <w:ind w:firstLine="0"/>
        <w:jc w:val="center"/>
        <w:rPr>
          <w:rFonts w:ascii="Calibri" w:hAnsi="Calibri" w:cs="Calibri"/>
          <w:b/>
          <w:sz w:val="24"/>
          <w:szCs w:val="24"/>
        </w:rPr>
      </w:pPr>
      <w:r>
        <w:rPr>
          <w:rFonts w:ascii="Calibri" w:hAnsi="Calibri" w:cs="Calibri"/>
          <w:b/>
          <w:sz w:val="24"/>
          <w:szCs w:val="24"/>
        </w:rPr>
        <w:t>MJESTO ISPORUKE UREĐAJA</w:t>
      </w:r>
    </w:p>
    <w:p w14:paraId="49E441FE" w14:textId="77777777" w:rsidR="00E77920" w:rsidRDefault="00E77920" w:rsidP="00E77920">
      <w:pPr>
        <w:pStyle w:val="BodyText1"/>
        <w:shd w:val="clear" w:color="auto" w:fill="auto"/>
        <w:tabs>
          <w:tab w:val="left" w:pos="709"/>
        </w:tabs>
        <w:spacing w:before="0" w:after="0" w:line="240" w:lineRule="auto"/>
        <w:ind w:firstLine="0"/>
        <w:jc w:val="center"/>
        <w:rPr>
          <w:rFonts w:ascii="Calibri" w:hAnsi="Calibri" w:cs="Calibri"/>
          <w:sz w:val="24"/>
          <w:szCs w:val="24"/>
        </w:rPr>
      </w:pPr>
      <w:r>
        <w:rPr>
          <w:rFonts w:ascii="Calibri" w:hAnsi="Calibri" w:cs="Calibri"/>
          <w:sz w:val="24"/>
          <w:szCs w:val="24"/>
        </w:rPr>
        <w:t>Članak 2.</w:t>
      </w:r>
    </w:p>
    <w:p w14:paraId="54C479B3" w14:textId="77777777" w:rsidR="00E77920" w:rsidRDefault="00E77920" w:rsidP="00E77920">
      <w:pPr>
        <w:pStyle w:val="BodyText1"/>
        <w:shd w:val="clear" w:color="auto" w:fill="auto"/>
        <w:tabs>
          <w:tab w:val="left" w:pos="709"/>
        </w:tabs>
        <w:spacing w:before="0" w:after="0" w:line="240" w:lineRule="auto"/>
        <w:ind w:firstLine="0"/>
        <w:jc w:val="both"/>
        <w:rPr>
          <w:rFonts w:ascii="Calibri" w:hAnsi="Calibri" w:cs="Calibri"/>
          <w:sz w:val="24"/>
          <w:szCs w:val="24"/>
        </w:rPr>
      </w:pPr>
      <w:r>
        <w:rPr>
          <w:rFonts w:ascii="Calibri" w:hAnsi="Calibri" w:cs="Calibri"/>
          <w:sz w:val="24"/>
          <w:szCs w:val="24"/>
        </w:rPr>
        <w:t xml:space="preserve">Mjesto isporuke je Klinika za infektivne bolesti „Dr. </w:t>
      </w:r>
      <w:proofErr w:type="spellStart"/>
      <w:r>
        <w:rPr>
          <w:rFonts w:ascii="Calibri" w:hAnsi="Calibri" w:cs="Calibri"/>
          <w:sz w:val="24"/>
          <w:szCs w:val="24"/>
        </w:rPr>
        <w:t>Fran</w:t>
      </w:r>
      <w:proofErr w:type="spellEnd"/>
      <w:r>
        <w:rPr>
          <w:rFonts w:ascii="Calibri" w:hAnsi="Calibri" w:cs="Calibri"/>
          <w:sz w:val="24"/>
          <w:szCs w:val="24"/>
        </w:rPr>
        <w:t xml:space="preserve"> Mihaljević“.</w:t>
      </w:r>
    </w:p>
    <w:p w14:paraId="107DAC5C" w14:textId="77777777" w:rsidR="00E77920" w:rsidRDefault="00E77920" w:rsidP="00E77920">
      <w:pPr>
        <w:pStyle w:val="BodyText1"/>
        <w:shd w:val="clear" w:color="auto" w:fill="auto"/>
        <w:tabs>
          <w:tab w:val="left" w:pos="709"/>
        </w:tabs>
        <w:spacing w:before="0" w:after="0" w:line="240" w:lineRule="auto"/>
        <w:ind w:firstLine="0"/>
        <w:jc w:val="both"/>
        <w:rPr>
          <w:rFonts w:ascii="Calibri" w:hAnsi="Calibri" w:cs="Calibri"/>
          <w:sz w:val="24"/>
          <w:szCs w:val="24"/>
          <w:highlight w:val="yellow"/>
        </w:rPr>
      </w:pPr>
    </w:p>
    <w:p w14:paraId="404A0137" w14:textId="77777777" w:rsidR="00E77920" w:rsidRDefault="00E77920" w:rsidP="00E77920">
      <w:pPr>
        <w:pStyle w:val="BodyText1"/>
        <w:shd w:val="clear" w:color="auto" w:fill="auto"/>
        <w:spacing w:before="0" w:after="0" w:line="240" w:lineRule="auto"/>
        <w:ind w:left="851" w:hanging="851"/>
        <w:jc w:val="center"/>
        <w:rPr>
          <w:rFonts w:ascii="Calibri" w:hAnsi="Calibri" w:cs="Calibri"/>
          <w:b/>
          <w:sz w:val="24"/>
          <w:szCs w:val="24"/>
        </w:rPr>
      </w:pPr>
      <w:r>
        <w:rPr>
          <w:rFonts w:ascii="Calibri" w:hAnsi="Calibri" w:cs="Calibri"/>
          <w:b/>
          <w:sz w:val="24"/>
          <w:szCs w:val="24"/>
        </w:rPr>
        <w:t>VRIJEDNOST UGOVORA</w:t>
      </w:r>
    </w:p>
    <w:p w14:paraId="721D72DE" w14:textId="77777777" w:rsidR="00E77920" w:rsidRDefault="00E77920" w:rsidP="00E77920">
      <w:pPr>
        <w:pStyle w:val="BodyText1"/>
        <w:shd w:val="clear" w:color="auto" w:fill="auto"/>
        <w:spacing w:before="0" w:after="0" w:line="240" w:lineRule="auto"/>
        <w:ind w:left="851" w:hanging="851"/>
        <w:jc w:val="center"/>
        <w:rPr>
          <w:rFonts w:ascii="Calibri" w:hAnsi="Calibri" w:cs="Calibri"/>
          <w:sz w:val="24"/>
          <w:szCs w:val="24"/>
        </w:rPr>
      </w:pPr>
      <w:r>
        <w:rPr>
          <w:rFonts w:ascii="Calibri" w:hAnsi="Calibri" w:cs="Calibri"/>
          <w:sz w:val="24"/>
          <w:szCs w:val="24"/>
        </w:rPr>
        <w:t>Članak 3.</w:t>
      </w:r>
    </w:p>
    <w:p w14:paraId="6ECCB152" w14:textId="77777777" w:rsidR="00E77920" w:rsidRDefault="00E77920" w:rsidP="00E77920">
      <w:pPr>
        <w:pStyle w:val="BodyText1"/>
        <w:shd w:val="clear" w:color="auto" w:fill="auto"/>
        <w:spacing w:before="0" w:after="0" w:line="240" w:lineRule="auto"/>
        <w:ind w:firstLine="0"/>
        <w:jc w:val="both"/>
        <w:rPr>
          <w:rFonts w:ascii="Calibri" w:hAnsi="Calibri" w:cs="Calibri"/>
          <w:sz w:val="24"/>
          <w:szCs w:val="24"/>
        </w:rPr>
      </w:pPr>
      <w:r>
        <w:rPr>
          <w:rFonts w:ascii="Calibri" w:hAnsi="Calibri" w:cs="Calibri"/>
          <w:bCs/>
          <w:sz w:val="24"/>
          <w:szCs w:val="24"/>
        </w:rPr>
        <w:t>Ugovorena vrijednost</w:t>
      </w:r>
      <w:r>
        <w:rPr>
          <w:rFonts w:ascii="Calibri" w:hAnsi="Calibri" w:cs="Calibri"/>
          <w:sz w:val="24"/>
          <w:szCs w:val="24"/>
        </w:rPr>
        <w:t xml:space="preserve"> za predmet nabave iz članka 1. </w:t>
      </w:r>
      <w:r>
        <w:rPr>
          <w:rFonts w:ascii="Calibri" w:hAnsi="Calibri" w:cs="Calibri"/>
          <w:b/>
          <w:bCs/>
          <w:sz w:val="24"/>
          <w:szCs w:val="24"/>
        </w:rPr>
        <w:t>ovog Ugovora fiksna je i nepromjenjiva</w:t>
      </w:r>
      <w:r>
        <w:rPr>
          <w:rFonts w:ascii="Calibri" w:hAnsi="Calibri" w:cs="Calibri"/>
          <w:sz w:val="24"/>
          <w:szCs w:val="24"/>
        </w:rPr>
        <w:t xml:space="preserve">, u iznosu od </w:t>
      </w:r>
      <w:r>
        <w:rPr>
          <w:rFonts w:ascii="Calibri" w:hAnsi="Calibri" w:cs="Calibri"/>
          <w:bCs/>
          <w:sz w:val="24"/>
          <w:szCs w:val="24"/>
        </w:rPr>
        <w:t>__________ kn bez PDV-a</w:t>
      </w:r>
      <w:r>
        <w:rPr>
          <w:rFonts w:ascii="Calibri" w:hAnsi="Calibri" w:cs="Calibri"/>
          <w:sz w:val="24"/>
          <w:szCs w:val="24"/>
        </w:rPr>
        <w:t xml:space="preserve">, odnosno </w:t>
      </w:r>
      <w:r>
        <w:rPr>
          <w:rFonts w:ascii="Calibri" w:hAnsi="Calibri" w:cs="Calibri"/>
          <w:bCs/>
          <w:sz w:val="24"/>
          <w:szCs w:val="24"/>
        </w:rPr>
        <w:t>___________ kn s PDV-om</w:t>
      </w:r>
      <w:r>
        <w:rPr>
          <w:rFonts w:ascii="Calibri" w:hAnsi="Calibri" w:cs="Calibri"/>
          <w:sz w:val="24"/>
          <w:szCs w:val="24"/>
        </w:rPr>
        <w:t>.</w:t>
      </w:r>
    </w:p>
    <w:p w14:paraId="3DBB8E9A" w14:textId="77777777" w:rsidR="00E77920" w:rsidRDefault="00E77920" w:rsidP="00E77920">
      <w:pPr>
        <w:pStyle w:val="BodyText1"/>
        <w:shd w:val="clear" w:color="auto" w:fill="auto"/>
        <w:tabs>
          <w:tab w:val="left" w:pos="567"/>
          <w:tab w:val="left" w:pos="709"/>
        </w:tabs>
        <w:spacing w:before="0" w:after="0" w:line="240" w:lineRule="auto"/>
        <w:ind w:firstLine="0"/>
        <w:jc w:val="both"/>
        <w:rPr>
          <w:rFonts w:ascii="Calibri" w:hAnsi="Calibri" w:cs="Calibri"/>
          <w:sz w:val="24"/>
          <w:szCs w:val="24"/>
        </w:rPr>
      </w:pPr>
      <w:r>
        <w:rPr>
          <w:rFonts w:ascii="Calibri" w:hAnsi="Calibri" w:cs="Calibri"/>
          <w:sz w:val="24"/>
          <w:szCs w:val="24"/>
        </w:rPr>
        <w:t>Pored ukupne vrijednosti iskazane su i jedinične cijene sukladno Troškovniku.</w:t>
      </w:r>
    </w:p>
    <w:p w14:paraId="5F5A6E81" w14:textId="77777777" w:rsidR="00E77920" w:rsidRDefault="00E77920" w:rsidP="00E77920">
      <w:pPr>
        <w:spacing w:after="0" w:line="240" w:lineRule="auto"/>
        <w:jc w:val="both"/>
        <w:rPr>
          <w:rFonts w:ascii="Calibri" w:hAnsi="Calibri" w:cs="Calibri"/>
          <w:sz w:val="24"/>
          <w:szCs w:val="24"/>
          <w:lang w:val="en-GB" w:eastAsia="hr-HR"/>
        </w:rPr>
      </w:pPr>
    </w:p>
    <w:p w14:paraId="2B4E2C6C" w14:textId="77777777" w:rsidR="00E77920" w:rsidRDefault="00E77920" w:rsidP="00E77920">
      <w:pPr>
        <w:spacing w:after="0" w:line="240" w:lineRule="auto"/>
        <w:jc w:val="center"/>
        <w:rPr>
          <w:rFonts w:cstheme="minorHAnsi"/>
          <w:b/>
          <w:sz w:val="24"/>
          <w:szCs w:val="24"/>
          <w:lang w:val="en-GB" w:eastAsia="hr-HR"/>
        </w:rPr>
      </w:pPr>
      <w:r>
        <w:rPr>
          <w:rFonts w:cstheme="minorHAnsi"/>
          <w:b/>
          <w:sz w:val="24"/>
          <w:szCs w:val="24"/>
          <w:lang w:val="en-GB" w:eastAsia="hr-HR"/>
        </w:rPr>
        <w:t>ROKOVI</w:t>
      </w:r>
    </w:p>
    <w:p w14:paraId="710AF1BD" w14:textId="77777777" w:rsidR="00E77920" w:rsidRDefault="00E77920" w:rsidP="00E77920">
      <w:pPr>
        <w:spacing w:after="0" w:line="240" w:lineRule="auto"/>
        <w:jc w:val="center"/>
        <w:rPr>
          <w:rFonts w:cstheme="minorHAnsi"/>
          <w:sz w:val="24"/>
          <w:szCs w:val="24"/>
          <w:lang w:val="en-GB" w:eastAsia="hr-HR"/>
        </w:rPr>
      </w:pPr>
      <w:proofErr w:type="spellStart"/>
      <w:r>
        <w:rPr>
          <w:rFonts w:cstheme="minorHAnsi"/>
          <w:sz w:val="24"/>
          <w:szCs w:val="24"/>
          <w:lang w:val="en-GB" w:eastAsia="hr-HR"/>
        </w:rPr>
        <w:t>Članak</w:t>
      </w:r>
      <w:proofErr w:type="spellEnd"/>
      <w:r>
        <w:rPr>
          <w:rFonts w:cstheme="minorHAnsi"/>
          <w:sz w:val="24"/>
          <w:szCs w:val="24"/>
          <w:lang w:val="en-GB" w:eastAsia="hr-HR"/>
        </w:rPr>
        <w:t xml:space="preserve"> 4.</w:t>
      </w:r>
    </w:p>
    <w:p w14:paraId="4BE8DCF1" w14:textId="0E11AA63" w:rsidR="00E77920" w:rsidRDefault="00E77920" w:rsidP="00E77920">
      <w:pPr>
        <w:spacing w:after="0" w:line="240" w:lineRule="auto"/>
        <w:jc w:val="both"/>
        <w:rPr>
          <w:rFonts w:cstheme="minorHAnsi"/>
          <w:sz w:val="24"/>
          <w:szCs w:val="24"/>
          <w:lang w:val="en-GB" w:eastAsia="hr-HR"/>
        </w:rPr>
      </w:pPr>
      <w:proofErr w:type="spellStart"/>
      <w:r>
        <w:rPr>
          <w:rFonts w:cstheme="minorHAnsi"/>
          <w:sz w:val="24"/>
          <w:szCs w:val="24"/>
          <w:lang w:val="en-GB" w:eastAsia="hr-HR"/>
        </w:rPr>
        <w:t>Ugovor</w:t>
      </w:r>
      <w:proofErr w:type="spellEnd"/>
      <w:r>
        <w:rPr>
          <w:rFonts w:cstheme="minorHAnsi"/>
          <w:sz w:val="24"/>
          <w:szCs w:val="24"/>
          <w:lang w:val="en-GB" w:eastAsia="hr-HR"/>
        </w:rPr>
        <w:t xml:space="preserve"> se </w:t>
      </w:r>
      <w:proofErr w:type="spellStart"/>
      <w:r>
        <w:rPr>
          <w:rFonts w:cstheme="minorHAnsi"/>
          <w:sz w:val="24"/>
          <w:szCs w:val="24"/>
          <w:lang w:val="en-GB" w:eastAsia="hr-HR"/>
        </w:rPr>
        <w:t>sklapa</w:t>
      </w:r>
      <w:proofErr w:type="spellEnd"/>
      <w:r>
        <w:rPr>
          <w:rFonts w:cstheme="minorHAnsi"/>
          <w:sz w:val="24"/>
          <w:szCs w:val="24"/>
          <w:lang w:val="en-GB" w:eastAsia="hr-HR"/>
        </w:rPr>
        <w:t xml:space="preserve"> </w:t>
      </w:r>
      <w:proofErr w:type="spellStart"/>
      <w:r>
        <w:rPr>
          <w:rFonts w:cstheme="minorHAnsi"/>
          <w:sz w:val="24"/>
          <w:szCs w:val="24"/>
          <w:lang w:val="en-GB" w:eastAsia="hr-HR"/>
        </w:rPr>
        <w:t>na</w:t>
      </w:r>
      <w:proofErr w:type="spellEnd"/>
      <w:r>
        <w:rPr>
          <w:rFonts w:cstheme="minorHAnsi"/>
          <w:sz w:val="24"/>
          <w:szCs w:val="24"/>
          <w:lang w:val="en-GB" w:eastAsia="hr-HR"/>
        </w:rPr>
        <w:t xml:space="preserve"> </w:t>
      </w:r>
      <w:r w:rsidR="0076459D">
        <w:rPr>
          <w:rFonts w:cstheme="minorHAnsi"/>
          <w:sz w:val="24"/>
          <w:szCs w:val="24"/>
          <w:lang w:val="en-GB" w:eastAsia="hr-HR"/>
        </w:rPr>
        <w:t xml:space="preserve">30 </w:t>
      </w:r>
      <w:r>
        <w:rPr>
          <w:rFonts w:cstheme="minorHAnsi"/>
          <w:sz w:val="24"/>
          <w:szCs w:val="24"/>
          <w:lang w:val="en-GB" w:eastAsia="hr-HR"/>
        </w:rPr>
        <w:t xml:space="preserve">dana </w:t>
      </w:r>
      <w:proofErr w:type="spellStart"/>
      <w:r>
        <w:rPr>
          <w:rFonts w:cstheme="minorHAnsi"/>
          <w:sz w:val="24"/>
          <w:szCs w:val="24"/>
          <w:lang w:val="en-GB" w:eastAsia="hr-HR"/>
        </w:rPr>
        <w:t>odnosno</w:t>
      </w:r>
      <w:proofErr w:type="spellEnd"/>
      <w:r>
        <w:rPr>
          <w:rFonts w:cstheme="minorHAnsi"/>
          <w:sz w:val="24"/>
          <w:szCs w:val="24"/>
          <w:lang w:val="en-GB" w:eastAsia="hr-HR"/>
        </w:rPr>
        <w:t xml:space="preserve"> do </w:t>
      </w:r>
      <w:proofErr w:type="spellStart"/>
      <w:r>
        <w:rPr>
          <w:rFonts w:cstheme="minorHAnsi"/>
          <w:sz w:val="24"/>
          <w:szCs w:val="24"/>
          <w:lang w:val="en-GB" w:eastAsia="hr-HR"/>
        </w:rPr>
        <w:t>isporuke</w:t>
      </w:r>
      <w:proofErr w:type="spellEnd"/>
      <w:r>
        <w:rPr>
          <w:rFonts w:cstheme="minorHAnsi"/>
          <w:sz w:val="24"/>
          <w:szCs w:val="24"/>
          <w:lang w:val="en-GB" w:eastAsia="hr-HR"/>
        </w:rPr>
        <w:t xml:space="preserve"> </w:t>
      </w:r>
      <w:proofErr w:type="spellStart"/>
      <w:r>
        <w:rPr>
          <w:rFonts w:cstheme="minorHAnsi"/>
          <w:sz w:val="24"/>
          <w:szCs w:val="24"/>
          <w:lang w:val="en-GB" w:eastAsia="hr-HR"/>
        </w:rPr>
        <w:t>predmetne</w:t>
      </w:r>
      <w:proofErr w:type="spellEnd"/>
      <w:r>
        <w:rPr>
          <w:rFonts w:cstheme="minorHAnsi"/>
          <w:sz w:val="24"/>
          <w:szCs w:val="24"/>
          <w:lang w:val="en-GB" w:eastAsia="hr-HR"/>
        </w:rPr>
        <w:t xml:space="preserve"> </w:t>
      </w:r>
      <w:proofErr w:type="spellStart"/>
      <w:r>
        <w:rPr>
          <w:rFonts w:cstheme="minorHAnsi"/>
          <w:sz w:val="24"/>
          <w:szCs w:val="24"/>
          <w:lang w:val="en-GB" w:eastAsia="hr-HR"/>
        </w:rPr>
        <w:t>opreme</w:t>
      </w:r>
      <w:proofErr w:type="spellEnd"/>
      <w:r>
        <w:rPr>
          <w:rFonts w:cstheme="minorHAnsi"/>
          <w:sz w:val="24"/>
          <w:szCs w:val="24"/>
          <w:lang w:val="en-GB" w:eastAsia="hr-HR"/>
        </w:rPr>
        <w:t xml:space="preserve"> </w:t>
      </w:r>
      <w:proofErr w:type="spellStart"/>
      <w:r>
        <w:rPr>
          <w:rFonts w:cstheme="minorHAnsi"/>
          <w:sz w:val="24"/>
          <w:szCs w:val="24"/>
          <w:lang w:val="en-GB" w:eastAsia="hr-HR"/>
        </w:rPr>
        <w:t>prema</w:t>
      </w:r>
      <w:proofErr w:type="spellEnd"/>
      <w:r>
        <w:rPr>
          <w:rFonts w:cstheme="minorHAnsi"/>
          <w:sz w:val="24"/>
          <w:szCs w:val="24"/>
          <w:lang w:val="en-GB" w:eastAsia="hr-HR"/>
        </w:rPr>
        <w:t xml:space="preserve"> </w:t>
      </w:r>
      <w:proofErr w:type="spellStart"/>
      <w:r>
        <w:rPr>
          <w:rFonts w:cstheme="minorHAnsi"/>
          <w:sz w:val="24"/>
          <w:szCs w:val="24"/>
          <w:lang w:val="en-GB" w:eastAsia="hr-HR"/>
        </w:rPr>
        <w:t>članku</w:t>
      </w:r>
      <w:proofErr w:type="spellEnd"/>
      <w:r>
        <w:rPr>
          <w:rFonts w:cstheme="minorHAnsi"/>
          <w:sz w:val="24"/>
          <w:szCs w:val="24"/>
          <w:lang w:val="en-GB" w:eastAsia="hr-HR"/>
        </w:rPr>
        <w:t xml:space="preserve"> 1. </w:t>
      </w:r>
      <w:proofErr w:type="spellStart"/>
      <w:r>
        <w:rPr>
          <w:rFonts w:cstheme="minorHAnsi"/>
          <w:sz w:val="24"/>
          <w:szCs w:val="24"/>
          <w:lang w:val="en-GB" w:eastAsia="hr-HR"/>
        </w:rPr>
        <w:t>ovog</w:t>
      </w:r>
      <w:proofErr w:type="spellEnd"/>
      <w:r>
        <w:rPr>
          <w:rFonts w:cstheme="minorHAnsi"/>
          <w:sz w:val="24"/>
          <w:szCs w:val="24"/>
          <w:lang w:val="en-GB" w:eastAsia="hr-HR"/>
        </w:rPr>
        <w:t xml:space="preserve"> </w:t>
      </w:r>
      <w:proofErr w:type="spellStart"/>
      <w:r>
        <w:rPr>
          <w:rFonts w:cstheme="minorHAnsi"/>
          <w:sz w:val="24"/>
          <w:szCs w:val="24"/>
          <w:lang w:val="en-GB" w:eastAsia="hr-HR"/>
        </w:rPr>
        <w:t>Ugovora</w:t>
      </w:r>
      <w:proofErr w:type="spellEnd"/>
      <w:r>
        <w:rPr>
          <w:rFonts w:cstheme="minorHAnsi"/>
          <w:sz w:val="24"/>
          <w:szCs w:val="24"/>
          <w:lang w:val="en-GB" w:eastAsia="hr-HR"/>
        </w:rPr>
        <w:t>.</w:t>
      </w:r>
    </w:p>
    <w:p w14:paraId="3F70D800" w14:textId="77777777" w:rsidR="00E77920" w:rsidRDefault="00E77920" w:rsidP="00E77920">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U slučaju prekoračenja ugovorenog roka dobave opreme, a uzrokovano zbog propusta Isporučitelja, Isporučitelj će snositi sve nastale troškove uključujući i troškove Naručitelja.</w:t>
      </w:r>
    </w:p>
    <w:p w14:paraId="671B58A8" w14:textId="18D85DDA" w:rsidR="00E77920" w:rsidRDefault="00E77920" w:rsidP="00E77920">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14:paraId="3F953F0D" w14:textId="77777777" w:rsidR="00E77920" w:rsidRDefault="00E77920" w:rsidP="00E77920">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14:paraId="1F250B03" w14:textId="77777777" w:rsidR="00E77920" w:rsidRDefault="00E77920" w:rsidP="00E77920">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14:paraId="6B242DBB" w14:textId="77777777" w:rsidR="00E77920" w:rsidRDefault="00E77920" w:rsidP="00E77920">
      <w:pPr>
        <w:pStyle w:val="BodyText1"/>
        <w:shd w:val="clear" w:color="auto" w:fill="auto"/>
        <w:spacing w:before="0" w:after="0" w:line="240" w:lineRule="auto"/>
        <w:ind w:left="709" w:hanging="709"/>
        <w:jc w:val="center"/>
        <w:rPr>
          <w:rFonts w:asciiTheme="minorHAnsi" w:hAnsiTheme="minorHAnsi" w:cstheme="minorHAnsi"/>
          <w:b/>
          <w:sz w:val="24"/>
          <w:szCs w:val="24"/>
        </w:rPr>
      </w:pPr>
      <w:r>
        <w:rPr>
          <w:rFonts w:asciiTheme="minorHAnsi" w:hAnsiTheme="minorHAnsi" w:cstheme="minorHAnsi"/>
          <w:b/>
          <w:sz w:val="24"/>
          <w:szCs w:val="24"/>
        </w:rPr>
        <w:lastRenderedPageBreak/>
        <w:t>UGOVORNA KAZNA</w:t>
      </w:r>
    </w:p>
    <w:p w14:paraId="65FB4F40" w14:textId="77777777" w:rsidR="00E77920" w:rsidRDefault="00E77920" w:rsidP="00E77920">
      <w:pPr>
        <w:pStyle w:val="BodyText1"/>
        <w:shd w:val="clear" w:color="auto" w:fill="auto"/>
        <w:spacing w:before="0" w:after="0" w:line="240" w:lineRule="auto"/>
        <w:ind w:firstLine="0"/>
        <w:jc w:val="center"/>
        <w:rPr>
          <w:rFonts w:asciiTheme="minorHAnsi" w:hAnsiTheme="minorHAnsi" w:cstheme="minorHAnsi"/>
          <w:sz w:val="24"/>
          <w:szCs w:val="24"/>
        </w:rPr>
      </w:pPr>
      <w:r>
        <w:rPr>
          <w:rFonts w:asciiTheme="minorHAnsi" w:hAnsiTheme="minorHAnsi" w:cstheme="minorHAnsi"/>
          <w:sz w:val="24"/>
          <w:szCs w:val="24"/>
        </w:rPr>
        <w:t>Članak 5.</w:t>
      </w:r>
    </w:p>
    <w:p w14:paraId="751C2EE0" w14:textId="77777777" w:rsidR="00E77920" w:rsidRDefault="00E77920" w:rsidP="00E77920">
      <w:pPr>
        <w:widowControl w:val="0"/>
        <w:overflowPunct w:val="0"/>
        <w:autoSpaceDE w:val="0"/>
        <w:autoSpaceDN w:val="0"/>
        <w:adjustRightInd w:val="0"/>
        <w:ind w:right="60"/>
        <w:jc w:val="both"/>
        <w:rPr>
          <w:rFonts w:ascii="Calibri" w:hAnsi="Calibri" w:cs="Calibri"/>
          <w:sz w:val="24"/>
          <w:szCs w:val="24"/>
        </w:rPr>
      </w:pPr>
      <w:r>
        <w:rPr>
          <w:rFonts w:ascii="Calibri" w:hAnsi="Calibri" w:cs="Calibri"/>
          <w:sz w:val="24"/>
          <w:szCs w:val="24"/>
        </w:rPr>
        <w:t>Isporučitelj se potpisom ugovora obvezuje na plaćanje ugovorne kazne u iznosu od 1% od vrijednosti naručenog uređaja sa PDV-om ukoliko se utvrdi da nije isporučio robu ugovorene kvalitete ili nije ispoštovao rokove isporuke uređaja.</w:t>
      </w:r>
    </w:p>
    <w:p w14:paraId="553F4567" w14:textId="77777777" w:rsidR="00E77920" w:rsidRDefault="00E77920" w:rsidP="00E77920">
      <w:pPr>
        <w:widowControl w:val="0"/>
        <w:overflowPunct w:val="0"/>
        <w:autoSpaceDE w:val="0"/>
        <w:autoSpaceDN w:val="0"/>
        <w:adjustRightInd w:val="0"/>
        <w:ind w:right="60"/>
        <w:jc w:val="both"/>
        <w:rPr>
          <w:rFonts w:ascii="Calibri" w:hAnsi="Calibri" w:cs="Calibri"/>
          <w:sz w:val="24"/>
          <w:szCs w:val="24"/>
        </w:rPr>
      </w:pPr>
      <w:r>
        <w:rPr>
          <w:rFonts w:ascii="Calibri" w:hAnsi="Calibri" w:cs="Calibri"/>
          <w:sz w:val="24"/>
          <w:szCs w:val="24"/>
        </w:rPr>
        <w:t>Naručitelj može prihvatiti isporuku naručenog uređaja i nakon zakašnjenja, s tim da zadržava pravo obračunati kaznu, bez prethodne obavijesti Isporučitelju.</w:t>
      </w:r>
    </w:p>
    <w:p w14:paraId="77566E56" w14:textId="77777777" w:rsidR="00E77920" w:rsidRDefault="00E77920" w:rsidP="00E77920">
      <w:pPr>
        <w:widowControl w:val="0"/>
        <w:overflowPunct w:val="0"/>
        <w:autoSpaceDE w:val="0"/>
        <w:autoSpaceDN w:val="0"/>
        <w:adjustRightInd w:val="0"/>
        <w:ind w:right="60"/>
        <w:jc w:val="both"/>
        <w:rPr>
          <w:rFonts w:ascii="Calibri" w:hAnsi="Calibri" w:cs="Calibri"/>
          <w:sz w:val="24"/>
          <w:szCs w:val="24"/>
        </w:rPr>
      </w:pPr>
      <w:r>
        <w:rPr>
          <w:rFonts w:ascii="Calibri" w:hAnsi="Calibri" w:cs="Calibri"/>
          <w:sz w:val="24"/>
          <w:szCs w:val="24"/>
        </w:rPr>
        <w:t>Za svaki dan zakašnjenja, naplatit će se kazna u iznosu od 1% naručene vrijednosti uređaja sa PDV-om sve do urednog ispunjenja narudžbenice, s time da ukupni iznos kazne ne može prijeći ukupnu vrijednost narudžbenice sa PDV-om na kojoj se nalazi roba koja kasni.</w:t>
      </w:r>
    </w:p>
    <w:p w14:paraId="49D3C4FD" w14:textId="77777777" w:rsidR="00E77920" w:rsidRDefault="00E77920" w:rsidP="00E77920">
      <w:pPr>
        <w:widowControl w:val="0"/>
        <w:overflowPunct w:val="0"/>
        <w:autoSpaceDE w:val="0"/>
        <w:autoSpaceDN w:val="0"/>
        <w:adjustRightInd w:val="0"/>
        <w:ind w:right="60"/>
        <w:jc w:val="both"/>
        <w:rPr>
          <w:rFonts w:ascii="Calibri" w:hAnsi="Calibri" w:cs="Calibri"/>
          <w:sz w:val="24"/>
          <w:szCs w:val="24"/>
        </w:rPr>
      </w:pPr>
      <w:r>
        <w:rPr>
          <w:rFonts w:ascii="Calibri" w:hAnsi="Calibri" w:cs="Calibri"/>
          <w:sz w:val="24"/>
          <w:szCs w:val="24"/>
        </w:rPr>
        <w:t>Ukoliko je Naručitelj pretrpio štetu veću od iznosa ugovorne kazne iz stavka 3. ovog članka Naručitelj ima pravo zahtijevati razliku do potpune naknade štete.</w:t>
      </w:r>
    </w:p>
    <w:p w14:paraId="5C38FF8A" w14:textId="77777777" w:rsidR="00E77920" w:rsidRDefault="00E77920" w:rsidP="00E77920">
      <w:pPr>
        <w:widowControl w:val="0"/>
        <w:overflowPunct w:val="0"/>
        <w:autoSpaceDE w:val="0"/>
        <w:autoSpaceDN w:val="0"/>
        <w:adjustRightInd w:val="0"/>
        <w:ind w:right="60"/>
        <w:jc w:val="both"/>
        <w:rPr>
          <w:rFonts w:ascii="Calibri" w:hAnsi="Calibri" w:cs="Calibri"/>
          <w:sz w:val="24"/>
          <w:szCs w:val="24"/>
        </w:rPr>
      </w:pPr>
      <w:r>
        <w:rPr>
          <w:rFonts w:ascii="Calibri" w:hAnsi="Calibri" w:cs="Calibri"/>
          <w:sz w:val="24"/>
          <w:szCs w:val="24"/>
        </w:rPr>
        <w:t>Isporučitelj je obvezan u roku od sedam (7) dana od primitka pisanog zahtjeva Naručitelja platiti ugovornu kaznu. Naplata ugovorne kazne se može izvršiti na način odbijanja iznosa ugovorne kazne od fakturiranog iznosa za isporučenu robu, odnosno odabrani Isporučitelj može za odgovarajući iznos ugovorne kazne umanjiti iznos računa koji ispostavlja Naručitelju za isporučenu robu.</w:t>
      </w:r>
    </w:p>
    <w:p w14:paraId="11B044FA" w14:textId="77777777" w:rsidR="00E77920" w:rsidRDefault="00E77920" w:rsidP="00E77920">
      <w:pPr>
        <w:spacing w:after="0"/>
        <w:jc w:val="center"/>
        <w:rPr>
          <w:rFonts w:cstheme="minorHAnsi"/>
          <w:b/>
          <w:sz w:val="24"/>
          <w:szCs w:val="24"/>
          <w:lang w:eastAsia="hr-HR"/>
        </w:rPr>
      </w:pPr>
      <w:r>
        <w:rPr>
          <w:rFonts w:cstheme="minorHAnsi"/>
          <w:b/>
          <w:sz w:val="24"/>
          <w:szCs w:val="24"/>
          <w:lang w:eastAsia="hr-HR"/>
        </w:rPr>
        <w:t>PRAVA I OBVEZE ISPORUČITELJA</w:t>
      </w:r>
    </w:p>
    <w:p w14:paraId="3252D741" w14:textId="77777777" w:rsidR="00E77920" w:rsidRDefault="00E77920" w:rsidP="00E77920">
      <w:pPr>
        <w:spacing w:after="0"/>
        <w:jc w:val="center"/>
        <w:rPr>
          <w:rFonts w:cstheme="minorHAnsi"/>
          <w:sz w:val="24"/>
          <w:szCs w:val="24"/>
          <w:lang w:eastAsia="hr-HR"/>
        </w:rPr>
      </w:pPr>
      <w:r>
        <w:rPr>
          <w:rFonts w:cstheme="minorHAnsi"/>
          <w:sz w:val="24"/>
          <w:szCs w:val="24"/>
          <w:lang w:eastAsia="hr-HR"/>
        </w:rPr>
        <w:t>Članak 6.</w:t>
      </w:r>
    </w:p>
    <w:p w14:paraId="2F18A770" w14:textId="21CB8829" w:rsidR="00E77920" w:rsidRDefault="00E77920" w:rsidP="00E77920">
      <w:pPr>
        <w:pStyle w:val="BodyText1"/>
        <w:shd w:val="clear" w:color="auto" w:fill="auto"/>
        <w:tabs>
          <w:tab w:val="left" w:pos="1787"/>
        </w:tabs>
        <w:spacing w:before="0" w:after="0" w:line="240" w:lineRule="auto"/>
        <w:ind w:firstLine="0"/>
        <w:jc w:val="both"/>
        <w:rPr>
          <w:rFonts w:asciiTheme="minorHAnsi" w:hAnsiTheme="minorHAnsi" w:cstheme="minorHAnsi"/>
          <w:sz w:val="24"/>
          <w:szCs w:val="24"/>
        </w:rPr>
      </w:pPr>
      <w:proofErr w:type="spellStart"/>
      <w:r>
        <w:rPr>
          <w:rFonts w:asciiTheme="minorHAnsi" w:hAnsiTheme="minorHAnsi" w:cstheme="minorHAnsi"/>
          <w:sz w:val="24"/>
          <w:szCs w:val="24"/>
          <w:lang w:val="en-GB"/>
        </w:rPr>
        <w:t>Isporučitelj</w:t>
      </w:r>
      <w:proofErr w:type="spellEnd"/>
      <w:r>
        <w:rPr>
          <w:rFonts w:asciiTheme="minorHAnsi" w:eastAsia="Times New Roman" w:hAnsiTheme="minorHAnsi" w:cstheme="minorHAnsi"/>
          <w:sz w:val="24"/>
          <w:szCs w:val="24"/>
        </w:rPr>
        <w:t xml:space="preserve"> se obvezuje da će prema uvjetima ovog Ugovora, odabranoj ponudi, te zahtjevima iz dokumentacije za nadmetanje, vršiti isporuku</w:t>
      </w:r>
      <w:r w:rsidR="002F43AA">
        <w:rPr>
          <w:rFonts w:asciiTheme="minorHAnsi" w:hAnsiTheme="minorHAnsi" w:cstheme="minorHAnsi"/>
          <w:sz w:val="24"/>
          <w:szCs w:val="24"/>
        </w:rPr>
        <w:t xml:space="preserve"> opreme</w:t>
      </w:r>
      <w:r>
        <w:rPr>
          <w:rFonts w:asciiTheme="minorHAnsi" w:hAnsiTheme="minorHAnsi" w:cstheme="minorHAnsi"/>
          <w:sz w:val="24"/>
          <w:szCs w:val="24"/>
        </w:rPr>
        <w:t xml:space="preserve"> iz članka 1. ovog Ugovora, a sve u skladu s Ugovorom, Tehničkom dokumentacijom, važećim propisima, zakonima, standardima, tehničkim normativima i pravilima struke. </w:t>
      </w:r>
    </w:p>
    <w:p w14:paraId="5FDC50D2" w14:textId="689EFE4C" w:rsidR="00E77920" w:rsidRDefault="00E77920" w:rsidP="00E77920">
      <w:pPr>
        <w:spacing w:after="0"/>
        <w:jc w:val="both"/>
        <w:rPr>
          <w:rFonts w:cstheme="minorHAnsi"/>
          <w:sz w:val="24"/>
          <w:szCs w:val="24"/>
        </w:rPr>
      </w:pPr>
      <w:r>
        <w:rPr>
          <w:rFonts w:cstheme="minorHAnsi"/>
          <w:sz w:val="24"/>
          <w:szCs w:val="24"/>
          <w:lang w:eastAsia="hr-HR"/>
        </w:rPr>
        <w:t>Isporučitelj se</w:t>
      </w:r>
      <w:r w:rsidR="002F43AA">
        <w:rPr>
          <w:rFonts w:cstheme="minorHAnsi"/>
          <w:sz w:val="24"/>
          <w:szCs w:val="24"/>
          <w:lang w:eastAsia="hr-HR"/>
        </w:rPr>
        <w:t xml:space="preserve"> obvezuje nakon isporuke opreme</w:t>
      </w:r>
      <w:r>
        <w:rPr>
          <w:rFonts w:cstheme="minorHAnsi"/>
          <w:sz w:val="24"/>
          <w:szCs w:val="24"/>
          <w:lang w:eastAsia="hr-HR"/>
        </w:rPr>
        <w:t xml:space="preserve">, a na temelju Zapisnika o primopredaji, ispostaviti Naručitelju elektronički račun. </w:t>
      </w:r>
      <w:r>
        <w:rPr>
          <w:rFonts w:cstheme="minorHAnsi"/>
          <w:sz w:val="24"/>
          <w:szCs w:val="24"/>
        </w:rPr>
        <w:t>Elektronički račun mora sadržavati sve obvezne osnovne elemente sukladno posebnom propisu kojim se uređuje izdavanje, slanje, zaprimanje, obrada i pohrana elektroničkog računa.</w:t>
      </w:r>
    </w:p>
    <w:p w14:paraId="22158007" w14:textId="77777777" w:rsidR="00E77920" w:rsidRDefault="00E77920" w:rsidP="00E77920">
      <w:pPr>
        <w:spacing w:after="0"/>
        <w:jc w:val="both"/>
        <w:rPr>
          <w:rFonts w:cstheme="minorHAnsi"/>
          <w:sz w:val="24"/>
          <w:szCs w:val="24"/>
          <w:lang w:eastAsia="hr-HR"/>
        </w:rPr>
      </w:pPr>
      <w:r>
        <w:rPr>
          <w:rFonts w:cstheme="minorHAnsi"/>
          <w:sz w:val="24"/>
          <w:szCs w:val="24"/>
        </w:rPr>
        <w:t xml:space="preserve">Račun koji nije u skladu s ugovornim odredbama Naručitelj će odmah vratiti Isporučitelju. </w:t>
      </w:r>
      <w:r>
        <w:rPr>
          <w:rFonts w:cstheme="minorHAnsi"/>
          <w:sz w:val="24"/>
          <w:szCs w:val="24"/>
          <w:lang w:eastAsia="hr-HR"/>
        </w:rPr>
        <w:t>Na elektroničkom računu Isporučitelj mora navesti broj narudžbenice Naručitelja na temelju koje je ispostavio Naručitelju elektronički račun. Isporučitelj je obvezan uz elektronički račun priložiti potpisanu otpremnicu i Zapisnik o primopredaji.</w:t>
      </w:r>
    </w:p>
    <w:p w14:paraId="2DDD4A0F" w14:textId="77777777" w:rsidR="00E77920" w:rsidRDefault="00E77920" w:rsidP="00E77920">
      <w:pPr>
        <w:spacing w:after="0"/>
        <w:jc w:val="both"/>
        <w:rPr>
          <w:rFonts w:cstheme="minorHAnsi"/>
          <w:sz w:val="24"/>
          <w:szCs w:val="24"/>
          <w:lang w:eastAsia="hr-HR"/>
        </w:rPr>
      </w:pPr>
      <w:r>
        <w:rPr>
          <w:rFonts w:cstheme="minorHAnsi"/>
          <w:sz w:val="24"/>
          <w:szCs w:val="24"/>
          <w:lang w:eastAsia="hr-HR"/>
        </w:rPr>
        <w:t xml:space="preserve">Ukoliko </w:t>
      </w:r>
      <w:proofErr w:type="spellStart"/>
      <w:r>
        <w:rPr>
          <w:rFonts w:cstheme="minorHAnsi"/>
          <w:sz w:val="24"/>
          <w:szCs w:val="24"/>
          <w:lang w:val="en-GB" w:eastAsia="hr-HR"/>
        </w:rPr>
        <w:t>Isporučitelj</w:t>
      </w:r>
      <w:proofErr w:type="spellEnd"/>
      <w:r>
        <w:rPr>
          <w:rFonts w:cstheme="minorHAnsi"/>
          <w:sz w:val="24"/>
          <w:szCs w:val="24"/>
          <w:lang w:val="en-GB" w:eastAsia="hr-HR"/>
        </w:rPr>
        <w:t xml:space="preserve"> </w:t>
      </w:r>
      <w:r>
        <w:rPr>
          <w:rFonts w:cstheme="minorHAnsi"/>
          <w:sz w:val="24"/>
          <w:szCs w:val="24"/>
          <w:lang w:eastAsia="hr-HR"/>
        </w:rPr>
        <w:t>ne bude u mogućnosti isporučiti robu u roku, količini, kvaliteti ili po cijenama navedenim u Ponudi u prilogu ovog Ugovora dužan je o tome odmah dostaviti pisanu obavijest Naručitelju</w:t>
      </w:r>
      <w:r>
        <w:rPr>
          <w:rFonts w:cstheme="minorHAnsi"/>
          <w:sz w:val="24"/>
          <w:szCs w:val="24"/>
        </w:rPr>
        <w:t>.</w:t>
      </w:r>
    </w:p>
    <w:p w14:paraId="1D6F0029" w14:textId="77777777" w:rsidR="00E77920" w:rsidRDefault="00E77920" w:rsidP="00E77920">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Isporučitelj jamči da je oprema koju isporučuje nova, neupotrebljavana i da nema skrivenih nedostataka, sve u okviru ugovorne dokumentacije i aktualnog stanja tehnike.</w:t>
      </w:r>
    </w:p>
    <w:p w14:paraId="4665EF26" w14:textId="77777777" w:rsidR="00E77920" w:rsidRDefault="00E77920" w:rsidP="00E77920">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p>
    <w:p w14:paraId="4F945EDE" w14:textId="3E79DA1E" w:rsidR="00E77920" w:rsidRDefault="00E77920" w:rsidP="00E77920">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p>
    <w:p w14:paraId="63B17D53" w14:textId="78DAF8AC" w:rsidR="00E77920" w:rsidRDefault="00E77920" w:rsidP="00E77920">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p>
    <w:p w14:paraId="0382CF7B" w14:textId="11A1A033" w:rsidR="00E77920" w:rsidRDefault="00E77920" w:rsidP="00E77920">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p>
    <w:p w14:paraId="0A08513B" w14:textId="7A247755" w:rsidR="00E77920" w:rsidRDefault="00E77920" w:rsidP="00E77920">
      <w:pPr>
        <w:pStyle w:val="BodyText1"/>
        <w:shd w:val="clear" w:color="auto" w:fill="auto"/>
        <w:tabs>
          <w:tab w:val="left" w:pos="692"/>
        </w:tabs>
        <w:spacing w:before="0" w:after="0" w:line="240" w:lineRule="auto"/>
        <w:ind w:firstLine="0"/>
        <w:jc w:val="both"/>
        <w:rPr>
          <w:rFonts w:asciiTheme="minorHAnsi" w:hAnsiTheme="minorHAnsi" w:cstheme="minorHAnsi"/>
          <w:sz w:val="24"/>
          <w:szCs w:val="24"/>
          <w:highlight w:val="yellow"/>
        </w:rPr>
      </w:pPr>
    </w:p>
    <w:p w14:paraId="7C20EB18" w14:textId="77777777" w:rsidR="00E77920" w:rsidRDefault="00E77920" w:rsidP="00E77920">
      <w:pPr>
        <w:spacing w:after="0"/>
        <w:jc w:val="center"/>
        <w:rPr>
          <w:rFonts w:cstheme="minorHAnsi"/>
          <w:b/>
          <w:sz w:val="24"/>
          <w:szCs w:val="24"/>
          <w:lang w:eastAsia="hr-HR"/>
        </w:rPr>
      </w:pPr>
      <w:r>
        <w:rPr>
          <w:rFonts w:cstheme="minorHAnsi"/>
          <w:b/>
          <w:sz w:val="24"/>
          <w:szCs w:val="24"/>
          <w:lang w:eastAsia="hr-HR"/>
        </w:rPr>
        <w:lastRenderedPageBreak/>
        <w:t>PRAVA I OBVEZE NARUČITELJA</w:t>
      </w:r>
    </w:p>
    <w:p w14:paraId="15E7ED6F" w14:textId="77777777" w:rsidR="00E77920" w:rsidRDefault="00E77920" w:rsidP="00E77920">
      <w:pPr>
        <w:spacing w:after="0"/>
        <w:jc w:val="center"/>
        <w:rPr>
          <w:rFonts w:cstheme="minorHAnsi"/>
          <w:sz w:val="24"/>
          <w:szCs w:val="24"/>
          <w:lang w:eastAsia="hr-HR"/>
        </w:rPr>
      </w:pPr>
      <w:r>
        <w:rPr>
          <w:rFonts w:cstheme="minorHAnsi"/>
          <w:sz w:val="24"/>
          <w:szCs w:val="24"/>
          <w:lang w:eastAsia="hr-HR"/>
        </w:rPr>
        <w:t>Članak 7.</w:t>
      </w:r>
    </w:p>
    <w:p w14:paraId="7D8C7C95" w14:textId="77777777" w:rsidR="00E77920" w:rsidRDefault="00E77920" w:rsidP="00E77920">
      <w:pPr>
        <w:pStyle w:val="NoSpacing"/>
        <w:spacing w:line="276" w:lineRule="auto"/>
        <w:jc w:val="both"/>
        <w:rPr>
          <w:rFonts w:asciiTheme="minorHAnsi" w:hAnsiTheme="minorHAnsi" w:cstheme="minorHAnsi"/>
          <w:sz w:val="24"/>
          <w:szCs w:val="24"/>
          <w:lang w:eastAsia="hr-HR"/>
        </w:rPr>
      </w:pPr>
      <w:r>
        <w:rPr>
          <w:rFonts w:asciiTheme="minorHAnsi" w:hAnsiTheme="minorHAnsi" w:cstheme="minorHAnsi"/>
          <w:sz w:val="24"/>
          <w:szCs w:val="24"/>
          <w:lang w:eastAsia="hr-HR"/>
        </w:rPr>
        <w:t>Naručitelj se obvezuje ispostavljeni elektronički račun platiti u roku najkasnije 60 dana od dana isporuke uređaja prema pojedinačnoj narudžbi i ispostavi elektroničkog računa.</w:t>
      </w:r>
    </w:p>
    <w:p w14:paraId="1194685A" w14:textId="77777777" w:rsidR="00E77920" w:rsidRDefault="00E77920" w:rsidP="00E77920">
      <w:pPr>
        <w:spacing w:after="0"/>
        <w:jc w:val="both"/>
        <w:rPr>
          <w:rFonts w:cstheme="minorHAnsi"/>
          <w:sz w:val="24"/>
          <w:szCs w:val="24"/>
        </w:rPr>
      </w:pPr>
      <w:r>
        <w:rPr>
          <w:rFonts w:cstheme="minorHAnsi"/>
          <w:color w:val="000000"/>
          <w:sz w:val="24"/>
          <w:szCs w:val="24"/>
        </w:rPr>
        <w:t>Početak roka plaćanja teče od dana primopredaje. Ukoliko Naručitelj vraća ispostavljeni račun, prema čl.</w:t>
      </w:r>
      <w:r>
        <w:rPr>
          <w:rFonts w:cstheme="minorHAnsi"/>
          <w:sz w:val="24"/>
          <w:szCs w:val="24"/>
        </w:rPr>
        <w:t xml:space="preserve"> 6, rok plaćanja ne teče do primitka ispravnog elektroničkog računa.</w:t>
      </w:r>
    </w:p>
    <w:p w14:paraId="057400DE" w14:textId="77777777" w:rsidR="00E77920" w:rsidRDefault="00E77920" w:rsidP="00E77920">
      <w:pPr>
        <w:spacing w:after="0"/>
        <w:jc w:val="both"/>
        <w:rPr>
          <w:rFonts w:cstheme="minorHAnsi"/>
          <w:sz w:val="24"/>
          <w:szCs w:val="24"/>
        </w:rPr>
      </w:pPr>
      <w:r>
        <w:rPr>
          <w:rFonts w:cstheme="minorHAnsi"/>
          <w:sz w:val="24"/>
          <w:szCs w:val="24"/>
        </w:rPr>
        <w:t>Ugovorne strane sporazumno utvrđuju da Isporučitelj neće moći svoje potraživanje prema Naručitelju moći prenijeti na drugoga bez prethodne pisane suglasnosti Naručitelja.</w:t>
      </w:r>
    </w:p>
    <w:p w14:paraId="4E51F2A7" w14:textId="77777777" w:rsidR="00E77920" w:rsidRDefault="00E77920" w:rsidP="00E77920">
      <w:pPr>
        <w:spacing w:after="0"/>
        <w:jc w:val="both"/>
        <w:rPr>
          <w:rFonts w:cstheme="minorHAnsi"/>
          <w:sz w:val="24"/>
          <w:szCs w:val="24"/>
        </w:rPr>
      </w:pPr>
    </w:p>
    <w:p w14:paraId="38D6DEBD" w14:textId="77777777" w:rsidR="00E77920" w:rsidRDefault="00E77920" w:rsidP="00E77920">
      <w:pPr>
        <w:pStyle w:val="BodyText1"/>
        <w:shd w:val="clear" w:color="auto" w:fill="auto"/>
        <w:spacing w:before="0" w:after="0" w:line="240" w:lineRule="auto"/>
        <w:ind w:left="680" w:hanging="660"/>
        <w:jc w:val="center"/>
        <w:rPr>
          <w:rFonts w:asciiTheme="minorHAnsi" w:hAnsiTheme="minorHAnsi" w:cstheme="minorHAnsi"/>
          <w:b/>
          <w:sz w:val="24"/>
          <w:szCs w:val="24"/>
        </w:rPr>
      </w:pPr>
      <w:r>
        <w:rPr>
          <w:rFonts w:asciiTheme="minorHAnsi" w:hAnsiTheme="minorHAnsi" w:cstheme="minorHAnsi"/>
          <w:b/>
          <w:sz w:val="24"/>
          <w:szCs w:val="24"/>
        </w:rPr>
        <w:t>RASKID UGOVORA</w:t>
      </w:r>
    </w:p>
    <w:p w14:paraId="262BCBFB" w14:textId="77777777" w:rsidR="00E77920" w:rsidRDefault="00E77920" w:rsidP="00E77920">
      <w:pPr>
        <w:spacing w:after="0"/>
        <w:jc w:val="center"/>
        <w:rPr>
          <w:rFonts w:cstheme="minorHAnsi"/>
          <w:sz w:val="24"/>
          <w:szCs w:val="24"/>
          <w:lang w:eastAsia="hr-HR"/>
        </w:rPr>
      </w:pPr>
      <w:r>
        <w:rPr>
          <w:rFonts w:cstheme="minorHAnsi"/>
          <w:sz w:val="24"/>
          <w:szCs w:val="24"/>
          <w:lang w:eastAsia="hr-HR"/>
        </w:rPr>
        <w:t>Članak 8.</w:t>
      </w:r>
    </w:p>
    <w:p w14:paraId="793D356C" w14:textId="77777777" w:rsidR="00E77920" w:rsidRDefault="00E77920" w:rsidP="00E77920">
      <w:pPr>
        <w:spacing w:after="0"/>
        <w:jc w:val="both"/>
        <w:rPr>
          <w:rFonts w:cstheme="minorHAnsi"/>
          <w:sz w:val="24"/>
          <w:szCs w:val="24"/>
          <w:lang w:eastAsia="hr-HR"/>
        </w:rPr>
      </w:pPr>
      <w:r>
        <w:rPr>
          <w:rFonts w:cstheme="minorHAnsi"/>
          <w:sz w:val="24"/>
          <w:szCs w:val="24"/>
          <w:lang w:eastAsia="hr-HR"/>
        </w:rPr>
        <w:t xml:space="preserve">Naručitelj zadržava pravo jednostranog raskida Ugovora ukoliko </w:t>
      </w:r>
      <w:proofErr w:type="spellStart"/>
      <w:r>
        <w:rPr>
          <w:rFonts w:cstheme="minorHAnsi"/>
          <w:sz w:val="24"/>
          <w:szCs w:val="24"/>
          <w:lang w:val="en-GB" w:eastAsia="hr-HR"/>
        </w:rPr>
        <w:t>Isporučitelj</w:t>
      </w:r>
      <w:proofErr w:type="spellEnd"/>
      <w:r>
        <w:rPr>
          <w:rFonts w:cstheme="minorHAnsi"/>
          <w:sz w:val="24"/>
          <w:szCs w:val="24"/>
          <w:lang w:eastAsia="hr-HR"/>
        </w:rPr>
        <w:t>:</w:t>
      </w:r>
    </w:p>
    <w:p w14:paraId="3C3756E3" w14:textId="1AAF8BE9" w:rsidR="00E77920" w:rsidRDefault="002F43AA" w:rsidP="00E77920">
      <w:pPr>
        <w:numPr>
          <w:ilvl w:val="0"/>
          <w:numId w:val="27"/>
        </w:numPr>
        <w:spacing w:after="0"/>
        <w:jc w:val="both"/>
        <w:rPr>
          <w:rFonts w:cstheme="minorHAnsi"/>
          <w:sz w:val="24"/>
          <w:szCs w:val="24"/>
          <w:lang w:eastAsia="hr-HR"/>
        </w:rPr>
      </w:pPr>
      <w:r>
        <w:rPr>
          <w:rFonts w:cstheme="minorHAnsi"/>
          <w:sz w:val="24"/>
          <w:szCs w:val="24"/>
          <w:lang w:eastAsia="hr-HR"/>
        </w:rPr>
        <w:t>ne isporuči opremu</w:t>
      </w:r>
      <w:r w:rsidR="00E77920">
        <w:rPr>
          <w:rFonts w:cstheme="minorHAnsi"/>
          <w:sz w:val="24"/>
          <w:szCs w:val="24"/>
          <w:lang w:eastAsia="hr-HR"/>
        </w:rPr>
        <w:t xml:space="preserve"> u roku određenom ovim ugovorom</w:t>
      </w:r>
    </w:p>
    <w:p w14:paraId="320D169C" w14:textId="5A5F6B33" w:rsidR="00E77920" w:rsidRDefault="002F43AA" w:rsidP="00E77920">
      <w:pPr>
        <w:numPr>
          <w:ilvl w:val="0"/>
          <w:numId w:val="27"/>
        </w:numPr>
        <w:spacing w:after="0"/>
        <w:jc w:val="both"/>
        <w:rPr>
          <w:rFonts w:cstheme="minorHAnsi"/>
          <w:sz w:val="24"/>
          <w:szCs w:val="24"/>
          <w:lang w:eastAsia="hr-HR"/>
        </w:rPr>
      </w:pPr>
      <w:r>
        <w:rPr>
          <w:rFonts w:cstheme="minorHAnsi"/>
          <w:sz w:val="24"/>
          <w:szCs w:val="24"/>
          <w:lang w:eastAsia="hr-HR"/>
        </w:rPr>
        <w:t>isporuči opremu</w:t>
      </w:r>
      <w:r w:rsidR="00E77920">
        <w:rPr>
          <w:rFonts w:cstheme="minorHAnsi"/>
          <w:sz w:val="24"/>
          <w:szCs w:val="24"/>
          <w:lang w:eastAsia="hr-HR"/>
        </w:rPr>
        <w:t xml:space="preserve"> koja nema ugovorenu kvalitetu i karakteristike</w:t>
      </w:r>
    </w:p>
    <w:p w14:paraId="3B2937D6" w14:textId="77777777" w:rsidR="00E77920" w:rsidRDefault="00E77920" w:rsidP="00E77920">
      <w:pPr>
        <w:numPr>
          <w:ilvl w:val="0"/>
          <w:numId w:val="27"/>
        </w:numPr>
        <w:spacing w:after="0"/>
        <w:jc w:val="both"/>
        <w:rPr>
          <w:rFonts w:cstheme="minorHAnsi"/>
          <w:sz w:val="24"/>
          <w:szCs w:val="24"/>
          <w:lang w:eastAsia="hr-HR"/>
        </w:rPr>
      </w:pPr>
      <w:r>
        <w:rPr>
          <w:rFonts w:cstheme="minorHAnsi"/>
          <w:sz w:val="24"/>
          <w:szCs w:val="24"/>
          <w:lang w:eastAsia="hr-HR"/>
        </w:rPr>
        <w:t>ne pridržava se cijena navedenih u ponudi koja je sastavni dio ovog ugovora</w:t>
      </w:r>
    </w:p>
    <w:p w14:paraId="374FEC6D" w14:textId="77777777" w:rsidR="00E77920" w:rsidRDefault="00E77920" w:rsidP="00E77920">
      <w:pPr>
        <w:spacing w:after="0"/>
        <w:jc w:val="both"/>
        <w:rPr>
          <w:rFonts w:cstheme="minorHAnsi"/>
          <w:sz w:val="24"/>
          <w:szCs w:val="24"/>
          <w:lang w:eastAsia="hr-HR"/>
        </w:rPr>
      </w:pPr>
      <w:r>
        <w:rPr>
          <w:rFonts w:cstheme="minorHAnsi"/>
          <w:sz w:val="24"/>
          <w:szCs w:val="24"/>
        </w:rPr>
        <w:t xml:space="preserve">Ugovor se raskida pisanom izjavom koju ugovorna strana koja raskida Ugovor dostavlja drugoj ugovornoj strani. U pisanoj izjavi mora biti naznačen temelj prema kojem se traži raskid Ugovora. </w:t>
      </w:r>
      <w:r>
        <w:rPr>
          <w:rFonts w:cstheme="minorHAnsi"/>
          <w:sz w:val="24"/>
          <w:szCs w:val="24"/>
          <w:lang w:eastAsia="hr-HR"/>
        </w:rPr>
        <w:t>Rok za raskid ugovora je 15 (petnaest) dana od dana dostave pisanog izvješća o raskidu ugovora.</w:t>
      </w:r>
    </w:p>
    <w:p w14:paraId="102DE9B7" w14:textId="77777777" w:rsidR="00E77920" w:rsidRDefault="00E77920" w:rsidP="00E77920">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Ako ugovorne strane sporazumno raskinu Ugovor, tim sporazumom će riješiti i sva sporna pitanja nastala raskidom Ugovora.</w:t>
      </w:r>
    </w:p>
    <w:p w14:paraId="4C6BDC55" w14:textId="77777777" w:rsidR="00E77920" w:rsidRDefault="00E77920" w:rsidP="00E77920">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p>
    <w:p w14:paraId="60F09453" w14:textId="77777777" w:rsidR="00E77920" w:rsidRDefault="00E77920" w:rsidP="00E77920">
      <w:pPr>
        <w:spacing w:after="0"/>
        <w:jc w:val="center"/>
        <w:rPr>
          <w:rFonts w:cstheme="minorHAnsi"/>
          <w:b/>
          <w:sz w:val="24"/>
          <w:szCs w:val="24"/>
        </w:rPr>
      </w:pPr>
      <w:r>
        <w:rPr>
          <w:rFonts w:cstheme="minorHAnsi"/>
          <w:b/>
          <w:sz w:val="24"/>
          <w:szCs w:val="24"/>
        </w:rPr>
        <w:t>JAMSTVO ZA OTKLANJANJE NEDOSTATAKA U JAMSTVENOM ROKU</w:t>
      </w:r>
    </w:p>
    <w:p w14:paraId="08772021" w14:textId="77777777" w:rsidR="00E77920" w:rsidRDefault="00E77920" w:rsidP="00E77920">
      <w:pPr>
        <w:spacing w:after="0"/>
        <w:jc w:val="center"/>
        <w:rPr>
          <w:rFonts w:cstheme="minorHAnsi"/>
          <w:sz w:val="24"/>
          <w:szCs w:val="24"/>
        </w:rPr>
      </w:pPr>
      <w:r>
        <w:rPr>
          <w:rFonts w:cstheme="minorHAnsi"/>
          <w:sz w:val="24"/>
          <w:szCs w:val="24"/>
        </w:rPr>
        <w:t>Članak 9.</w:t>
      </w:r>
    </w:p>
    <w:p w14:paraId="5D183BA6" w14:textId="0231EEF3" w:rsidR="00E77920" w:rsidRDefault="00E77920" w:rsidP="00E77920">
      <w:pPr>
        <w:pStyle w:val="Azrastil"/>
        <w:jc w:val="both"/>
        <w:rPr>
          <w:rFonts w:cs="Times New Roman"/>
          <w:b/>
          <w:bCs/>
          <w:sz w:val="24"/>
          <w:szCs w:val="24"/>
        </w:rPr>
      </w:pPr>
      <w:r>
        <w:rPr>
          <w:rFonts w:cs="Tahoma"/>
          <w:sz w:val="24"/>
          <w:szCs w:val="24"/>
          <w:lang w:val="pl-PL"/>
        </w:rPr>
        <w:t>Minimalno traženo j</w:t>
      </w:r>
      <w:r w:rsidR="002F43AA">
        <w:rPr>
          <w:rFonts w:cs="Tahoma"/>
          <w:sz w:val="24"/>
          <w:szCs w:val="24"/>
          <w:lang w:val="pl-PL"/>
        </w:rPr>
        <w:t>amstvo za ponuđene kontejnere i svu opremu koja se isporučuje iz kontejner je 60</w:t>
      </w:r>
      <w:r>
        <w:rPr>
          <w:rFonts w:cs="Tahoma"/>
          <w:sz w:val="24"/>
          <w:szCs w:val="24"/>
          <w:lang w:val="pl-PL"/>
        </w:rPr>
        <w:t xml:space="preserve"> mjeseci od dana potpisa primopredajnog zapisnika.</w:t>
      </w:r>
    </w:p>
    <w:p w14:paraId="05B528D9" w14:textId="77777777" w:rsidR="00E77920" w:rsidRDefault="00E77920" w:rsidP="00E77920">
      <w:pPr>
        <w:jc w:val="both"/>
        <w:rPr>
          <w:rFonts w:cstheme="minorHAnsi"/>
          <w:sz w:val="24"/>
          <w:szCs w:val="24"/>
        </w:rPr>
      </w:pPr>
      <w:r>
        <w:rPr>
          <w:rFonts w:cstheme="minorHAnsi"/>
          <w:sz w:val="24"/>
          <w:szCs w:val="24"/>
        </w:rPr>
        <w:t xml:space="preserve">Odabrani ponuditelj s kojim će Naručitelj sklopiti Ugovor, obvezan je prilikom primopredaje, dostaviti Naručitelju jamstvo za otklanjanje nedostataka u jamstvenom roku za slučaj povrede da </w:t>
      </w:r>
      <w:proofErr w:type="spellStart"/>
      <w:r>
        <w:rPr>
          <w:rFonts w:cstheme="minorHAnsi"/>
          <w:sz w:val="24"/>
          <w:szCs w:val="24"/>
        </w:rPr>
        <w:t>nalogoprimac</w:t>
      </w:r>
      <w:proofErr w:type="spellEnd"/>
      <w:r>
        <w:rPr>
          <w:rFonts w:cstheme="minorHAnsi"/>
          <w:sz w:val="24"/>
          <w:szCs w:val="24"/>
        </w:rPr>
        <w:t xml:space="preserve"> u jamstvenom roku ne ispuni obveze otklanjanja nedostataka koje ima po osnovi jamstva (garancije).</w:t>
      </w:r>
    </w:p>
    <w:p w14:paraId="11ECC2A2" w14:textId="77777777" w:rsidR="00E77920" w:rsidRDefault="00E77920" w:rsidP="00E77920">
      <w:pPr>
        <w:jc w:val="both"/>
        <w:rPr>
          <w:rFonts w:cstheme="minorHAnsi"/>
          <w:sz w:val="24"/>
          <w:szCs w:val="24"/>
        </w:rPr>
      </w:pPr>
      <w:r>
        <w:rPr>
          <w:rFonts w:cstheme="minorHAnsi"/>
          <w:sz w:val="24"/>
          <w:szCs w:val="24"/>
        </w:rPr>
        <w:t>Jamstvo za otklanjanje nedostataka u jamstvenom roku dostavlja se na iznos 10% vrijednosti od ukupne vrijednosti ugovora bez PDV-a, u apsolutnom iznosu.</w:t>
      </w:r>
    </w:p>
    <w:p w14:paraId="42F3845D" w14:textId="77777777" w:rsidR="00E77920" w:rsidRDefault="00E77920" w:rsidP="00E77920">
      <w:pPr>
        <w:jc w:val="both"/>
        <w:rPr>
          <w:rFonts w:cstheme="minorHAnsi"/>
          <w:sz w:val="24"/>
          <w:szCs w:val="24"/>
        </w:rPr>
      </w:pPr>
      <w:r>
        <w:rPr>
          <w:rFonts w:cstheme="minorHAnsi"/>
          <w:sz w:val="24"/>
          <w:szCs w:val="24"/>
        </w:rPr>
        <w:t>Jamstvo se dostavlja u obliku:</w:t>
      </w:r>
    </w:p>
    <w:p w14:paraId="1329B084" w14:textId="77777777" w:rsidR="00E77920" w:rsidRDefault="00E77920" w:rsidP="00E77920">
      <w:pPr>
        <w:pStyle w:val="ListParagraph"/>
        <w:numPr>
          <w:ilvl w:val="0"/>
          <w:numId w:val="28"/>
        </w:numPr>
        <w:jc w:val="both"/>
        <w:rPr>
          <w:rFonts w:cstheme="minorHAnsi"/>
          <w:sz w:val="24"/>
          <w:szCs w:val="24"/>
        </w:rPr>
      </w:pPr>
      <w:r>
        <w:rPr>
          <w:rFonts w:cstheme="minorHAnsi"/>
          <w:b/>
          <w:sz w:val="24"/>
          <w:szCs w:val="24"/>
        </w:rPr>
        <w:t>bjanko zadužnice ili zadužnice</w:t>
      </w:r>
      <w:r>
        <w:rPr>
          <w:rFonts w:cstheme="minorHAnsi"/>
          <w:sz w:val="24"/>
          <w:szCs w:val="24"/>
        </w:rPr>
        <w:t xml:space="preserve"> s rokom valjanosti sukladnim jamstvenom roku (izvornik, s javnobilježnički ovjerenim potpisom osobe ovlaštene za zastupanje, popunjena u skladu s Pravilnikom o obliku i sadržaju bjanko zadužnice (NN 115/2012) ili </w:t>
      </w:r>
    </w:p>
    <w:p w14:paraId="41656B6E" w14:textId="77777777" w:rsidR="00E77920" w:rsidRDefault="00E77920" w:rsidP="00E77920">
      <w:pPr>
        <w:pStyle w:val="ListParagraph"/>
        <w:numPr>
          <w:ilvl w:val="0"/>
          <w:numId w:val="28"/>
        </w:numPr>
        <w:jc w:val="both"/>
        <w:rPr>
          <w:rFonts w:cstheme="minorHAnsi"/>
          <w:sz w:val="24"/>
          <w:szCs w:val="24"/>
        </w:rPr>
      </w:pPr>
      <w:r>
        <w:rPr>
          <w:rFonts w:cstheme="minorHAnsi"/>
          <w:b/>
          <w:sz w:val="24"/>
          <w:szCs w:val="24"/>
        </w:rPr>
        <w:t>bankarske garancije</w:t>
      </w:r>
      <w:r>
        <w:rPr>
          <w:rFonts w:cstheme="minorHAnsi"/>
          <w:sz w:val="24"/>
          <w:szCs w:val="24"/>
        </w:rPr>
        <w:t xml:space="preserve"> (izvornik, mora biti bezuvjetna na “prvi poziv“ i „bez prigovora“ ) ili </w:t>
      </w:r>
    </w:p>
    <w:p w14:paraId="6AD72CA1" w14:textId="77777777" w:rsidR="00E77920" w:rsidRDefault="00E77920" w:rsidP="00E77920">
      <w:pPr>
        <w:pStyle w:val="ListParagraph"/>
        <w:numPr>
          <w:ilvl w:val="0"/>
          <w:numId w:val="28"/>
        </w:numPr>
        <w:jc w:val="both"/>
        <w:rPr>
          <w:rFonts w:cstheme="minorHAnsi"/>
          <w:sz w:val="24"/>
          <w:szCs w:val="24"/>
          <w:lang w:val="pl-PL"/>
        </w:rPr>
      </w:pPr>
      <w:r>
        <w:rPr>
          <w:rFonts w:cstheme="minorHAnsi"/>
          <w:snapToGrid w:val="0"/>
          <w:sz w:val="24"/>
          <w:szCs w:val="24"/>
        </w:rPr>
        <w:t xml:space="preserve">neovisno od jamstva kojeg je propisao naručitelj, </w:t>
      </w:r>
      <w:r>
        <w:rPr>
          <w:rFonts w:cstheme="minorHAnsi"/>
          <w:sz w:val="24"/>
          <w:szCs w:val="24"/>
        </w:rPr>
        <w:t xml:space="preserve">gospodarski subjekt može dati </w:t>
      </w:r>
      <w:r>
        <w:rPr>
          <w:rFonts w:cstheme="minorHAnsi"/>
          <w:b/>
          <w:sz w:val="24"/>
          <w:szCs w:val="24"/>
        </w:rPr>
        <w:t>novčani polog</w:t>
      </w:r>
      <w:r>
        <w:rPr>
          <w:rFonts w:cstheme="minorHAnsi"/>
          <w:sz w:val="24"/>
          <w:szCs w:val="24"/>
        </w:rPr>
        <w:t xml:space="preserve"> u traženom iznosu na žiro-račun naručitelja (Državni proračun Republike Hrvatske)- IBAN HR1210010051863000160, model 64, u pozivu na broj upisati: 9725-26459-23953-</w:t>
      </w:r>
      <w:r>
        <w:rPr>
          <w:rFonts w:cstheme="minorHAnsi"/>
          <w:b/>
          <w:sz w:val="24"/>
          <w:szCs w:val="24"/>
        </w:rPr>
        <w:t>xxxx (evidencijski broj nabave)</w:t>
      </w:r>
      <w:r>
        <w:rPr>
          <w:rFonts w:cstheme="minorHAnsi"/>
          <w:sz w:val="24"/>
          <w:szCs w:val="24"/>
        </w:rPr>
        <w:t xml:space="preserve"> – opis plaćanja: upisati </w:t>
      </w:r>
      <w:r>
        <w:rPr>
          <w:rFonts w:cstheme="minorHAnsi"/>
          <w:b/>
          <w:sz w:val="24"/>
          <w:szCs w:val="24"/>
        </w:rPr>
        <w:t xml:space="preserve">JON </w:t>
      </w:r>
      <w:r>
        <w:rPr>
          <w:rFonts w:cstheme="minorHAnsi"/>
          <w:sz w:val="24"/>
          <w:szCs w:val="24"/>
        </w:rPr>
        <w:t>(jamstvo za otklanjanje nedostataka u jamstvenom roku).</w:t>
      </w:r>
    </w:p>
    <w:p w14:paraId="5BD81C3D" w14:textId="0984FCA2" w:rsidR="00E77920" w:rsidRDefault="00E77920" w:rsidP="00E77920">
      <w:pPr>
        <w:jc w:val="both"/>
        <w:rPr>
          <w:rFonts w:cstheme="minorHAnsi"/>
          <w:sz w:val="24"/>
          <w:szCs w:val="24"/>
        </w:rPr>
      </w:pPr>
      <w:r>
        <w:rPr>
          <w:rFonts w:cstheme="minorHAnsi"/>
          <w:sz w:val="24"/>
          <w:szCs w:val="24"/>
        </w:rPr>
        <w:lastRenderedPageBreak/>
        <w:t>Naručitelj će aktivirati jamstvo za otklanjanje nedostataka u jamstvenom roku u ukupnom iznosu u slučajevima da odabrani ponuditelj u jamstvenom roku ne ispuni obveze otklanjanja nedostataka koje ima po osnovi jamstva ili s naslova naknade štete.</w:t>
      </w:r>
    </w:p>
    <w:p w14:paraId="4DDC856D" w14:textId="5E2FBB05" w:rsidR="002F43AA" w:rsidRDefault="002F43AA" w:rsidP="00E77920">
      <w:pPr>
        <w:jc w:val="both"/>
        <w:rPr>
          <w:rFonts w:cstheme="minorHAnsi"/>
          <w:sz w:val="24"/>
          <w:szCs w:val="24"/>
        </w:rPr>
      </w:pPr>
    </w:p>
    <w:p w14:paraId="682695FE" w14:textId="1B064C52" w:rsidR="002F43AA" w:rsidRPr="002F43AA" w:rsidRDefault="002F43AA" w:rsidP="002F43AA">
      <w:pPr>
        <w:spacing w:after="0"/>
        <w:jc w:val="center"/>
        <w:rPr>
          <w:rFonts w:cstheme="minorHAnsi"/>
          <w:b/>
          <w:sz w:val="24"/>
          <w:szCs w:val="24"/>
        </w:rPr>
      </w:pPr>
      <w:r w:rsidRPr="002F43AA">
        <w:rPr>
          <w:rFonts w:cstheme="minorHAnsi"/>
          <w:b/>
          <w:sz w:val="24"/>
          <w:szCs w:val="24"/>
        </w:rPr>
        <w:t>JAMSTVO ZA UREDNO ISPUNJENJE UGOVORA</w:t>
      </w:r>
    </w:p>
    <w:p w14:paraId="5BAA9C7C" w14:textId="795FB328" w:rsidR="002F43AA" w:rsidRPr="002F43AA" w:rsidRDefault="002F43AA" w:rsidP="002F43AA">
      <w:pPr>
        <w:spacing w:after="0"/>
        <w:jc w:val="center"/>
        <w:rPr>
          <w:rFonts w:cstheme="minorHAnsi"/>
          <w:sz w:val="24"/>
          <w:szCs w:val="24"/>
        </w:rPr>
      </w:pPr>
      <w:r w:rsidRPr="002F43AA">
        <w:rPr>
          <w:rFonts w:cstheme="minorHAnsi"/>
          <w:sz w:val="24"/>
          <w:szCs w:val="24"/>
        </w:rPr>
        <w:t>Članak 10.</w:t>
      </w:r>
    </w:p>
    <w:p w14:paraId="27639990" w14:textId="77777777" w:rsidR="002F43AA" w:rsidRPr="002F43AA" w:rsidRDefault="002F43AA" w:rsidP="002F43AA">
      <w:pPr>
        <w:jc w:val="both"/>
        <w:rPr>
          <w:rFonts w:cstheme="minorHAnsi"/>
          <w:sz w:val="24"/>
          <w:szCs w:val="24"/>
        </w:rPr>
      </w:pPr>
      <w:r w:rsidRPr="002F43AA">
        <w:rPr>
          <w:rFonts w:cstheme="minorHAnsi"/>
          <w:sz w:val="24"/>
          <w:szCs w:val="24"/>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3306E99A" w14:textId="77777777" w:rsidR="002F43AA" w:rsidRPr="002F43AA" w:rsidRDefault="002F43AA" w:rsidP="002F43AA">
      <w:pPr>
        <w:jc w:val="both"/>
        <w:rPr>
          <w:rFonts w:cstheme="minorHAnsi"/>
          <w:sz w:val="24"/>
          <w:szCs w:val="24"/>
        </w:rPr>
      </w:pPr>
      <w:r w:rsidRPr="002F43AA">
        <w:rPr>
          <w:rFonts w:cstheme="minorHAnsi"/>
          <w:sz w:val="24"/>
          <w:szCs w:val="24"/>
        </w:rPr>
        <w:t xml:space="preserve">Jamstvo mora biti u visini od 10% (deset posto) vrijednosti ugovora bez PDV-a, u apsolutnom iznosu. </w:t>
      </w:r>
    </w:p>
    <w:p w14:paraId="2B3C8CF1" w14:textId="77777777" w:rsidR="002F43AA" w:rsidRPr="002F43AA" w:rsidRDefault="002F43AA" w:rsidP="002F43AA">
      <w:pPr>
        <w:jc w:val="both"/>
        <w:rPr>
          <w:rFonts w:cstheme="minorHAnsi"/>
          <w:sz w:val="24"/>
          <w:szCs w:val="24"/>
        </w:rPr>
      </w:pPr>
      <w:r w:rsidRPr="002F43AA">
        <w:rPr>
          <w:rFonts w:cstheme="minorHAnsi"/>
          <w:sz w:val="24"/>
          <w:szCs w:val="24"/>
        </w:rPr>
        <w:t>Jamstvo se dostavlja u obliku:</w:t>
      </w:r>
    </w:p>
    <w:p w14:paraId="4CF7C4C7" w14:textId="77777777" w:rsidR="002F43AA" w:rsidRPr="002F43AA" w:rsidRDefault="002F43AA" w:rsidP="002F43AA">
      <w:pPr>
        <w:pStyle w:val="ListParagraph"/>
        <w:numPr>
          <w:ilvl w:val="0"/>
          <w:numId w:val="28"/>
        </w:numPr>
        <w:jc w:val="both"/>
        <w:rPr>
          <w:rFonts w:cstheme="minorHAnsi"/>
          <w:sz w:val="24"/>
          <w:szCs w:val="24"/>
        </w:rPr>
      </w:pPr>
      <w:r w:rsidRPr="002F43AA">
        <w:rPr>
          <w:rFonts w:cstheme="minorHAnsi"/>
          <w:b/>
          <w:sz w:val="24"/>
          <w:szCs w:val="24"/>
        </w:rPr>
        <w:t>bjanko zadužnice ili zadužnice</w:t>
      </w:r>
      <w:r w:rsidRPr="002F43AA">
        <w:rPr>
          <w:rFonts w:cstheme="minorHAnsi"/>
          <w:sz w:val="24"/>
          <w:szCs w:val="24"/>
        </w:rPr>
        <w:t xml:space="preserve"> s rokom valjanosti sukladnim roku važenja ugovora (izvornik, s javnobilježnički ovjerenim potpisom osobe ovlaštene za zastupanje, popunjena u skladu s Pravilnikom o obliku i sadržaju bjanko zadužnice (NN 115/2012) ili </w:t>
      </w:r>
    </w:p>
    <w:p w14:paraId="5844EE38" w14:textId="77777777" w:rsidR="002F43AA" w:rsidRPr="002F43AA" w:rsidRDefault="002F43AA" w:rsidP="002F43AA">
      <w:pPr>
        <w:pStyle w:val="ListParagraph"/>
        <w:numPr>
          <w:ilvl w:val="0"/>
          <w:numId w:val="28"/>
        </w:numPr>
        <w:jc w:val="both"/>
        <w:rPr>
          <w:rFonts w:cstheme="minorHAnsi"/>
          <w:sz w:val="24"/>
          <w:szCs w:val="24"/>
        </w:rPr>
      </w:pPr>
      <w:r w:rsidRPr="002F43AA">
        <w:rPr>
          <w:rFonts w:cstheme="minorHAnsi"/>
          <w:b/>
          <w:sz w:val="24"/>
          <w:szCs w:val="24"/>
        </w:rPr>
        <w:t>bankarske garancije</w:t>
      </w:r>
      <w:r w:rsidRPr="002F43AA">
        <w:rPr>
          <w:rFonts w:cstheme="minorHAnsi"/>
          <w:sz w:val="24"/>
          <w:szCs w:val="24"/>
        </w:rPr>
        <w:t xml:space="preserve"> (izvornik, mora biti bezuvjetna na “prvi poziv“ i „bez prigovora“ ) ili </w:t>
      </w:r>
    </w:p>
    <w:p w14:paraId="6773B1B5" w14:textId="77777777" w:rsidR="002F43AA" w:rsidRPr="002F43AA" w:rsidRDefault="002F43AA" w:rsidP="002F43AA">
      <w:pPr>
        <w:pStyle w:val="ListParagraph"/>
        <w:numPr>
          <w:ilvl w:val="0"/>
          <w:numId w:val="28"/>
        </w:numPr>
        <w:jc w:val="both"/>
        <w:rPr>
          <w:rFonts w:cstheme="minorHAnsi"/>
          <w:sz w:val="24"/>
          <w:szCs w:val="24"/>
        </w:rPr>
      </w:pPr>
      <w:r w:rsidRPr="002F43AA">
        <w:rPr>
          <w:rFonts w:cstheme="minorHAnsi"/>
          <w:snapToGrid w:val="0"/>
          <w:sz w:val="24"/>
          <w:szCs w:val="24"/>
        </w:rPr>
        <w:t xml:space="preserve">neovisno od jamstva kojeg je propisao naručitelj, </w:t>
      </w:r>
      <w:r w:rsidRPr="002F43AA">
        <w:rPr>
          <w:rFonts w:cstheme="minorHAnsi"/>
          <w:sz w:val="24"/>
          <w:szCs w:val="24"/>
        </w:rPr>
        <w:t xml:space="preserve">gospodarski subjekt može dati </w:t>
      </w:r>
      <w:r w:rsidRPr="002F43AA">
        <w:rPr>
          <w:rFonts w:cstheme="minorHAnsi"/>
          <w:b/>
          <w:sz w:val="24"/>
          <w:szCs w:val="24"/>
        </w:rPr>
        <w:t>novčani polog</w:t>
      </w:r>
      <w:r w:rsidRPr="002F43AA">
        <w:rPr>
          <w:rFonts w:cstheme="minorHAnsi"/>
          <w:sz w:val="24"/>
          <w:szCs w:val="24"/>
        </w:rPr>
        <w:t xml:space="preserve"> u traženom iznosu na žiro-račun naručitelja (Državni proračun Republike Hrvatske)- IBAN HR1210010051863000160, model 64, u pozivu na broj upisati: 9725-26459-23953-</w:t>
      </w:r>
      <w:r w:rsidRPr="002F43AA">
        <w:rPr>
          <w:rFonts w:cstheme="minorHAnsi"/>
          <w:b/>
          <w:sz w:val="24"/>
          <w:szCs w:val="24"/>
        </w:rPr>
        <w:t>xxxx (evidencijski broj nabave)</w:t>
      </w:r>
      <w:r w:rsidRPr="002F43AA">
        <w:rPr>
          <w:rFonts w:cstheme="minorHAnsi"/>
          <w:sz w:val="24"/>
          <w:szCs w:val="24"/>
        </w:rPr>
        <w:t xml:space="preserve"> – opis plaćanja: upisati </w:t>
      </w:r>
      <w:r w:rsidRPr="002F43AA">
        <w:rPr>
          <w:rFonts w:cstheme="minorHAnsi"/>
          <w:b/>
          <w:sz w:val="24"/>
          <w:szCs w:val="24"/>
        </w:rPr>
        <w:t xml:space="preserve">JUG </w:t>
      </w:r>
      <w:r w:rsidRPr="002F43AA">
        <w:rPr>
          <w:rFonts w:cstheme="minorHAnsi"/>
          <w:sz w:val="24"/>
          <w:szCs w:val="24"/>
        </w:rPr>
        <w:t xml:space="preserve">(jamstvo za uredno ispunjenje ugovora). </w:t>
      </w:r>
    </w:p>
    <w:p w14:paraId="1EB11263" w14:textId="39C4EB98" w:rsidR="002F43AA" w:rsidRPr="002F43AA" w:rsidRDefault="002F43AA" w:rsidP="002F43AA">
      <w:pPr>
        <w:jc w:val="both"/>
        <w:rPr>
          <w:rFonts w:cstheme="minorHAnsi"/>
          <w:sz w:val="24"/>
          <w:szCs w:val="24"/>
        </w:rPr>
      </w:pPr>
      <w:r w:rsidRPr="002F43AA">
        <w:rPr>
          <w:rFonts w:cstheme="minorHAnsi"/>
          <w:sz w:val="24"/>
          <w:szCs w:val="24"/>
        </w:rPr>
        <w:t>Jamstvo za uredno ispunjenje ugovora služi kao osiguranje naručitelju da će ponuditelj ispuniti ugovorene obveze propisane Dokumentacijom, po pravilima struke, na način opisan u troškovniku, te kao osiguranje naručitelju za slučaj povrede ugovorenih obveza.</w:t>
      </w:r>
    </w:p>
    <w:p w14:paraId="0A7828ED" w14:textId="099776B4" w:rsidR="002F43AA" w:rsidRPr="002F43AA" w:rsidRDefault="002F43AA" w:rsidP="002F43AA">
      <w:pPr>
        <w:jc w:val="both"/>
        <w:rPr>
          <w:rFonts w:cstheme="minorHAnsi"/>
          <w:sz w:val="24"/>
          <w:szCs w:val="24"/>
        </w:rPr>
      </w:pPr>
      <w:r w:rsidRPr="002F43AA">
        <w:rPr>
          <w:rFonts w:cstheme="minorHAnsi"/>
          <w:sz w:val="24"/>
          <w:szCs w:val="24"/>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0CC044D4" w14:textId="77777777" w:rsidR="00E77920" w:rsidRDefault="00E77920" w:rsidP="00E77920">
      <w:pPr>
        <w:pStyle w:val="BodyText1"/>
        <w:shd w:val="clear" w:color="auto" w:fill="auto"/>
        <w:spacing w:before="0" w:after="0" w:line="240" w:lineRule="auto"/>
        <w:ind w:left="680" w:hanging="660"/>
        <w:jc w:val="center"/>
        <w:rPr>
          <w:rFonts w:asciiTheme="minorHAnsi" w:hAnsiTheme="minorHAnsi" w:cstheme="minorHAnsi"/>
          <w:b/>
          <w:sz w:val="24"/>
          <w:szCs w:val="24"/>
        </w:rPr>
      </w:pPr>
      <w:r>
        <w:rPr>
          <w:rFonts w:asciiTheme="minorHAnsi" w:hAnsiTheme="minorHAnsi" w:cstheme="minorHAnsi"/>
          <w:b/>
          <w:sz w:val="24"/>
          <w:szCs w:val="24"/>
        </w:rPr>
        <w:t>PRIMOPREDAJA</w:t>
      </w:r>
    </w:p>
    <w:p w14:paraId="471D2560" w14:textId="77777777" w:rsidR="00E77920" w:rsidRDefault="00E77920" w:rsidP="00E77920">
      <w:pPr>
        <w:pStyle w:val="BodyText1"/>
        <w:shd w:val="clear" w:color="auto" w:fill="auto"/>
        <w:spacing w:before="0" w:after="0" w:line="240" w:lineRule="auto"/>
        <w:ind w:firstLine="0"/>
        <w:jc w:val="center"/>
        <w:rPr>
          <w:rFonts w:asciiTheme="minorHAnsi" w:hAnsiTheme="minorHAnsi" w:cstheme="minorHAnsi"/>
          <w:b/>
          <w:sz w:val="24"/>
          <w:szCs w:val="24"/>
        </w:rPr>
      </w:pPr>
      <w:r>
        <w:rPr>
          <w:rFonts w:asciiTheme="minorHAnsi" w:hAnsiTheme="minorHAnsi" w:cstheme="minorHAnsi"/>
          <w:sz w:val="24"/>
          <w:szCs w:val="24"/>
        </w:rPr>
        <w:t>Članak 10.</w:t>
      </w:r>
    </w:p>
    <w:p w14:paraId="442F9BBB" w14:textId="7DE25907" w:rsidR="00E77920" w:rsidRDefault="002F43AA" w:rsidP="00E77920">
      <w:pPr>
        <w:pStyle w:val="BodyText1"/>
        <w:shd w:val="clear" w:color="auto" w:fill="auto"/>
        <w:tabs>
          <w:tab w:val="left" w:pos="678"/>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Nakon isporuke opreme</w:t>
      </w:r>
      <w:r w:rsidR="00E77920">
        <w:rPr>
          <w:rFonts w:asciiTheme="minorHAnsi" w:hAnsiTheme="minorHAnsi" w:cstheme="minorHAnsi"/>
          <w:sz w:val="24"/>
          <w:szCs w:val="24"/>
        </w:rPr>
        <w:t xml:space="preserve">, Isporučitelj će Naručitelju izdati </w:t>
      </w:r>
      <w:proofErr w:type="spellStart"/>
      <w:r w:rsidR="00E77920">
        <w:rPr>
          <w:rFonts w:asciiTheme="minorHAnsi" w:hAnsiTheme="minorHAnsi" w:cstheme="minorHAnsi"/>
          <w:sz w:val="24"/>
          <w:szCs w:val="24"/>
          <w:lang w:val="en-GB"/>
        </w:rPr>
        <w:t>izdati</w:t>
      </w:r>
      <w:proofErr w:type="spellEnd"/>
      <w:r w:rsidR="00E77920">
        <w:rPr>
          <w:rFonts w:asciiTheme="minorHAnsi" w:hAnsiTheme="minorHAnsi" w:cstheme="minorHAnsi"/>
          <w:sz w:val="24"/>
          <w:szCs w:val="24"/>
          <w:lang w:val="en-GB"/>
        </w:rPr>
        <w:t xml:space="preserve"> </w:t>
      </w:r>
      <w:proofErr w:type="spellStart"/>
      <w:r w:rsidR="00E77920">
        <w:rPr>
          <w:rFonts w:asciiTheme="minorHAnsi" w:hAnsiTheme="minorHAnsi" w:cstheme="minorHAnsi"/>
          <w:sz w:val="24"/>
          <w:szCs w:val="24"/>
          <w:lang w:val="en-GB"/>
        </w:rPr>
        <w:t>zapisnik</w:t>
      </w:r>
      <w:proofErr w:type="spellEnd"/>
      <w:r w:rsidR="00E77920">
        <w:rPr>
          <w:rFonts w:asciiTheme="minorHAnsi" w:hAnsiTheme="minorHAnsi" w:cstheme="minorHAnsi"/>
          <w:sz w:val="24"/>
          <w:szCs w:val="24"/>
          <w:lang w:val="en-GB"/>
        </w:rPr>
        <w:t xml:space="preserve"> o </w:t>
      </w:r>
      <w:proofErr w:type="spellStart"/>
      <w:r w:rsidR="00E77920">
        <w:rPr>
          <w:rFonts w:asciiTheme="minorHAnsi" w:hAnsiTheme="minorHAnsi" w:cstheme="minorHAnsi"/>
          <w:sz w:val="24"/>
          <w:szCs w:val="24"/>
          <w:lang w:val="en-GB"/>
        </w:rPr>
        <w:t>primopredaji</w:t>
      </w:r>
      <w:proofErr w:type="spellEnd"/>
      <w:r w:rsidR="00E77920">
        <w:rPr>
          <w:rFonts w:asciiTheme="minorHAnsi" w:hAnsiTheme="minorHAnsi" w:cstheme="minorHAnsi"/>
          <w:sz w:val="24"/>
          <w:szCs w:val="24"/>
          <w:lang w:val="en-GB"/>
        </w:rPr>
        <w:t xml:space="preserve">, </w:t>
      </w:r>
      <w:proofErr w:type="spellStart"/>
      <w:r w:rsidR="00E77920">
        <w:rPr>
          <w:rFonts w:asciiTheme="minorHAnsi" w:hAnsiTheme="minorHAnsi" w:cstheme="minorHAnsi"/>
          <w:sz w:val="24"/>
          <w:szCs w:val="24"/>
          <w:lang w:val="en-GB"/>
        </w:rPr>
        <w:t>te</w:t>
      </w:r>
      <w:proofErr w:type="spellEnd"/>
      <w:r w:rsidR="00E77920">
        <w:rPr>
          <w:rFonts w:asciiTheme="minorHAnsi" w:hAnsiTheme="minorHAnsi" w:cstheme="minorHAnsi"/>
          <w:sz w:val="24"/>
          <w:szCs w:val="24"/>
          <w:lang w:val="en-GB"/>
        </w:rPr>
        <w:t xml:space="preserve"> </w:t>
      </w:r>
      <w:proofErr w:type="spellStart"/>
      <w:r w:rsidR="00E77920">
        <w:rPr>
          <w:rFonts w:asciiTheme="minorHAnsi" w:hAnsiTheme="minorHAnsi" w:cstheme="minorHAnsi"/>
          <w:sz w:val="24"/>
          <w:szCs w:val="24"/>
          <w:lang w:val="en-GB"/>
        </w:rPr>
        <w:t>jamstveni</w:t>
      </w:r>
      <w:proofErr w:type="spellEnd"/>
      <w:r w:rsidR="00E77920">
        <w:rPr>
          <w:rFonts w:asciiTheme="minorHAnsi" w:hAnsiTheme="minorHAnsi" w:cstheme="minorHAnsi"/>
          <w:sz w:val="24"/>
          <w:szCs w:val="24"/>
          <w:lang w:val="en-GB"/>
        </w:rPr>
        <w:t>(e) list(</w:t>
      </w:r>
      <w:proofErr w:type="spellStart"/>
      <w:r w:rsidR="00E77920">
        <w:rPr>
          <w:rFonts w:asciiTheme="minorHAnsi" w:hAnsiTheme="minorHAnsi" w:cstheme="minorHAnsi"/>
          <w:sz w:val="24"/>
          <w:szCs w:val="24"/>
          <w:lang w:val="en-GB"/>
        </w:rPr>
        <w:t>ove</w:t>
      </w:r>
      <w:proofErr w:type="spellEnd"/>
      <w:r w:rsidR="00E77920">
        <w:rPr>
          <w:rFonts w:asciiTheme="minorHAnsi" w:hAnsiTheme="minorHAnsi" w:cstheme="minorHAnsi"/>
          <w:sz w:val="24"/>
          <w:szCs w:val="24"/>
          <w:lang w:val="en-GB"/>
        </w:rPr>
        <w:t xml:space="preserve">) </w:t>
      </w:r>
      <w:proofErr w:type="spellStart"/>
      <w:r w:rsidR="00E77920">
        <w:rPr>
          <w:rFonts w:asciiTheme="minorHAnsi" w:hAnsiTheme="minorHAnsi" w:cstheme="minorHAnsi"/>
          <w:sz w:val="24"/>
          <w:szCs w:val="24"/>
          <w:lang w:val="en-GB"/>
        </w:rPr>
        <w:t>za</w:t>
      </w:r>
      <w:proofErr w:type="spellEnd"/>
      <w:r w:rsidR="00E77920">
        <w:rPr>
          <w:rFonts w:asciiTheme="minorHAnsi" w:hAnsiTheme="minorHAnsi" w:cstheme="minorHAnsi"/>
          <w:sz w:val="24"/>
          <w:szCs w:val="24"/>
          <w:lang w:val="en-GB"/>
        </w:rPr>
        <w:t xml:space="preserve"> </w:t>
      </w:r>
      <w:proofErr w:type="spellStart"/>
      <w:r w:rsidR="00E77920">
        <w:rPr>
          <w:rFonts w:asciiTheme="minorHAnsi" w:hAnsiTheme="minorHAnsi" w:cstheme="minorHAnsi"/>
          <w:sz w:val="24"/>
          <w:szCs w:val="24"/>
          <w:lang w:val="en-GB"/>
        </w:rPr>
        <w:t>isporučenu</w:t>
      </w:r>
      <w:proofErr w:type="spellEnd"/>
      <w:r w:rsidR="00E77920">
        <w:rPr>
          <w:rFonts w:asciiTheme="minorHAnsi" w:hAnsiTheme="minorHAnsi" w:cstheme="minorHAnsi"/>
          <w:sz w:val="24"/>
          <w:szCs w:val="24"/>
          <w:lang w:val="en-GB"/>
        </w:rPr>
        <w:t xml:space="preserve"> </w:t>
      </w:r>
      <w:proofErr w:type="spellStart"/>
      <w:r w:rsidR="00E77920">
        <w:rPr>
          <w:rFonts w:asciiTheme="minorHAnsi" w:hAnsiTheme="minorHAnsi" w:cstheme="minorHAnsi"/>
          <w:sz w:val="24"/>
          <w:szCs w:val="24"/>
          <w:lang w:val="en-GB"/>
        </w:rPr>
        <w:t>robu</w:t>
      </w:r>
      <w:proofErr w:type="spellEnd"/>
      <w:r w:rsidR="00E77920">
        <w:rPr>
          <w:rFonts w:asciiTheme="minorHAnsi" w:hAnsiTheme="minorHAnsi" w:cstheme="minorHAnsi"/>
          <w:sz w:val="24"/>
          <w:szCs w:val="24"/>
        </w:rPr>
        <w:t>.</w:t>
      </w:r>
    </w:p>
    <w:p w14:paraId="71763630" w14:textId="29630DB6" w:rsidR="00E77920" w:rsidRDefault="00E77920" w:rsidP="00E77920">
      <w:pPr>
        <w:pStyle w:val="BodyText1"/>
        <w:shd w:val="clear" w:color="auto" w:fill="auto"/>
        <w:tabs>
          <w:tab w:val="left" w:pos="668"/>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Od trenutka potpisivanja Zapisnika o primopredaji teku jamstveni rokovi.</w:t>
      </w:r>
    </w:p>
    <w:p w14:paraId="5811D549" w14:textId="6EDA86BC" w:rsidR="002F43AA" w:rsidRDefault="002F43AA" w:rsidP="00E77920">
      <w:pPr>
        <w:pStyle w:val="BodyText1"/>
        <w:shd w:val="clear" w:color="auto" w:fill="auto"/>
        <w:tabs>
          <w:tab w:val="left" w:pos="668"/>
        </w:tabs>
        <w:spacing w:before="0" w:after="0" w:line="240" w:lineRule="auto"/>
        <w:ind w:firstLine="0"/>
        <w:jc w:val="both"/>
        <w:rPr>
          <w:rFonts w:asciiTheme="minorHAnsi" w:hAnsiTheme="minorHAnsi" w:cstheme="minorHAnsi"/>
          <w:sz w:val="24"/>
          <w:szCs w:val="24"/>
        </w:rPr>
      </w:pPr>
    </w:p>
    <w:p w14:paraId="506FBEA0" w14:textId="5A76CAE0" w:rsidR="002F43AA" w:rsidRDefault="002F43AA" w:rsidP="00E77920">
      <w:pPr>
        <w:pStyle w:val="BodyText1"/>
        <w:shd w:val="clear" w:color="auto" w:fill="auto"/>
        <w:tabs>
          <w:tab w:val="left" w:pos="668"/>
        </w:tabs>
        <w:spacing w:before="0" w:after="0" w:line="240" w:lineRule="auto"/>
        <w:ind w:firstLine="0"/>
        <w:jc w:val="both"/>
        <w:rPr>
          <w:rFonts w:asciiTheme="minorHAnsi" w:hAnsiTheme="minorHAnsi" w:cstheme="minorHAnsi"/>
          <w:sz w:val="24"/>
          <w:szCs w:val="24"/>
        </w:rPr>
      </w:pPr>
    </w:p>
    <w:p w14:paraId="1A51EABD" w14:textId="77777777" w:rsidR="002F43AA" w:rsidRDefault="002F43AA" w:rsidP="00E77920">
      <w:pPr>
        <w:pStyle w:val="BodyText1"/>
        <w:shd w:val="clear" w:color="auto" w:fill="auto"/>
        <w:tabs>
          <w:tab w:val="left" w:pos="668"/>
        </w:tabs>
        <w:spacing w:before="0" w:after="0" w:line="240" w:lineRule="auto"/>
        <w:ind w:firstLine="0"/>
        <w:jc w:val="both"/>
        <w:rPr>
          <w:rFonts w:asciiTheme="minorHAnsi" w:hAnsiTheme="minorHAnsi" w:cstheme="minorHAnsi"/>
          <w:sz w:val="24"/>
          <w:szCs w:val="24"/>
        </w:rPr>
      </w:pPr>
    </w:p>
    <w:p w14:paraId="5F09C6CC" w14:textId="77777777" w:rsidR="00E77920" w:rsidRDefault="00E77920" w:rsidP="00E77920">
      <w:pPr>
        <w:spacing w:after="0"/>
        <w:rPr>
          <w:rFonts w:cstheme="minorHAnsi"/>
          <w:sz w:val="24"/>
          <w:szCs w:val="24"/>
          <w:highlight w:val="yellow"/>
          <w:lang w:eastAsia="hr-HR"/>
        </w:rPr>
      </w:pPr>
    </w:p>
    <w:p w14:paraId="151C6797" w14:textId="77777777" w:rsidR="00E77920" w:rsidRDefault="00E77920" w:rsidP="00E77920">
      <w:pPr>
        <w:spacing w:after="0"/>
        <w:jc w:val="center"/>
        <w:rPr>
          <w:rFonts w:cstheme="minorHAnsi"/>
          <w:b/>
          <w:sz w:val="24"/>
          <w:szCs w:val="24"/>
          <w:lang w:eastAsia="hr-HR"/>
        </w:rPr>
      </w:pPr>
      <w:r>
        <w:rPr>
          <w:rFonts w:cstheme="minorHAnsi"/>
          <w:b/>
          <w:sz w:val="24"/>
          <w:szCs w:val="24"/>
          <w:lang w:eastAsia="hr-HR"/>
        </w:rPr>
        <w:lastRenderedPageBreak/>
        <w:t>PRIJELAZNE I ZAVRŠNE ODREDBE</w:t>
      </w:r>
    </w:p>
    <w:p w14:paraId="7DBEB969" w14:textId="77777777" w:rsidR="00E77920" w:rsidRDefault="00E77920" w:rsidP="00E77920">
      <w:pPr>
        <w:spacing w:after="0"/>
        <w:jc w:val="center"/>
        <w:rPr>
          <w:rFonts w:cstheme="minorHAnsi"/>
          <w:sz w:val="24"/>
          <w:szCs w:val="24"/>
          <w:lang w:eastAsia="hr-HR"/>
        </w:rPr>
      </w:pPr>
      <w:r>
        <w:rPr>
          <w:rFonts w:cstheme="minorHAnsi"/>
          <w:sz w:val="24"/>
          <w:szCs w:val="24"/>
          <w:lang w:eastAsia="hr-HR"/>
        </w:rPr>
        <w:t>Članak 11.</w:t>
      </w:r>
    </w:p>
    <w:p w14:paraId="18DBDBC5" w14:textId="77777777" w:rsidR="00E77920" w:rsidRDefault="00E77920" w:rsidP="00E77920">
      <w:pPr>
        <w:spacing w:after="0"/>
        <w:jc w:val="both"/>
        <w:rPr>
          <w:rFonts w:cstheme="minorHAnsi"/>
          <w:sz w:val="24"/>
          <w:szCs w:val="24"/>
          <w:lang w:eastAsia="hr-HR"/>
        </w:rPr>
      </w:pPr>
      <w:r>
        <w:rPr>
          <w:rFonts w:cstheme="minorHAnsi"/>
          <w:sz w:val="24"/>
          <w:szCs w:val="24"/>
          <w:lang w:eastAsia="hr-HR"/>
        </w:rPr>
        <w:t>Za sve druge obveze iz ovog Ugovora, a koje stranke nisu ugovorile primjenjivat će se odredbe Zakona o obveznim odnosima.</w:t>
      </w:r>
    </w:p>
    <w:p w14:paraId="458ADA53" w14:textId="77777777" w:rsidR="00E77920" w:rsidRDefault="00E77920" w:rsidP="00E77920">
      <w:pPr>
        <w:spacing w:after="0"/>
        <w:jc w:val="center"/>
        <w:rPr>
          <w:rFonts w:cstheme="minorHAnsi"/>
          <w:sz w:val="24"/>
          <w:szCs w:val="24"/>
          <w:lang w:eastAsia="hr-HR"/>
        </w:rPr>
      </w:pPr>
      <w:r>
        <w:rPr>
          <w:rFonts w:cstheme="minorHAnsi"/>
          <w:sz w:val="24"/>
          <w:szCs w:val="24"/>
          <w:lang w:eastAsia="hr-HR"/>
        </w:rPr>
        <w:t>Članak 12.</w:t>
      </w:r>
    </w:p>
    <w:p w14:paraId="7AE6801C" w14:textId="77777777" w:rsidR="00E77920" w:rsidRDefault="00E77920" w:rsidP="00E77920">
      <w:pPr>
        <w:spacing w:after="0"/>
        <w:jc w:val="both"/>
        <w:rPr>
          <w:rFonts w:cstheme="minorHAnsi"/>
          <w:sz w:val="24"/>
          <w:szCs w:val="24"/>
          <w:lang w:eastAsia="hr-HR"/>
        </w:rPr>
      </w:pPr>
      <w:r>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77CDA9D4" w14:textId="77777777" w:rsidR="00E77920" w:rsidRDefault="00E77920" w:rsidP="00E77920">
      <w:pPr>
        <w:pStyle w:val="BodyText1"/>
        <w:shd w:val="clear" w:color="auto" w:fill="auto"/>
        <w:spacing w:before="0" w:after="0" w:line="240" w:lineRule="auto"/>
        <w:ind w:firstLine="0"/>
        <w:jc w:val="center"/>
        <w:rPr>
          <w:rFonts w:asciiTheme="minorHAnsi" w:hAnsiTheme="minorHAnsi" w:cstheme="minorHAnsi"/>
          <w:sz w:val="24"/>
          <w:szCs w:val="24"/>
        </w:rPr>
      </w:pPr>
      <w:r>
        <w:rPr>
          <w:rFonts w:asciiTheme="minorHAnsi" w:hAnsiTheme="minorHAnsi" w:cstheme="minorHAnsi"/>
          <w:sz w:val="24"/>
          <w:szCs w:val="24"/>
        </w:rPr>
        <w:t>Članak 13.</w:t>
      </w:r>
    </w:p>
    <w:p w14:paraId="27F92D5E" w14:textId="77777777" w:rsidR="00E77920" w:rsidRDefault="00E77920" w:rsidP="00E77920">
      <w:pPr>
        <w:pStyle w:val="BodyText1"/>
        <w:shd w:val="clear" w:color="auto" w:fill="auto"/>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Ugovor je sklopljen kada ga potpišu ovlašteni predstavnici obje ugovorne strane.</w:t>
      </w:r>
    </w:p>
    <w:p w14:paraId="1D4E32A9" w14:textId="77777777" w:rsidR="00E77920" w:rsidRDefault="00E77920" w:rsidP="00E77920">
      <w:pPr>
        <w:spacing w:after="0"/>
        <w:jc w:val="both"/>
        <w:rPr>
          <w:rFonts w:cstheme="minorHAnsi"/>
          <w:sz w:val="24"/>
          <w:szCs w:val="24"/>
          <w:lang w:eastAsia="hr-HR"/>
        </w:rPr>
      </w:pPr>
    </w:p>
    <w:p w14:paraId="5BFA4A1F" w14:textId="77777777" w:rsidR="00E77920" w:rsidRDefault="00E77920" w:rsidP="00E77920">
      <w:pPr>
        <w:spacing w:after="0"/>
        <w:jc w:val="center"/>
        <w:rPr>
          <w:rFonts w:cstheme="minorHAnsi"/>
          <w:sz w:val="24"/>
          <w:szCs w:val="24"/>
          <w:lang w:eastAsia="hr-HR"/>
        </w:rPr>
      </w:pPr>
      <w:r>
        <w:rPr>
          <w:rFonts w:cstheme="minorHAnsi"/>
          <w:sz w:val="24"/>
          <w:szCs w:val="24"/>
          <w:lang w:eastAsia="hr-HR"/>
        </w:rPr>
        <w:t>Članak 14.</w:t>
      </w:r>
    </w:p>
    <w:p w14:paraId="2BFA611A" w14:textId="77777777" w:rsidR="00E77920" w:rsidRDefault="00E77920" w:rsidP="00E77920">
      <w:pPr>
        <w:spacing w:after="0"/>
        <w:jc w:val="both"/>
        <w:rPr>
          <w:rFonts w:cstheme="minorHAnsi"/>
          <w:sz w:val="24"/>
          <w:szCs w:val="24"/>
          <w:lang w:eastAsia="hr-HR"/>
        </w:rPr>
      </w:pPr>
      <w:r>
        <w:rPr>
          <w:rFonts w:cstheme="minorHAnsi"/>
          <w:sz w:val="24"/>
          <w:szCs w:val="24"/>
          <w:lang w:eastAsia="hr-HR"/>
        </w:rPr>
        <w:t>Ovaj Ugovor sklopljen je u četiri (4) istovjetna primjerka, od kojih svaki ima dokazanu snagu izvornika, po dva (2) za svaku ugovornu stranu.</w:t>
      </w:r>
    </w:p>
    <w:p w14:paraId="3F6BF41E" w14:textId="77777777" w:rsidR="00E77920" w:rsidRDefault="00E77920" w:rsidP="00E77920">
      <w:pPr>
        <w:pStyle w:val="Azrastil"/>
        <w:rPr>
          <w:i/>
          <w:sz w:val="24"/>
          <w:szCs w:val="24"/>
          <w:lang w:val="en-US"/>
        </w:rPr>
      </w:pPr>
    </w:p>
    <w:p w14:paraId="2B80FC4A" w14:textId="77777777" w:rsidR="00E77920" w:rsidRDefault="00E77920" w:rsidP="00E77920">
      <w:pPr>
        <w:pStyle w:val="Azrastil"/>
        <w:rPr>
          <w:i/>
          <w:sz w:val="24"/>
          <w:szCs w:val="24"/>
          <w:lang w:val="en-US"/>
        </w:rPr>
      </w:pPr>
    </w:p>
    <w:p w14:paraId="0E5B711C" w14:textId="77777777" w:rsidR="00E77920" w:rsidRDefault="00E77920" w:rsidP="00E77920">
      <w:pPr>
        <w:spacing w:after="0"/>
        <w:rPr>
          <w:rFonts w:cstheme="minorHAnsi"/>
          <w:sz w:val="24"/>
          <w:szCs w:val="24"/>
          <w:lang w:eastAsia="hr-HR"/>
        </w:rPr>
      </w:pPr>
      <w:r>
        <w:rPr>
          <w:rFonts w:cstheme="minorHAnsi"/>
          <w:sz w:val="24"/>
          <w:szCs w:val="24"/>
          <w:lang w:eastAsia="hr-HR"/>
        </w:rPr>
        <w:t xml:space="preserve">ur.br. </w:t>
      </w:r>
      <w:r>
        <w:rPr>
          <w:rFonts w:cstheme="minorHAnsi"/>
          <w:sz w:val="24"/>
          <w:szCs w:val="24"/>
        </w:rPr>
        <w:t>xxx-xxx-xxx</w:t>
      </w:r>
    </w:p>
    <w:p w14:paraId="650F0AEC" w14:textId="77777777" w:rsidR="00E77920" w:rsidRDefault="00E77920" w:rsidP="00E77920">
      <w:pPr>
        <w:spacing w:after="0"/>
        <w:rPr>
          <w:rFonts w:cstheme="minorHAnsi"/>
          <w:sz w:val="24"/>
          <w:szCs w:val="24"/>
          <w:lang w:eastAsia="hr-HR"/>
        </w:rPr>
      </w:pPr>
      <w:r>
        <w:rPr>
          <w:rFonts w:cstheme="minorHAnsi"/>
          <w:sz w:val="24"/>
          <w:szCs w:val="24"/>
          <w:lang w:eastAsia="hr-HR"/>
        </w:rPr>
        <w:t xml:space="preserve">U Zagrebu, </w:t>
      </w:r>
      <w:proofErr w:type="spellStart"/>
      <w:r>
        <w:rPr>
          <w:rFonts w:cstheme="minorHAnsi"/>
          <w:sz w:val="24"/>
          <w:szCs w:val="24"/>
          <w:lang w:eastAsia="hr-HR"/>
        </w:rPr>
        <w:t>xx.xx.xxx</w:t>
      </w:r>
      <w:proofErr w:type="spellEnd"/>
    </w:p>
    <w:p w14:paraId="0D22F214" w14:textId="77777777" w:rsidR="00E77920" w:rsidRDefault="00E77920" w:rsidP="00E77920">
      <w:pPr>
        <w:spacing w:after="0"/>
        <w:rPr>
          <w:rFonts w:cstheme="minorHAnsi"/>
          <w:sz w:val="24"/>
          <w:szCs w:val="24"/>
          <w:lang w:eastAsia="hr-HR"/>
        </w:rPr>
      </w:pPr>
    </w:p>
    <w:p w14:paraId="10ADA3CA" w14:textId="77777777" w:rsidR="00E77920" w:rsidRDefault="00E77920" w:rsidP="00E77920">
      <w:pPr>
        <w:spacing w:after="0"/>
        <w:rPr>
          <w:rFonts w:cstheme="minorHAnsi"/>
          <w:sz w:val="24"/>
          <w:szCs w:val="24"/>
          <w:lang w:eastAsia="hr-HR"/>
        </w:rPr>
      </w:pPr>
    </w:p>
    <w:p w14:paraId="70712A89" w14:textId="77777777" w:rsidR="00E77920" w:rsidRDefault="00E77920" w:rsidP="00E77920">
      <w:pPr>
        <w:spacing w:after="0"/>
        <w:rPr>
          <w:rFonts w:cstheme="minorHAnsi"/>
          <w:sz w:val="24"/>
          <w:szCs w:val="24"/>
        </w:rPr>
      </w:pPr>
      <w:r>
        <w:rPr>
          <w:rFonts w:cstheme="minorHAnsi"/>
          <w:sz w:val="24"/>
          <w:szCs w:val="24"/>
        </w:rPr>
        <w:t>Isporučitelj:</w:t>
      </w:r>
      <w:r>
        <w:rPr>
          <w:rFonts w:cstheme="minorHAnsi"/>
          <w:sz w:val="24"/>
          <w:szCs w:val="24"/>
        </w:rPr>
        <w:tab/>
        <w:t xml:space="preserve">                                                                                           Naručitelj:    </w:t>
      </w:r>
    </w:p>
    <w:p w14:paraId="4079C5C7" w14:textId="77777777" w:rsidR="00E77920" w:rsidRDefault="00E77920" w:rsidP="00E77920">
      <w:pPr>
        <w:spacing w:after="0"/>
        <w:rPr>
          <w:rFonts w:cstheme="minorHAnsi"/>
          <w:sz w:val="24"/>
          <w:szCs w:val="24"/>
          <w:lang w:eastAsia="hr-HR"/>
        </w:rPr>
      </w:pPr>
      <w:r>
        <w:rPr>
          <w:rFonts w:cstheme="minorHAnsi"/>
          <w:sz w:val="24"/>
          <w:szCs w:val="24"/>
        </w:rPr>
        <w:t xml:space="preserve">                                                                                                                     Ravnateljica                                                                                                       </w:t>
      </w:r>
    </w:p>
    <w:p w14:paraId="1AA52E73" w14:textId="77777777" w:rsidR="00E77920" w:rsidRDefault="00E77920" w:rsidP="00E77920">
      <w:pPr>
        <w:spacing w:after="0"/>
        <w:rPr>
          <w:rFonts w:cstheme="minorHAnsi"/>
          <w:sz w:val="24"/>
          <w:szCs w:val="24"/>
          <w:lang w:eastAsia="hr-HR"/>
        </w:rPr>
      </w:pPr>
      <w:r>
        <w:rPr>
          <w:rFonts w:cstheme="minorHAnsi"/>
          <w:sz w:val="24"/>
          <w:szCs w:val="24"/>
          <w:lang w:eastAsia="hr-HR"/>
        </w:rPr>
        <w:t xml:space="preserve">                                                                                               prof. dr. </w:t>
      </w:r>
      <w:proofErr w:type="spellStart"/>
      <w:r>
        <w:rPr>
          <w:rFonts w:cstheme="minorHAnsi"/>
          <w:sz w:val="24"/>
          <w:szCs w:val="24"/>
          <w:lang w:eastAsia="hr-HR"/>
        </w:rPr>
        <w:t>sc</w:t>
      </w:r>
      <w:proofErr w:type="spellEnd"/>
      <w:r>
        <w:rPr>
          <w:rFonts w:cstheme="minorHAnsi"/>
          <w:sz w:val="24"/>
          <w:szCs w:val="24"/>
          <w:lang w:eastAsia="hr-HR"/>
        </w:rPr>
        <w:t xml:space="preserve">. Alemka </w:t>
      </w:r>
      <w:proofErr w:type="spellStart"/>
      <w:r>
        <w:rPr>
          <w:rFonts w:cstheme="minorHAnsi"/>
          <w:sz w:val="24"/>
          <w:szCs w:val="24"/>
          <w:lang w:eastAsia="hr-HR"/>
        </w:rPr>
        <w:t>Markotić</w:t>
      </w:r>
      <w:proofErr w:type="spellEnd"/>
      <w:r>
        <w:rPr>
          <w:rFonts w:cstheme="minorHAnsi"/>
          <w:sz w:val="24"/>
          <w:szCs w:val="24"/>
          <w:lang w:eastAsia="hr-HR"/>
        </w:rPr>
        <w:t>, dr. med.</w:t>
      </w:r>
    </w:p>
    <w:p w14:paraId="4DF3AC5F" w14:textId="77777777" w:rsidR="00E77920" w:rsidRDefault="00E77920" w:rsidP="00E77920">
      <w:pPr>
        <w:spacing w:after="0"/>
        <w:rPr>
          <w:rFonts w:cstheme="minorHAnsi"/>
          <w:sz w:val="24"/>
          <w:szCs w:val="24"/>
          <w:lang w:eastAsia="hr-HR"/>
        </w:rPr>
      </w:pPr>
      <w:r>
        <w:rPr>
          <w:rFonts w:cstheme="minorHAnsi"/>
          <w:sz w:val="24"/>
          <w:szCs w:val="24"/>
          <w:lang w:eastAsia="hr-HR"/>
        </w:rPr>
        <w:tab/>
      </w:r>
    </w:p>
    <w:p w14:paraId="18289400" w14:textId="77777777" w:rsidR="00E77920" w:rsidRDefault="00E77920" w:rsidP="00E77920">
      <w:pPr>
        <w:spacing w:after="0"/>
        <w:rPr>
          <w:rFonts w:cstheme="minorHAnsi"/>
          <w:sz w:val="24"/>
          <w:szCs w:val="24"/>
          <w:lang w:eastAsia="hr-HR"/>
        </w:rPr>
      </w:pPr>
    </w:p>
    <w:p w14:paraId="67C29585" w14:textId="77777777" w:rsidR="00E77920" w:rsidRDefault="00E77920" w:rsidP="00E77920">
      <w:pPr>
        <w:spacing w:after="0"/>
        <w:rPr>
          <w:rFonts w:cstheme="minorHAnsi"/>
          <w:sz w:val="24"/>
          <w:szCs w:val="24"/>
          <w:lang w:eastAsia="hr-HR"/>
        </w:rPr>
      </w:pPr>
    </w:p>
    <w:p w14:paraId="6479E183" w14:textId="3D1DD642" w:rsidR="00E6421F" w:rsidRDefault="00E6421F" w:rsidP="00E77920">
      <w:pPr>
        <w:rPr>
          <w:rFonts w:cstheme="minorHAnsi"/>
          <w:sz w:val="24"/>
          <w:szCs w:val="24"/>
          <w:lang w:eastAsia="hr-HR"/>
        </w:rPr>
      </w:pPr>
    </w:p>
    <w:p w14:paraId="3CB168DC" w14:textId="0CFC0F2D" w:rsidR="00E77920" w:rsidRDefault="00E77920" w:rsidP="00E77920">
      <w:pPr>
        <w:rPr>
          <w:rFonts w:cstheme="minorHAnsi"/>
          <w:sz w:val="24"/>
          <w:szCs w:val="24"/>
          <w:lang w:eastAsia="hr-HR"/>
        </w:rPr>
      </w:pPr>
    </w:p>
    <w:p w14:paraId="3CDEDE3B" w14:textId="003F00C6" w:rsidR="002F43AA" w:rsidRDefault="002F43AA" w:rsidP="00E77920">
      <w:pPr>
        <w:rPr>
          <w:rFonts w:cstheme="minorHAnsi"/>
          <w:sz w:val="24"/>
          <w:szCs w:val="24"/>
          <w:lang w:eastAsia="hr-HR"/>
        </w:rPr>
      </w:pPr>
    </w:p>
    <w:p w14:paraId="0C0D61E2" w14:textId="7AD57A64" w:rsidR="002F43AA" w:rsidRDefault="002F43AA" w:rsidP="00E77920">
      <w:pPr>
        <w:rPr>
          <w:rFonts w:cstheme="minorHAnsi"/>
          <w:sz w:val="24"/>
          <w:szCs w:val="24"/>
          <w:lang w:eastAsia="hr-HR"/>
        </w:rPr>
      </w:pPr>
    </w:p>
    <w:p w14:paraId="6AC55665" w14:textId="5C4AF653" w:rsidR="002F43AA" w:rsidRDefault="002F43AA" w:rsidP="00E77920">
      <w:pPr>
        <w:rPr>
          <w:rFonts w:cstheme="minorHAnsi"/>
          <w:sz w:val="24"/>
          <w:szCs w:val="24"/>
          <w:lang w:eastAsia="hr-HR"/>
        </w:rPr>
      </w:pPr>
    </w:p>
    <w:p w14:paraId="42D8BF12" w14:textId="4514184F" w:rsidR="002F43AA" w:rsidRDefault="002F43AA" w:rsidP="00E77920">
      <w:pPr>
        <w:rPr>
          <w:rFonts w:cstheme="minorHAnsi"/>
          <w:sz w:val="24"/>
          <w:szCs w:val="24"/>
          <w:lang w:eastAsia="hr-HR"/>
        </w:rPr>
      </w:pPr>
    </w:p>
    <w:p w14:paraId="2EF55642" w14:textId="77777777" w:rsidR="002F43AA" w:rsidRDefault="002F43AA" w:rsidP="00E77920">
      <w:pPr>
        <w:rPr>
          <w:rFonts w:cstheme="minorHAnsi"/>
          <w:sz w:val="24"/>
          <w:szCs w:val="24"/>
          <w:lang w:eastAsia="hr-HR"/>
        </w:rPr>
      </w:pPr>
    </w:p>
    <w:p w14:paraId="58469771" w14:textId="511B694F" w:rsidR="00E77920" w:rsidRDefault="00E77920" w:rsidP="00E77920">
      <w:pPr>
        <w:rPr>
          <w:rFonts w:cstheme="minorHAnsi"/>
          <w:sz w:val="24"/>
          <w:szCs w:val="24"/>
          <w:lang w:eastAsia="hr-HR"/>
        </w:rPr>
      </w:pPr>
    </w:p>
    <w:p w14:paraId="23A3EEA4" w14:textId="3999FA19" w:rsidR="00E77920" w:rsidRDefault="00E77920" w:rsidP="00E77920">
      <w:pPr>
        <w:rPr>
          <w:rFonts w:cstheme="minorHAnsi"/>
          <w:sz w:val="24"/>
          <w:szCs w:val="24"/>
          <w:lang w:eastAsia="hr-HR"/>
        </w:rPr>
      </w:pPr>
    </w:p>
    <w:p w14:paraId="631C6407" w14:textId="60DC466F" w:rsidR="00E77920" w:rsidRDefault="00E77920" w:rsidP="00E77920">
      <w:pPr>
        <w:rPr>
          <w:rFonts w:cs="Calibri"/>
          <w:b/>
        </w:rPr>
      </w:pPr>
    </w:p>
    <w:p w14:paraId="23C135BC" w14:textId="0F6DF286" w:rsidR="00E77920" w:rsidRDefault="00E77920" w:rsidP="00E77920">
      <w:pPr>
        <w:pStyle w:val="Style1"/>
      </w:pPr>
      <w:r>
        <w:lastRenderedPageBreak/>
        <w:t>Prilog 3</w:t>
      </w:r>
      <w:r w:rsidRPr="00D37ACF">
        <w:t xml:space="preserve"> – </w:t>
      </w:r>
      <w:r>
        <w:t>PRIMOPREDAJNI ZAPISNIK</w:t>
      </w:r>
    </w:p>
    <w:p w14:paraId="20DD8F88" w14:textId="5A292E32" w:rsidR="00E77920" w:rsidRPr="00E77920" w:rsidRDefault="00E77920" w:rsidP="00E77920">
      <w:pPr>
        <w:rPr>
          <w:rFonts w:cs="Calibri"/>
          <w:b/>
        </w:rPr>
      </w:pPr>
    </w:p>
    <w:tbl>
      <w:tblPr>
        <w:tblStyle w:val="TableGrid"/>
        <w:tblW w:w="0" w:type="auto"/>
        <w:jc w:val="center"/>
        <w:tblLook w:val="04A0" w:firstRow="1" w:lastRow="0" w:firstColumn="1" w:lastColumn="0" w:noHBand="0" w:noVBand="1"/>
      </w:tblPr>
      <w:tblGrid>
        <w:gridCol w:w="9742"/>
      </w:tblGrid>
      <w:tr w:rsidR="00E6421F" w14:paraId="062B8370" w14:textId="77777777" w:rsidTr="003645D1">
        <w:trPr>
          <w:trHeight w:val="680"/>
          <w:jc w:val="center"/>
        </w:trPr>
        <w:tc>
          <w:tcPr>
            <w:tcW w:w="10081" w:type="dxa"/>
            <w:vAlign w:val="center"/>
          </w:tcPr>
          <w:p w14:paraId="32CD39B4" w14:textId="77777777" w:rsidR="00E6421F" w:rsidRDefault="00E6421F" w:rsidP="003645D1">
            <w:pPr>
              <w:pStyle w:val="ListParagraph"/>
              <w:spacing w:line="360" w:lineRule="auto"/>
              <w:ind w:left="0"/>
              <w:rPr>
                <w:rFonts w:cs="Calibri"/>
              </w:rPr>
            </w:pPr>
            <w:r>
              <w:rPr>
                <w:rFonts w:cs="Calibri"/>
              </w:rPr>
              <w:t>DATUM:</w:t>
            </w:r>
          </w:p>
        </w:tc>
      </w:tr>
    </w:tbl>
    <w:p w14:paraId="4E5E1962" w14:textId="77777777" w:rsidR="00E6421F" w:rsidRDefault="00E6421F" w:rsidP="00E6421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E6421F" w14:paraId="3101EFC7" w14:textId="77777777" w:rsidTr="003645D1">
        <w:trPr>
          <w:trHeight w:val="723"/>
          <w:jc w:val="center"/>
        </w:trPr>
        <w:tc>
          <w:tcPr>
            <w:tcW w:w="10081" w:type="dxa"/>
          </w:tcPr>
          <w:p w14:paraId="0B009933" w14:textId="77777777" w:rsidR="00E6421F" w:rsidRDefault="00E6421F" w:rsidP="003645D1">
            <w:pPr>
              <w:pStyle w:val="ListParagraph"/>
              <w:spacing w:line="360" w:lineRule="auto"/>
              <w:ind w:left="0"/>
              <w:rPr>
                <w:rFonts w:cs="Calibri"/>
              </w:rPr>
            </w:pPr>
            <w:r>
              <w:rPr>
                <w:rFonts w:cs="Calibri"/>
              </w:rPr>
              <w:t>PREDMET PRIMOPREDAJE:</w:t>
            </w:r>
          </w:p>
        </w:tc>
      </w:tr>
      <w:tr w:rsidR="00E6421F" w14:paraId="053DAD9E" w14:textId="77777777" w:rsidTr="003645D1">
        <w:trPr>
          <w:trHeight w:val="585"/>
          <w:jc w:val="center"/>
        </w:trPr>
        <w:tc>
          <w:tcPr>
            <w:tcW w:w="10081" w:type="dxa"/>
          </w:tcPr>
          <w:p w14:paraId="32586C40" w14:textId="77777777" w:rsidR="00E6421F" w:rsidRDefault="00E6421F" w:rsidP="003645D1">
            <w:pPr>
              <w:pStyle w:val="ListParagraph"/>
              <w:spacing w:line="360" w:lineRule="auto"/>
              <w:ind w:left="0"/>
              <w:rPr>
                <w:rFonts w:cs="Calibri"/>
              </w:rPr>
            </w:pPr>
            <w:r>
              <w:rPr>
                <w:rFonts w:cs="Calibri"/>
              </w:rPr>
              <w:t>BROJ UGOVORA ILI BROJ NARUDŽBENICE:</w:t>
            </w:r>
          </w:p>
        </w:tc>
      </w:tr>
      <w:tr w:rsidR="00E6421F" w14:paraId="1721542B" w14:textId="77777777" w:rsidTr="003645D1">
        <w:trPr>
          <w:trHeight w:val="680"/>
          <w:jc w:val="center"/>
        </w:trPr>
        <w:tc>
          <w:tcPr>
            <w:tcW w:w="10081" w:type="dxa"/>
          </w:tcPr>
          <w:p w14:paraId="2A3A3C20" w14:textId="77777777" w:rsidR="00E6421F" w:rsidRDefault="00E6421F" w:rsidP="003645D1">
            <w:pPr>
              <w:pStyle w:val="ListParagraph"/>
              <w:spacing w:line="360" w:lineRule="auto"/>
              <w:ind w:left="0"/>
              <w:rPr>
                <w:rFonts w:cs="Calibri"/>
              </w:rPr>
            </w:pPr>
            <w:r>
              <w:rPr>
                <w:rFonts w:cs="Calibri"/>
              </w:rPr>
              <w:t>GRUPA NABAVE (ako je primjenjivo):</w:t>
            </w:r>
          </w:p>
        </w:tc>
      </w:tr>
    </w:tbl>
    <w:p w14:paraId="74A6C677" w14:textId="77777777" w:rsidR="00E6421F" w:rsidRDefault="00E6421F" w:rsidP="00E6421F">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E6421F" w:rsidRPr="00EF0F7C" w14:paraId="210F9AE8" w14:textId="77777777" w:rsidTr="003645D1">
        <w:trPr>
          <w:trHeight w:val="312"/>
          <w:jc w:val="center"/>
        </w:trPr>
        <w:tc>
          <w:tcPr>
            <w:tcW w:w="613" w:type="dxa"/>
            <w:shd w:val="clear" w:color="auto" w:fill="F2F2F2" w:themeFill="background1" w:themeFillShade="F2"/>
          </w:tcPr>
          <w:p w14:paraId="3D18C30F" w14:textId="77777777" w:rsidR="00E6421F" w:rsidRPr="00EF0F7C" w:rsidRDefault="00E6421F" w:rsidP="003645D1">
            <w:pPr>
              <w:pStyle w:val="ListParagraph"/>
              <w:ind w:left="0"/>
              <w:jc w:val="center"/>
              <w:rPr>
                <w:rFonts w:cs="Calibri"/>
                <w:b/>
              </w:rPr>
            </w:pPr>
            <w:proofErr w:type="spellStart"/>
            <w:r w:rsidRPr="00EF0F7C">
              <w:rPr>
                <w:rFonts w:cs="Calibri"/>
                <w:b/>
              </w:rPr>
              <w:t>rb</w:t>
            </w:r>
            <w:proofErr w:type="spellEnd"/>
            <w:r w:rsidRPr="00EF0F7C">
              <w:rPr>
                <w:rFonts w:cs="Calibri"/>
                <w:b/>
              </w:rPr>
              <w:t>.</w:t>
            </w:r>
          </w:p>
        </w:tc>
        <w:tc>
          <w:tcPr>
            <w:tcW w:w="1452" w:type="dxa"/>
            <w:shd w:val="clear" w:color="auto" w:fill="F2F2F2" w:themeFill="background1" w:themeFillShade="F2"/>
          </w:tcPr>
          <w:p w14:paraId="79FFEBCA" w14:textId="77777777" w:rsidR="00E6421F" w:rsidRPr="00EF0F7C" w:rsidRDefault="00E6421F" w:rsidP="003645D1">
            <w:pPr>
              <w:pStyle w:val="ListParagraph"/>
              <w:ind w:left="0"/>
              <w:jc w:val="center"/>
              <w:rPr>
                <w:rFonts w:cs="Calibri"/>
                <w:b/>
              </w:rPr>
            </w:pPr>
            <w:proofErr w:type="spellStart"/>
            <w:r w:rsidRPr="00EF0F7C">
              <w:rPr>
                <w:rFonts w:cs="Calibri"/>
                <w:b/>
              </w:rPr>
              <w:t>ser</w:t>
            </w:r>
            <w:proofErr w:type="spellEnd"/>
            <w:r w:rsidRPr="00EF0F7C">
              <w:rPr>
                <w:rFonts w:cs="Calibri"/>
                <w:b/>
              </w:rPr>
              <w:t>. br. ili kat. br.</w:t>
            </w:r>
          </w:p>
        </w:tc>
        <w:tc>
          <w:tcPr>
            <w:tcW w:w="2105" w:type="dxa"/>
            <w:shd w:val="clear" w:color="auto" w:fill="F2F2F2" w:themeFill="background1" w:themeFillShade="F2"/>
          </w:tcPr>
          <w:p w14:paraId="6A05A050" w14:textId="77777777" w:rsidR="00E6421F" w:rsidRPr="00EF0F7C" w:rsidRDefault="00E6421F" w:rsidP="003645D1">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74E407AF" w14:textId="77777777" w:rsidR="00E6421F" w:rsidRPr="00EF0F7C" w:rsidRDefault="00E6421F" w:rsidP="003645D1">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6B07B09E" w14:textId="77777777" w:rsidR="00E6421F" w:rsidRPr="00EF0F7C" w:rsidRDefault="00E6421F" w:rsidP="003645D1">
            <w:pPr>
              <w:pStyle w:val="ListParagraph"/>
              <w:ind w:left="0"/>
              <w:jc w:val="center"/>
              <w:rPr>
                <w:rFonts w:cs="Calibri"/>
                <w:b/>
              </w:rPr>
            </w:pPr>
            <w:r w:rsidRPr="00EF0F7C">
              <w:rPr>
                <w:rFonts w:cs="Calibri"/>
                <w:b/>
              </w:rPr>
              <w:t>ODJEL</w:t>
            </w:r>
          </w:p>
        </w:tc>
      </w:tr>
      <w:tr w:rsidR="00E6421F" w:rsidRPr="00843990" w14:paraId="2F7C6A1D" w14:textId="77777777" w:rsidTr="003645D1">
        <w:trPr>
          <w:trHeight w:val="715"/>
          <w:jc w:val="center"/>
        </w:trPr>
        <w:tc>
          <w:tcPr>
            <w:tcW w:w="613" w:type="dxa"/>
            <w:shd w:val="clear" w:color="auto" w:fill="auto"/>
          </w:tcPr>
          <w:p w14:paraId="6EB67358" w14:textId="77777777" w:rsidR="00E6421F" w:rsidRPr="006B7F36" w:rsidRDefault="00E6421F" w:rsidP="003645D1">
            <w:pPr>
              <w:pStyle w:val="ListParagraph"/>
              <w:ind w:left="0"/>
              <w:rPr>
                <w:rFonts w:cs="Calibri"/>
              </w:rPr>
            </w:pPr>
          </w:p>
        </w:tc>
        <w:tc>
          <w:tcPr>
            <w:tcW w:w="1452" w:type="dxa"/>
            <w:shd w:val="clear" w:color="auto" w:fill="auto"/>
          </w:tcPr>
          <w:p w14:paraId="6873F898" w14:textId="77777777" w:rsidR="00E6421F" w:rsidRPr="006B7F36" w:rsidRDefault="00E6421F" w:rsidP="003645D1">
            <w:pPr>
              <w:pStyle w:val="ListParagraph"/>
              <w:ind w:left="0"/>
              <w:rPr>
                <w:rFonts w:cs="Calibri"/>
              </w:rPr>
            </w:pPr>
          </w:p>
        </w:tc>
        <w:tc>
          <w:tcPr>
            <w:tcW w:w="2105" w:type="dxa"/>
            <w:shd w:val="clear" w:color="auto" w:fill="auto"/>
          </w:tcPr>
          <w:p w14:paraId="4414C259" w14:textId="77777777" w:rsidR="00E6421F" w:rsidRPr="006B7F36" w:rsidRDefault="00E6421F" w:rsidP="003645D1">
            <w:pPr>
              <w:pStyle w:val="ListParagraph"/>
              <w:ind w:left="0"/>
              <w:rPr>
                <w:rFonts w:cs="Calibri"/>
              </w:rPr>
            </w:pPr>
          </w:p>
        </w:tc>
        <w:tc>
          <w:tcPr>
            <w:tcW w:w="1237" w:type="dxa"/>
            <w:shd w:val="clear" w:color="auto" w:fill="auto"/>
          </w:tcPr>
          <w:p w14:paraId="6B70B615" w14:textId="77777777" w:rsidR="00E6421F" w:rsidRPr="006B7F36" w:rsidRDefault="00E6421F" w:rsidP="003645D1">
            <w:pPr>
              <w:pStyle w:val="ListParagraph"/>
              <w:ind w:left="0"/>
              <w:jc w:val="center"/>
              <w:rPr>
                <w:rFonts w:cs="Calibri"/>
              </w:rPr>
            </w:pPr>
          </w:p>
        </w:tc>
        <w:tc>
          <w:tcPr>
            <w:tcW w:w="4663" w:type="dxa"/>
            <w:shd w:val="clear" w:color="auto" w:fill="auto"/>
          </w:tcPr>
          <w:p w14:paraId="5E063718" w14:textId="77777777" w:rsidR="00E6421F" w:rsidRPr="006B7F36" w:rsidRDefault="00E6421F" w:rsidP="003645D1">
            <w:pPr>
              <w:autoSpaceDE w:val="0"/>
              <w:autoSpaceDN w:val="0"/>
              <w:adjustRightInd w:val="0"/>
              <w:rPr>
                <w:rFonts w:ascii="Arial" w:hAnsi="Arial" w:cs="Arial"/>
                <w:sz w:val="17"/>
                <w:szCs w:val="17"/>
              </w:rPr>
            </w:pPr>
          </w:p>
        </w:tc>
      </w:tr>
      <w:tr w:rsidR="00E6421F" w:rsidRPr="00843990" w14:paraId="298E641B" w14:textId="77777777" w:rsidTr="003645D1">
        <w:trPr>
          <w:trHeight w:val="715"/>
          <w:jc w:val="center"/>
        </w:trPr>
        <w:tc>
          <w:tcPr>
            <w:tcW w:w="613" w:type="dxa"/>
            <w:shd w:val="clear" w:color="auto" w:fill="auto"/>
          </w:tcPr>
          <w:p w14:paraId="52FF9E92" w14:textId="77777777" w:rsidR="00E6421F" w:rsidRPr="006B7F36" w:rsidRDefault="00E6421F" w:rsidP="003645D1">
            <w:pPr>
              <w:pStyle w:val="ListParagraph"/>
              <w:ind w:left="0"/>
              <w:rPr>
                <w:rFonts w:cs="Calibri"/>
              </w:rPr>
            </w:pPr>
          </w:p>
        </w:tc>
        <w:tc>
          <w:tcPr>
            <w:tcW w:w="1452" w:type="dxa"/>
            <w:shd w:val="clear" w:color="auto" w:fill="auto"/>
          </w:tcPr>
          <w:p w14:paraId="33731E2F" w14:textId="77777777" w:rsidR="00E6421F" w:rsidRPr="006B7F36" w:rsidRDefault="00E6421F" w:rsidP="003645D1">
            <w:pPr>
              <w:pStyle w:val="ListParagraph"/>
              <w:ind w:left="0"/>
              <w:rPr>
                <w:rFonts w:cs="Calibri"/>
              </w:rPr>
            </w:pPr>
          </w:p>
        </w:tc>
        <w:tc>
          <w:tcPr>
            <w:tcW w:w="2105" w:type="dxa"/>
            <w:shd w:val="clear" w:color="auto" w:fill="auto"/>
          </w:tcPr>
          <w:p w14:paraId="6259AE10" w14:textId="77777777" w:rsidR="00E6421F" w:rsidRPr="006B7F36" w:rsidRDefault="00E6421F" w:rsidP="003645D1">
            <w:pPr>
              <w:pStyle w:val="ListParagraph"/>
              <w:ind w:left="0"/>
              <w:rPr>
                <w:rFonts w:cs="Calibri"/>
              </w:rPr>
            </w:pPr>
          </w:p>
        </w:tc>
        <w:tc>
          <w:tcPr>
            <w:tcW w:w="1237" w:type="dxa"/>
            <w:shd w:val="clear" w:color="auto" w:fill="auto"/>
          </w:tcPr>
          <w:p w14:paraId="25779679" w14:textId="77777777" w:rsidR="00E6421F" w:rsidRPr="006B7F36" w:rsidRDefault="00E6421F" w:rsidP="003645D1">
            <w:pPr>
              <w:pStyle w:val="ListParagraph"/>
              <w:ind w:left="0"/>
              <w:rPr>
                <w:rFonts w:cs="Calibri"/>
              </w:rPr>
            </w:pPr>
          </w:p>
        </w:tc>
        <w:tc>
          <w:tcPr>
            <w:tcW w:w="4663" w:type="dxa"/>
            <w:shd w:val="clear" w:color="auto" w:fill="auto"/>
          </w:tcPr>
          <w:p w14:paraId="77D460B1" w14:textId="77777777" w:rsidR="00E6421F" w:rsidRPr="006B7F36" w:rsidRDefault="00E6421F" w:rsidP="003645D1">
            <w:pPr>
              <w:pStyle w:val="ListParagraph"/>
              <w:ind w:left="0"/>
              <w:rPr>
                <w:rFonts w:cs="Calibri"/>
              </w:rPr>
            </w:pPr>
          </w:p>
        </w:tc>
      </w:tr>
      <w:tr w:rsidR="00E6421F" w:rsidRPr="00843990" w14:paraId="60D718CE" w14:textId="77777777" w:rsidTr="003645D1">
        <w:trPr>
          <w:trHeight w:val="715"/>
          <w:jc w:val="center"/>
        </w:trPr>
        <w:tc>
          <w:tcPr>
            <w:tcW w:w="613" w:type="dxa"/>
            <w:shd w:val="clear" w:color="auto" w:fill="auto"/>
          </w:tcPr>
          <w:p w14:paraId="56A338BF" w14:textId="77777777" w:rsidR="00E6421F" w:rsidRPr="006B7F36" w:rsidRDefault="00E6421F" w:rsidP="003645D1">
            <w:pPr>
              <w:pStyle w:val="ListParagraph"/>
              <w:ind w:left="0"/>
              <w:rPr>
                <w:rFonts w:cs="Calibri"/>
              </w:rPr>
            </w:pPr>
          </w:p>
        </w:tc>
        <w:tc>
          <w:tcPr>
            <w:tcW w:w="1452" w:type="dxa"/>
            <w:shd w:val="clear" w:color="auto" w:fill="auto"/>
          </w:tcPr>
          <w:p w14:paraId="4EC4E887" w14:textId="77777777" w:rsidR="00E6421F" w:rsidRPr="006B7F36" w:rsidRDefault="00E6421F" w:rsidP="003645D1">
            <w:pPr>
              <w:pStyle w:val="ListParagraph"/>
              <w:ind w:left="0"/>
              <w:rPr>
                <w:rFonts w:cs="Calibri"/>
              </w:rPr>
            </w:pPr>
          </w:p>
        </w:tc>
        <w:tc>
          <w:tcPr>
            <w:tcW w:w="2105" w:type="dxa"/>
            <w:shd w:val="clear" w:color="auto" w:fill="auto"/>
          </w:tcPr>
          <w:p w14:paraId="73196785" w14:textId="77777777" w:rsidR="00E6421F" w:rsidRPr="006B7F36" w:rsidRDefault="00E6421F" w:rsidP="003645D1">
            <w:pPr>
              <w:pStyle w:val="ListParagraph"/>
              <w:ind w:left="0"/>
              <w:rPr>
                <w:rFonts w:cs="Calibri"/>
              </w:rPr>
            </w:pPr>
          </w:p>
        </w:tc>
        <w:tc>
          <w:tcPr>
            <w:tcW w:w="1237" w:type="dxa"/>
            <w:shd w:val="clear" w:color="auto" w:fill="auto"/>
          </w:tcPr>
          <w:p w14:paraId="30A54969" w14:textId="77777777" w:rsidR="00E6421F" w:rsidRPr="006B7F36" w:rsidRDefault="00E6421F" w:rsidP="003645D1">
            <w:pPr>
              <w:pStyle w:val="ListParagraph"/>
              <w:ind w:left="0"/>
              <w:rPr>
                <w:rFonts w:cs="Calibri"/>
              </w:rPr>
            </w:pPr>
          </w:p>
        </w:tc>
        <w:tc>
          <w:tcPr>
            <w:tcW w:w="4663" w:type="dxa"/>
            <w:shd w:val="clear" w:color="auto" w:fill="auto"/>
          </w:tcPr>
          <w:p w14:paraId="4FFE10CB" w14:textId="77777777" w:rsidR="00E6421F" w:rsidRPr="006B7F36" w:rsidRDefault="00E6421F" w:rsidP="003645D1">
            <w:pPr>
              <w:pStyle w:val="ListParagraph"/>
              <w:ind w:left="0"/>
              <w:rPr>
                <w:rFonts w:cs="Calibri"/>
              </w:rPr>
            </w:pPr>
          </w:p>
        </w:tc>
      </w:tr>
      <w:tr w:rsidR="00E6421F" w:rsidRPr="00843990" w14:paraId="4DC84A89" w14:textId="77777777" w:rsidTr="003645D1">
        <w:trPr>
          <w:trHeight w:val="715"/>
          <w:jc w:val="center"/>
        </w:trPr>
        <w:tc>
          <w:tcPr>
            <w:tcW w:w="613" w:type="dxa"/>
            <w:shd w:val="clear" w:color="auto" w:fill="auto"/>
          </w:tcPr>
          <w:p w14:paraId="36DF879B" w14:textId="77777777" w:rsidR="00E6421F" w:rsidRPr="006B7F36" w:rsidRDefault="00E6421F" w:rsidP="003645D1">
            <w:pPr>
              <w:pStyle w:val="ListParagraph"/>
              <w:ind w:left="0"/>
              <w:rPr>
                <w:rFonts w:cs="Calibri"/>
              </w:rPr>
            </w:pPr>
          </w:p>
        </w:tc>
        <w:tc>
          <w:tcPr>
            <w:tcW w:w="1452" w:type="dxa"/>
            <w:shd w:val="clear" w:color="auto" w:fill="auto"/>
          </w:tcPr>
          <w:p w14:paraId="386206F2" w14:textId="77777777" w:rsidR="00E6421F" w:rsidRPr="006B7F36" w:rsidRDefault="00E6421F" w:rsidP="003645D1">
            <w:pPr>
              <w:pStyle w:val="ListParagraph"/>
              <w:ind w:left="0"/>
              <w:rPr>
                <w:rFonts w:cs="Calibri"/>
              </w:rPr>
            </w:pPr>
          </w:p>
        </w:tc>
        <w:tc>
          <w:tcPr>
            <w:tcW w:w="2105" w:type="dxa"/>
            <w:shd w:val="clear" w:color="auto" w:fill="auto"/>
          </w:tcPr>
          <w:p w14:paraId="23B15040" w14:textId="77777777" w:rsidR="00E6421F" w:rsidRPr="006B7F36" w:rsidRDefault="00E6421F" w:rsidP="003645D1">
            <w:pPr>
              <w:pStyle w:val="ListParagraph"/>
              <w:ind w:left="0"/>
              <w:rPr>
                <w:rFonts w:cs="Calibri"/>
              </w:rPr>
            </w:pPr>
          </w:p>
        </w:tc>
        <w:tc>
          <w:tcPr>
            <w:tcW w:w="1237" w:type="dxa"/>
            <w:shd w:val="clear" w:color="auto" w:fill="auto"/>
          </w:tcPr>
          <w:p w14:paraId="64607506" w14:textId="77777777" w:rsidR="00E6421F" w:rsidRPr="006B7F36" w:rsidRDefault="00E6421F" w:rsidP="003645D1">
            <w:pPr>
              <w:pStyle w:val="ListParagraph"/>
              <w:ind w:left="0"/>
              <w:rPr>
                <w:rFonts w:cs="Calibri"/>
              </w:rPr>
            </w:pPr>
          </w:p>
        </w:tc>
        <w:tc>
          <w:tcPr>
            <w:tcW w:w="4663" w:type="dxa"/>
            <w:shd w:val="clear" w:color="auto" w:fill="auto"/>
          </w:tcPr>
          <w:p w14:paraId="637655D9" w14:textId="77777777" w:rsidR="00E6421F" w:rsidRPr="006B7F36" w:rsidRDefault="00E6421F" w:rsidP="003645D1">
            <w:pPr>
              <w:pStyle w:val="ListParagraph"/>
              <w:ind w:left="0"/>
              <w:rPr>
                <w:rFonts w:cs="Calibri"/>
              </w:rPr>
            </w:pPr>
          </w:p>
        </w:tc>
      </w:tr>
      <w:tr w:rsidR="00E6421F" w:rsidRPr="00843990" w14:paraId="5339D670" w14:textId="77777777" w:rsidTr="003645D1">
        <w:trPr>
          <w:trHeight w:val="715"/>
          <w:jc w:val="center"/>
        </w:trPr>
        <w:tc>
          <w:tcPr>
            <w:tcW w:w="613" w:type="dxa"/>
            <w:shd w:val="clear" w:color="auto" w:fill="auto"/>
          </w:tcPr>
          <w:p w14:paraId="17E04868" w14:textId="77777777" w:rsidR="00E6421F" w:rsidRPr="006B7F36" w:rsidRDefault="00E6421F" w:rsidP="003645D1">
            <w:pPr>
              <w:pStyle w:val="ListParagraph"/>
              <w:ind w:left="0"/>
              <w:rPr>
                <w:rFonts w:cs="Calibri"/>
              </w:rPr>
            </w:pPr>
          </w:p>
        </w:tc>
        <w:tc>
          <w:tcPr>
            <w:tcW w:w="1452" w:type="dxa"/>
            <w:shd w:val="clear" w:color="auto" w:fill="auto"/>
          </w:tcPr>
          <w:p w14:paraId="12468112" w14:textId="77777777" w:rsidR="00E6421F" w:rsidRPr="006B7F36" w:rsidRDefault="00E6421F" w:rsidP="003645D1">
            <w:pPr>
              <w:pStyle w:val="ListParagraph"/>
              <w:ind w:left="0"/>
              <w:rPr>
                <w:rFonts w:cs="Calibri"/>
              </w:rPr>
            </w:pPr>
          </w:p>
        </w:tc>
        <w:tc>
          <w:tcPr>
            <w:tcW w:w="2105" w:type="dxa"/>
            <w:shd w:val="clear" w:color="auto" w:fill="auto"/>
          </w:tcPr>
          <w:p w14:paraId="35D2475D" w14:textId="77777777" w:rsidR="00E6421F" w:rsidRPr="006B7F36" w:rsidRDefault="00E6421F" w:rsidP="003645D1">
            <w:pPr>
              <w:pStyle w:val="ListParagraph"/>
              <w:ind w:left="0"/>
              <w:rPr>
                <w:rFonts w:cs="Calibri"/>
              </w:rPr>
            </w:pPr>
          </w:p>
        </w:tc>
        <w:tc>
          <w:tcPr>
            <w:tcW w:w="1237" w:type="dxa"/>
            <w:shd w:val="clear" w:color="auto" w:fill="auto"/>
          </w:tcPr>
          <w:p w14:paraId="5F087A9F" w14:textId="77777777" w:rsidR="00E6421F" w:rsidRPr="006B7F36" w:rsidRDefault="00E6421F" w:rsidP="003645D1">
            <w:pPr>
              <w:pStyle w:val="ListParagraph"/>
              <w:ind w:left="0"/>
              <w:rPr>
                <w:rFonts w:cs="Calibri"/>
              </w:rPr>
            </w:pPr>
          </w:p>
        </w:tc>
        <w:tc>
          <w:tcPr>
            <w:tcW w:w="4663" w:type="dxa"/>
            <w:shd w:val="clear" w:color="auto" w:fill="auto"/>
          </w:tcPr>
          <w:p w14:paraId="63551CAC" w14:textId="77777777" w:rsidR="00E6421F" w:rsidRPr="006B7F36" w:rsidRDefault="00E6421F" w:rsidP="003645D1">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E6421F" w14:paraId="121E1849" w14:textId="77777777" w:rsidTr="003645D1">
        <w:trPr>
          <w:trHeight w:val="1265"/>
          <w:jc w:val="center"/>
        </w:trPr>
        <w:tc>
          <w:tcPr>
            <w:tcW w:w="10081" w:type="dxa"/>
            <w:vAlign w:val="center"/>
          </w:tcPr>
          <w:p w14:paraId="6CE46C5D" w14:textId="77777777" w:rsidR="00E6421F" w:rsidRDefault="00E6421F" w:rsidP="003645D1">
            <w:pPr>
              <w:pStyle w:val="ListParagraph"/>
              <w:spacing w:line="360" w:lineRule="auto"/>
              <w:ind w:left="0"/>
              <w:rPr>
                <w:rFonts w:cs="Calibri"/>
              </w:rPr>
            </w:pPr>
            <w:r>
              <w:rPr>
                <w:rFonts w:cs="Calibri"/>
              </w:rPr>
              <w:t xml:space="preserve">JAMSTVENI ROK: </w:t>
            </w:r>
          </w:p>
        </w:tc>
      </w:tr>
    </w:tbl>
    <w:p w14:paraId="27965C99" w14:textId="77777777" w:rsidR="00E6421F" w:rsidRDefault="00E6421F" w:rsidP="00E6421F">
      <w:pPr>
        <w:pStyle w:val="ListParagraph"/>
        <w:spacing w:line="360" w:lineRule="auto"/>
        <w:ind w:left="0"/>
        <w:jc w:val="both"/>
        <w:rPr>
          <w:rFonts w:cs="Calibri"/>
        </w:rPr>
      </w:pPr>
    </w:p>
    <w:p w14:paraId="4E6B1646" w14:textId="77777777" w:rsidR="00E6421F" w:rsidRPr="00B1167D" w:rsidRDefault="00E6421F" w:rsidP="00E6421F">
      <w:pPr>
        <w:pStyle w:val="ListParagraph"/>
        <w:ind w:left="0"/>
        <w:jc w:val="center"/>
        <w:rPr>
          <w:rFonts w:cs="Calibri"/>
        </w:rPr>
      </w:pPr>
      <w:r w:rsidRPr="00B1167D">
        <w:rPr>
          <w:rFonts w:cs="Calibri"/>
        </w:rPr>
        <w:t>Zapisnik je sastavljen u 2 (dva) istovjetna primjerka, od kojih svaka strana zadržava po jedan primjerak.</w:t>
      </w:r>
    </w:p>
    <w:p w14:paraId="7D425A36" w14:textId="77777777" w:rsidR="00E6421F" w:rsidRDefault="00E6421F" w:rsidP="00E6421F">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E6421F" w14:paraId="1CED3BC0" w14:textId="77777777" w:rsidTr="003645D1">
        <w:trPr>
          <w:trHeight w:val="1147"/>
          <w:jc w:val="center"/>
        </w:trPr>
        <w:tc>
          <w:tcPr>
            <w:tcW w:w="4743" w:type="dxa"/>
          </w:tcPr>
          <w:p w14:paraId="758BC133" w14:textId="77777777" w:rsidR="00E6421F" w:rsidRDefault="00E6421F" w:rsidP="003645D1">
            <w:pPr>
              <w:pStyle w:val="ListParagraph"/>
              <w:spacing w:line="360" w:lineRule="auto"/>
              <w:ind w:left="0"/>
              <w:jc w:val="both"/>
              <w:rPr>
                <w:rFonts w:cs="Calibri"/>
              </w:rPr>
            </w:pPr>
            <w:r>
              <w:rPr>
                <w:rFonts w:cs="Calibri"/>
              </w:rPr>
              <w:t>ISPORUČITELJ (naziv):</w:t>
            </w:r>
          </w:p>
          <w:p w14:paraId="0D7FBDD6" w14:textId="77777777" w:rsidR="00E6421F" w:rsidRDefault="00E6421F" w:rsidP="003645D1">
            <w:pPr>
              <w:pStyle w:val="ListParagraph"/>
              <w:spacing w:line="360" w:lineRule="auto"/>
              <w:ind w:left="0"/>
              <w:jc w:val="both"/>
              <w:rPr>
                <w:rFonts w:cs="Calibri"/>
              </w:rPr>
            </w:pPr>
          </w:p>
        </w:tc>
        <w:tc>
          <w:tcPr>
            <w:tcW w:w="4731" w:type="dxa"/>
            <w:tcBorders>
              <w:bottom w:val="single" w:sz="4" w:space="0" w:color="auto"/>
            </w:tcBorders>
          </w:tcPr>
          <w:p w14:paraId="78A27B67" w14:textId="77777777" w:rsidR="00E6421F" w:rsidRDefault="00E6421F" w:rsidP="003645D1">
            <w:pPr>
              <w:jc w:val="right"/>
              <w:rPr>
                <w:rFonts w:cs="Calibri"/>
              </w:rPr>
            </w:pPr>
            <w:r>
              <w:rPr>
                <w:rFonts w:cs="Calibri"/>
              </w:rPr>
              <w:t>NARUČITELJ:</w:t>
            </w:r>
          </w:p>
          <w:p w14:paraId="0C651542" w14:textId="77777777" w:rsidR="00E6421F" w:rsidRDefault="00E6421F" w:rsidP="003645D1">
            <w:pPr>
              <w:jc w:val="right"/>
              <w:rPr>
                <w:rFonts w:cs="Calibri"/>
              </w:rPr>
            </w:pPr>
            <w:r w:rsidRPr="00B1167D">
              <w:rPr>
                <w:rFonts w:cs="Calibri"/>
              </w:rPr>
              <w:t xml:space="preserve">Klinika za infektivne bolesti „Dr. </w:t>
            </w:r>
            <w:proofErr w:type="spellStart"/>
            <w:r w:rsidRPr="00B1167D">
              <w:rPr>
                <w:rFonts w:cs="Calibri"/>
              </w:rPr>
              <w:t>Fran</w:t>
            </w:r>
            <w:proofErr w:type="spellEnd"/>
            <w:r w:rsidRPr="00B1167D">
              <w:rPr>
                <w:rFonts w:cs="Calibri"/>
              </w:rPr>
              <w:t xml:space="preserve"> Mihaljević“ Mirogojska 8, 10000 Zagreb</w:t>
            </w:r>
          </w:p>
        </w:tc>
      </w:tr>
      <w:tr w:rsidR="00E6421F" w14:paraId="1ED9E848" w14:textId="77777777" w:rsidTr="003645D1">
        <w:trPr>
          <w:trHeight w:val="593"/>
          <w:jc w:val="center"/>
        </w:trPr>
        <w:tc>
          <w:tcPr>
            <w:tcW w:w="4743" w:type="dxa"/>
          </w:tcPr>
          <w:p w14:paraId="541A061F" w14:textId="77777777" w:rsidR="00E6421F" w:rsidRDefault="00E6421F" w:rsidP="003645D1">
            <w:pPr>
              <w:pStyle w:val="ListParagraph"/>
              <w:spacing w:line="360" w:lineRule="auto"/>
              <w:ind w:left="0"/>
              <w:jc w:val="both"/>
              <w:rPr>
                <w:rFonts w:cs="Calibri"/>
              </w:rPr>
            </w:pPr>
            <w:r>
              <w:rPr>
                <w:rFonts w:cs="Calibri"/>
              </w:rPr>
              <w:t>ZA ISPORUČITELJA:</w:t>
            </w:r>
          </w:p>
          <w:p w14:paraId="0569B725" w14:textId="77777777" w:rsidR="00E6421F" w:rsidRDefault="00E6421F" w:rsidP="003645D1">
            <w:pPr>
              <w:pStyle w:val="ListParagraph"/>
              <w:spacing w:line="360" w:lineRule="auto"/>
              <w:ind w:left="0"/>
              <w:jc w:val="both"/>
              <w:rPr>
                <w:rFonts w:cs="Calibri"/>
              </w:rPr>
            </w:pPr>
          </w:p>
        </w:tc>
        <w:tc>
          <w:tcPr>
            <w:tcW w:w="4731" w:type="dxa"/>
            <w:tcBorders>
              <w:bottom w:val="single" w:sz="4" w:space="0" w:color="auto"/>
            </w:tcBorders>
          </w:tcPr>
          <w:p w14:paraId="43A3BECA" w14:textId="77777777" w:rsidR="00E6421F" w:rsidRDefault="00E6421F" w:rsidP="003645D1">
            <w:pPr>
              <w:jc w:val="right"/>
              <w:rPr>
                <w:rFonts w:cs="Calibri"/>
              </w:rPr>
            </w:pPr>
            <w:r>
              <w:rPr>
                <w:rFonts w:cs="Calibri"/>
              </w:rPr>
              <w:t>ZA NARUČITELJA:</w:t>
            </w:r>
          </w:p>
          <w:p w14:paraId="7BDB15A2" w14:textId="77777777" w:rsidR="00E6421F" w:rsidRDefault="00E6421F" w:rsidP="003645D1">
            <w:pPr>
              <w:jc w:val="right"/>
              <w:rPr>
                <w:rFonts w:cs="Calibri"/>
              </w:rPr>
            </w:pPr>
          </w:p>
        </w:tc>
      </w:tr>
    </w:tbl>
    <w:p w14:paraId="28B0D285" w14:textId="77777777" w:rsidR="00E6421F" w:rsidRPr="00FB724E" w:rsidRDefault="00E6421F" w:rsidP="00E6421F">
      <w:pPr>
        <w:rPr>
          <w:rFonts w:cstheme="minorHAnsi"/>
          <w:sz w:val="20"/>
          <w:szCs w:val="20"/>
        </w:rPr>
      </w:pPr>
    </w:p>
    <w:p w14:paraId="0D26E773" w14:textId="77777777"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76459D" w:rsidRDefault="0076459D" w:rsidP="003C4578">
      <w:pPr>
        <w:spacing w:after="0" w:line="240" w:lineRule="auto"/>
      </w:pPr>
      <w:r>
        <w:separator/>
      </w:r>
    </w:p>
  </w:endnote>
  <w:endnote w:type="continuationSeparator" w:id="0">
    <w:p w14:paraId="6F9FD994" w14:textId="77777777" w:rsidR="0076459D" w:rsidRDefault="0076459D"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4CDCBFF9" w:rsidR="0076459D" w:rsidRDefault="0076459D">
        <w:pPr>
          <w:pStyle w:val="Footer"/>
          <w:jc w:val="center"/>
        </w:pPr>
        <w:r>
          <w:fldChar w:fldCharType="begin"/>
        </w:r>
        <w:r>
          <w:instrText xml:space="preserve"> PAGE   \* MERGEFORMAT </w:instrText>
        </w:r>
        <w:r>
          <w:fldChar w:fldCharType="separate"/>
        </w:r>
        <w:r w:rsidR="002F43AA">
          <w:rPr>
            <w:noProof/>
          </w:rPr>
          <w:t>2</w:t>
        </w:r>
        <w:r>
          <w:rPr>
            <w:noProof/>
          </w:rPr>
          <w:fldChar w:fldCharType="end"/>
        </w:r>
      </w:p>
    </w:sdtContent>
  </w:sdt>
  <w:p w14:paraId="4BD0C80E" w14:textId="77777777" w:rsidR="0076459D" w:rsidRDefault="0076459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76459D" w:rsidRDefault="0076459D" w:rsidP="003C4578">
      <w:pPr>
        <w:spacing w:after="0" w:line="240" w:lineRule="auto"/>
      </w:pPr>
      <w:r>
        <w:separator/>
      </w:r>
    </w:p>
  </w:footnote>
  <w:footnote w:type="continuationSeparator" w:id="0">
    <w:p w14:paraId="7409906B" w14:textId="77777777" w:rsidR="0076459D" w:rsidRDefault="0076459D"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8C6C9854"/>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05460B6"/>
    <w:multiLevelType w:val="hybridMultilevel"/>
    <w:tmpl w:val="A70CE614"/>
    <w:lvl w:ilvl="0" w:tplc="041A0011">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DEC2D8F"/>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8"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AA57AF0"/>
    <w:multiLevelType w:val="hybridMultilevel"/>
    <w:tmpl w:val="F686F90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2"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5133211"/>
    <w:multiLevelType w:val="hybridMultilevel"/>
    <w:tmpl w:val="344EDD92"/>
    <w:lvl w:ilvl="0" w:tplc="041A000F">
      <w:start w:val="1"/>
      <w:numFmt w:val="decimal"/>
      <w:lvlText w:val="%1."/>
      <w:lvlJc w:val="left"/>
      <w:pPr>
        <w:ind w:left="720" w:hanging="360"/>
      </w:pPr>
    </w:lvl>
    <w:lvl w:ilvl="1" w:tplc="2C226A6E">
      <w:start w:val="5"/>
      <w:numFmt w:val="bullet"/>
      <w:lvlText w:val="-"/>
      <w:lvlJc w:val="left"/>
      <w:pPr>
        <w:ind w:left="644" w:hanging="360"/>
      </w:pPr>
      <w:rPr>
        <w:rFonts w:ascii="Calibri" w:eastAsia="Calibri" w:hAnsi="Calibri" w:cs="Times New Roman"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11"/>
  </w:num>
  <w:num w:numId="4">
    <w:abstractNumId w:val="7"/>
  </w:num>
  <w:num w:numId="5">
    <w:abstractNumId w:val="1"/>
  </w:num>
  <w:num w:numId="6">
    <w:abstractNumId w:val="16"/>
  </w:num>
  <w:num w:numId="7">
    <w:abstractNumId w:val="2"/>
  </w:num>
  <w:num w:numId="8">
    <w:abstractNumId w:val="9"/>
  </w:num>
  <w:num w:numId="9">
    <w:abstractNumId w:val="8"/>
  </w:num>
  <w:num w:numId="10">
    <w:abstractNumId w:val="9"/>
  </w:num>
  <w:num w:numId="11">
    <w:abstractNumId w:val="8"/>
  </w:num>
  <w:num w:numId="12">
    <w:abstractNumId w:val="25"/>
  </w:num>
  <w:num w:numId="13">
    <w:abstractNumId w:val="4"/>
  </w:num>
  <w:num w:numId="14">
    <w:abstractNumId w:val="15"/>
  </w:num>
  <w:num w:numId="15">
    <w:abstractNumId w:val="26"/>
  </w:num>
  <w:num w:numId="16">
    <w:abstractNumId w:val="23"/>
  </w:num>
  <w:num w:numId="17">
    <w:abstractNumId w:val="22"/>
  </w:num>
  <w:num w:numId="18">
    <w:abstractNumId w:val="6"/>
  </w:num>
  <w:num w:numId="19">
    <w:abstractNumId w:val="19"/>
  </w:num>
  <w:num w:numId="20">
    <w:abstractNumId w:val="0"/>
  </w:num>
  <w:num w:numId="21">
    <w:abstractNumId w:val="9"/>
  </w:num>
  <w:num w:numId="22">
    <w:abstractNumId w:val="12"/>
  </w:num>
  <w:num w:numId="23">
    <w:abstractNumId w:val="17"/>
  </w:num>
  <w:num w:numId="24">
    <w:abstractNumId w:val="3"/>
  </w:num>
  <w:num w:numId="25">
    <w:abstractNumId w:val="24"/>
  </w:num>
  <w:num w:numId="26">
    <w:abstractNumId w:val="10"/>
  </w:num>
  <w:num w:numId="27">
    <w:abstractNumId w:val="18"/>
  </w:num>
  <w:num w:numId="28">
    <w:abstractNumId w:val="21"/>
  </w:num>
  <w:num w:numId="29">
    <w:abstractNumId w:val="20"/>
  </w:num>
  <w:num w:numId="30">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C4706"/>
    <w:rsid w:val="000C6417"/>
    <w:rsid w:val="000E1629"/>
    <w:rsid w:val="000E74E4"/>
    <w:rsid w:val="00112227"/>
    <w:rsid w:val="001156FA"/>
    <w:rsid w:val="00117116"/>
    <w:rsid w:val="0012598E"/>
    <w:rsid w:val="00132869"/>
    <w:rsid w:val="001349BB"/>
    <w:rsid w:val="00163AAB"/>
    <w:rsid w:val="00174B1D"/>
    <w:rsid w:val="00175F67"/>
    <w:rsid w:val="00181797"/>
    <w:rsid w:val="001850FC"/>
    <w:rsid w:val="00185733"/>
    <w:rsid w:val="001875B2"/>
    <w:rsid w:val="00190685"/>
    <w:rsid w:val="00197876"/>
    <w:rsid w:val="001A28A3"/>
    <w:rsid w:val="001B19C7"/>
    <w:rsid w:val="001B46C5"/>
    <w:rsid w:val="001C2063"/>
    <w:rsid w:val="001C45CF"/>
    <w:rsid w:val="001F42DC"/>
    <w:rsid w:val="001F6CC4"/>
    <w:rsid w:val="002033B7"/>
    <w:rsid w:val="00213A4D"/>
    <w:rsid w:val="00214BF5"/>
    <w:rsid w:val="002537D1"/>
    <w:rsid w:val="00275385"/>
    <w:rsid w:val="00276D85"/>
    <w:rsid w:val="00280F43"/>
    <w:rsid w:val="00283F03"/>
    <w:rsid w:val="00291996"/>
    <w:rsid w:val="002920FD"/>
    <w:rsid w:val="002C02D9"/>
    <w:rsid w:val="002E7023"/>
    <w:rsid w:val="002F20F3"/>
    <w:rsid w:val="002F43AA"/>
    <w:rsid w:val="002F4DE2"/>
    <w:rsid w:val="00305510"/>
    <w:rsid w:val="003176F7"/>
    <w:rsid w:val="00326DE7"/>
    <w:rsid w:val="00342681"/>
    <w:rsid w:val="0036138C"/>
    <w:rsid w:val="003645D1"/>
    <w:rsid w:val="003662A5"/>
    <w:rsid w:val="00373857"/>
    <w:rsid w:val="00387E2F"/>
    <w:rsid w:val="003977DE"/>
    <w:rsid w:val="003B576A"/>
    <w:rsid w:val="003B771F"/>
    <w:rsid w:val="003C44D0"/>
    <w:rsid w:val="003C4578"/>
    <w:rsid w:val="003C6DBC"/>
    <w:rsid w:val="0041161F"/>
    <w:rsid w:val="004129BA"/>
    <w:rsid w:val="00420823"/>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42E87"/>
    <w:rsid w:val="00554760"/>
    <w:rsid w:val="00561689"/>
    <w:rsid w:val="00563B00"/>
    <w:rsid w:val="005713B5"/>
    <w:rsid w:val="005801B4"/>
    <w:rsid w:val="0058151E"/>
    <w:rsid w:val="00584164"/>
    <w:rsid w:val="00584DBC"/>
    <w:rsid w:val="005A2603"/>
    <w:rsid w:val="005A6450"/>
    <w:rsid w:val="005A6B2D"/>
    <w:rsid w:val="005B2592"/>
    <w:rsid w:val="005B2BB4"/>
    <w:rsid w:val="005D2316"/>
    <w:rsid w:val="005E41B3"/>
    <w:rsid w:val="005E73C8"/>
    <w:rsid w:val="005F1061"/>
    <w:rsid w:val="006179FF"/>
    <w:rsid w:val="00634A83"/>
    <w:rsid w:val="006425F6"/>
    <w:rsid w:val="00642BDA"/>
    <w:rsid w:val="00643C02"/>
    <w:rsid w:val="006533AE"/>
    <w:rsid w:val="00684CA3"/>
    <w:rsid w:val="006B172F"/>
    <w:rsid w:val="006B7372"/>
    <w:rsid w:val="006F1A64"/>
    <w:rsid w:val="006F26B1"/>
    <w:rsid w:val="00711C2E"/>
    <w:rsid w:val="00712FAF"/>
    <w:rsid w:val="00726E1C"/>
    <w:rsid w:val="00731B6B"/>
    <w:rsid w:val="00753EFD"/>
    <w:rsid w:val="00755A83"/>
    <w:rsid w:val="007635F8"/>
    <w:rsid w:val="00763A69"/>
    <w:rsid w:val="0076459D"/>
    <w:rsid w:val="007734C9"/>
    <w:rsid w:val="007912D0"/>
    <w:rsid w:val="007913A0"/>
    <w:rsid w:val="00796D83"/>
    <w:rsid w:val="007C4820"/>
    <w:rsid w:val="007D1B8A"/>
    <w:rsid w:val="007D2525"/>
    <w:rsid w:val="007D534C"/>
    <w:rsid w:val="00824825"/>
    <w:rsid w:val="00824CCB"/>
    <w:rsid w:val="008366A0"/>
    <w:rsid w:val="0084481D"/>
    <w:rsid w:val="00856EB9"/>
    <w:rsid w:val="008603EC"/>
    <w:rsid w:val="0086348D"/>
    <w:rsid w:val="008706CC"/>
    <w:rsid w:val="00871E5F"/>
    <w:rsid w:val="00884700"/>
    <w:rsid w:val="00896F38"/>
    <w:rsid w:val="008A26CC"/>
    <w:rsid w:val="008C1B65"/>
    <w:rsid w:val="008D0508"/>
    <w:rsid w:val="008D06D8"/>
    <w:rsid w:val="008D5EFB"/>
    <w:rsid w:val="008E3BB1"/>
    <w:rsid w:val="008F0F12"/>
    <w:rsid w:val="008F2668"/>
    <w:rsid w:val="00907DD9"/>
    <w:rsid w:val="00940E5E"/>
    <w:rsid w:val="00944BB3"/>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22FA7"/>
    <w:rsid w:val="00A24B53"/>
    <w:rsid w:val="00A42DD0"/>
    <w:rsid w:val="00A42F9B"/>
    <w:rsid w:val="00A44376"/>
    <w:rsid w:val="00A4615A"/>
    <w:rsid w:val="00A470E6"/>
    <w:rsid w:val="00A56AB9"/>
    <w:rsid w:val="00A62950"/>
    <w:rsid w:val="00A706DC"/>
    <w:rsid w:val="00A829DC"/>
    <w:rsid w:val="00AA26A7"/>
    <w:rsid w:val="00AA5930"/>
    <w:rsid w:val="00AB2FDA"/>
    <w:rsid w:val="00AD0643"/>
    <w:rsid w:val="00AD2A5D"/>
    <w:rsid w:val="00AD7142"/>
    <w:rsid w:val="00AF2110"/>
    <w:rsid w:val="00B14BB9"/>
    <w:rsid w:val="00B17499"/>
    <w:rsid w:val="00B301C5"/>
    <w:rsid w:val="00B347E0"/>
    <w:rsid w:val="00B42A4D"/>
    <w:rsid w:val="00B45084"/>
    <w:rsid w:val="00B54EFF"/>
    <w:rsid w:val="00B60BE4"/>
    <w:rsid w:val="00B66963"/>
    <w:rsid w:val="00B822B0"/>
    <w:rsid w:val="00B97A75"/>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61EC"/>
    <w:rsid w:val="00CB1371"/>
    <w:rsid w:val="00CC2368"/>
    <w:rsid w:val="00CD58AC"/>
    <w:rsid w:val="00CD740A"/>
    <w:rsid w:val="00CE562C"/>
    <w:rsid w:val="00CE7EA6"/>
    <w:rsid w:val="00CF5808"/>
    <w:rsid w:val="00D01D13"/>
    <w:rsid w:val="00D07236"/>
    <w:rsid w:val="00D253B7"/>
    <w:rsid w:val="00D32494"/>
    <w:rsid w:val="00D356E2"/>
    <w:rsid w:val="00D37ACF"/>
    <w:rsid w:val="00D703C2"/>
    <w:rsid w:val="00D746D7"/>
    <w:rsid w:val="00D81860"/>
    <w:rsid w:val="00D9475B"/>
    <w:rsid w:val="00D95592"/>
    <w:rsid w:val="00DB4DBD"/>
    <w:rsid w:val="00DE6A44"/>
    <w:rsid w:val="00DF0C5A"/>
    <w:rsid w:val="00E00BB9"/>
    <w:rsid w:val="00E371D8"/>
    <w:rsid w:val="00E374AF"/>
    <w:rsid w:val="00E6421F"/>
    <w:rsid w:val="00E70D6F"/>
    <w:rsid w:val="00E77920"/>
    <w:rsid w:val="00E802C2"/>
    <w:rsid w:val="00E871C2"/>
    <w:rsid w:val="00E87514"/>
    <w:rsid w:val="00EA64AE"/>
    <w:rsid w:val="00EB58C5"/>
    <w:rsid w:val="00EC1190"/>
    <w:rsid w:val="00ED492F"/>
    <w:rsid w:val="00EF694E"/>
    <w:rsid w:val="00F10ADF"/>
    <w:rsid w:val="00F42581"/>
    <w:rsid w:val="00F551E5"/>
    <w:rsid w:val="00F63C14"/>
    <w:rsid w:val="00F775ED"/>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162203134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92D2A6-B881-480F-A91B-20618DE3E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969</TotalTime>
  <Pages>17</Pages>
  <Words>5522</Words>
  <Characters>31477</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192</cp:revision>
  <cp:lastPrinted>2020-06-04T06:10:00Z</cp:lastPrinted>
  <dcterms:created xsi:type="dcterms:W3CDTF">2020-02-07T08:43:00Z</dcterms:created>
  <dcterms:modified xsi:type="dcterms:W3CDTF">2021-06-15T13:34:00Z</dcterms:modified>
</cp:coreProperties>
</file>