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1D" w:rsidRPr="00684FBC" w:rsidRDefault="00574F1D" w:rsidP="00574F1D">
      <w:pPr>
        <w:suppressAutoHyphens/>
        <w:spacing w:after="0" w:line="240" w:lineRule="auto"/>
        <w:rPr>
          <w:rFonts w:eastAsia="Times New Roman" w:cstheme="minorHAnsi"/>
        </w:rPr>
      </w:pPr>
      <w:r w:rsidRPr="00684FBC">
        <w:rPr>
          <w:rFonts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698DDCB" wp14:editId="61819B79">
                <wp:simplePos x="0" y="0"/>
                <wp:positionH relativeFrom="column">
                  <wp:posOffset>-197233</wp:posOffset>
                </wp:positionH>
                <wp:positionV relativeFrom="paragraph">
                  <wp:posOffset>-197954</wp:posOffset>
                </wp:positionV>
                <wp:extent cx="6395085" cy="1366520"/>
                <wp:effectExtent l="0" t="0" r="24765" b="241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1366520"/>
                          <a:chOff x="822" y="539"/>
                          <a:chExt cx="10440" cy="2783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822" y="539"/>
                            <a:ext cx="10440" cy="2783"/>
                            <a:chOff x="822" y="1079"/>
                            <a:chExt cx="10440" cy="2783"/>
                          </a:xfrm>
                        </wpg:grpSpPr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4" y="1079"/>
                              <a:ext cx="43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4F1D" w:rsidRDefault="00574F1D" w:rsidP="00574F1D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" y="3862"/>
                              <a:ext cx="10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722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F1D" w:rsidRDefault="00574F1D" w:rsidP="00574F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8DDCB" id="Group 1" o:spid="_x0000_s1026" style="position:absolute;margin-left:-15.55pt;margin-top:-15.6pt;width:503.55pt;height:107.6pt;z-index:251656192" coordorigin="822,539" coordsize="10440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">
                <v:group id="Group 2" o:spid="_x0000_s1027" style="position:absolute;left:822;top:539;width:10440;height:2783" coordorigin="822,1079" coordsize="10440,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5054;top:1079;width:43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  <v:textbox>
                      <w:txbxContent>
                        <w:p w:rsidR="00574F1D" w:rsidRDefault="00574F1D" w:rsidP="00574F1D"/>
                      </w:txbxContent>
                    </v:textbox>
                  </v:shape>
                  <v:line id="Line 6" o:spid="_x0000_s1029" style="position:absolute;visibility:visible;mso-wrap-style:square" from="822,3862" to="11262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/v:group>
                <v:shape id="Text Box 7" o:spid="_x0000_s1030" type="#_x0000_t202" style="position:absolute;left:5040;top:722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574F1D" w:rsidRDefault="00574F1D" w:rsidP="00574F1D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4364BFF" wp14:editId="720E43B6">
            <wp:simplePos x="0" y="0"/>
            <wp:positionH relativeFrom="column">
              <wp:posOffset>902742</wp:posOffset>
            </wp:positionH>
            <wp:positionV relativeFrom="paragraph">
              <wp:posOffset>-259052</wp:posOffset>
            </wp:positionV>
            <wp:extent cx="4434298" cy="1343025"/>
            <wp:effectExtent l="0" t="0" r="4445" b="0"/>
            <wp:wrapNone/>
            <wp:docPr id="8" name="Picture 8" descr="FM_memorandu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memorandum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9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F1D" w:rsidRPr="00684FBC" w:rsidRDefault="00574F1D" w:rsidP="00574F1D">
      <w:pPr>
        <w:suppressAutoHyphens/>
        <w:spacing w:after="0" w:line="240" w:lineRule="auto"/>
        <w:rPr>
          <w:rFonts w:eastAsia="Times New Roman" w:cstheme="minorHAnsi"/>
        </w:rPr>
      </w:pPr>
    </w:p>
    <w:p w:rsidR="00574F1D" w:rsidRPr="00684FBC" w:rsidRDefault="00574F1D" w:rsidP="00574F1D">
      <w:pPr>
        <w:suppressAutoHyphens/>
        <w:spacing w:after="0" w:line="240" w:lineRule="auto"/>
        <w:rPr>
          <w:rFonts w:eastAsia="Times New Roman" w:cstheme="minorHAnsi"/>
        </w:rPr>
      </w:pPr>
    </w:p>
    <w:p w:rsidR="00574F1D" w:rsidRPr="00684FBC" w:rsidRDefault="00574F1D" w:rsidP="00574F1D">
      <w:pPr>
        <w:suppressAutoHyphens/>
        <w:spacing w:after="0" w:line="240" w:lineRule="auto"/>
        <w:rPr>
          <w:rFonts w:eastAsia="Times New Roman" w:cstheme="minorHAnsi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8"/>
          <w:lang w:eastAsia="hr-HR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Klinika za infektivne bolesti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„Dr. Fran Mihaljević“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Zagreb, Mirogojska cesta 8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32"/>
        </w:rPr>
      </w:pPr>
      <w:r w:rsidRPr="0036535D">
        <w:rPr>
          <w:rFonts w:asciiTheme="minorHAnsi" w:hAnsiTheme="minorHAnsi" w:cstheme="minorHAnsi"/>
          <w:sz w:val="32"/>
        </w:rPr>
        <w:t>Dokumentacija</w:t>
      </w:r>
      <w:r w:rsidRPr="00BD177E">
        <w:rPr>
          <w:rFonts w:asciiTheme="minorHAnsi" w:hAnsiTheme="minorHAnsi" w:cstheme="minorHAnsi"/>
          <w:sz w:val="32"/>
        </w:rPr>
        <w:t xml:space="preserve"> </w:t>
      </w:r>
    </w:p>
    <w:p w:rsidR="004C7286" w:rsidRPr="00BD177E" w:rsidRDefault="00824CCB" w:rsidP="004C7286">
      <w:pPr>
        <w:pStyle w:val="NoSpacing"/>
        <w:rPr>
          <w:rFonts w:asciiTheme="minorHAnsi" w:hAnsiTheme="minorHAnsi" w:cstheme="minorHAnsi"/>
          <w:sz w:val="32"/>
        </w:rPr>
      </w:pPr>
      <w:r w:rsidRPr="00BD177E">
        <w:rPr>
          <w:rFonts w:asciiTheme="minorHAnsi" w:hAnsiTheme="minorHAnsi" w:cstheme="minorHAnsi"/>
          <w:sz w:val="32"/>
        </w:rPr>
        <w:t>za provedbu postupka jednostavne</w:t>
      </w:r>
      <w:r w:rsidR="004C7286" w:rsidRPr="00BD177E">
        <w:rPr>
          <w:rFonts w:asciiTheme="minorHAnsi" w:hAnsiTheme="minorHAnsi" w:cstheme="minorHAnsi"/>
          <w:sz w:val="32"/>
        </w:rPr>
        <w:t xml:space="preserve"> nabave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5F20D1">
      <w:pPr>
        <w:pStyle w:val="BodyText2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 xml:space="preserve">Predmet nabave: </w:t>
      </w:r>
      <w:proofErr w:type="spellStart"/>
      <w:r w:rsidR="00964FDC">
        <w:rPr>
          <w:rFonts w:asciiTheme="minorHAnsi" w:hAnsiTheme="minorHAnsi" w:cstheme="minorHAnsi"/>
          <w:b/>
          <w:sz w:val="28"/>
          <w:lang w:val="en-AU"/>
        </w:rPr>
        <w:t>Popravak</w:t>
      </w:r>
      <w:proofErr w:type="spellEnd"/>
      <w:r w:rsidR="00964FDC">
        <w:rPr>
          <w:rFonts w:asciiTheme="minorHAnsi" w:hAnsiTheme="minorHAnsi" w:cstheme="minorHAnsi"/>
          <w:b/>
          <w:sz w:val="28"/>
          <w:lang w:val="en-AU"/>
        </w:rPr>
        <w:t xml:space="preserve"> </w:t>
      </w:r>
      <w:proofErr w:type="spellStart"/>
      <w:r w:rsidR="0069667A">
        <w:rPr>
          <w:rFonts w:asciiTheme="minorHAnsi" w:hAnsiTheme="minorHAnsi" w:cstheme="minorHAnsi"/>
          <w:b/>
          <w:sz w:val="28"/>
          <w:lang w:val="en-AU"/>
        </w:rPr>
        <w:t>videokolonoskopa</w:t>
      </w:r>
      <w:proofErr w:type="spellEnd"/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F20D1" w:rsidRPr="00BD177E" w:rsidRDefault="005F20D1" w:rsidP="005F20D1">
      <w:pPr>
        <w:pStyle w:val="NoSpacing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 xml:space="preserve">Evidencijski broj: </w:t>
      </w:r>
      <w:r w:rsidRPr="00B9722A">
        <w:rPr>
          <w:rFonts w:asciiTheme="minorHAnsi" w:hAnsiTheme="minorHAnsi" w:cstheme="minorHAnsi"/>
          <w:sz w:val="28"/>
        </w:rPr>
        <w:t>3</w:t>
      </w:r>
      <w:r w:rsidR="0073531A" w:rsidRPr="00B9722A">
        <w:rPr>
          <w:rFonts w:asciiTheme="minorHAnsi" w:hAnsiTheme="minorHAnsi" w:cstheme="minorHAnsi"/>
          <w:sz w:val="28"/>
        </w:rPr>
        <w:t>5/2020</w:t>
      </w:r>
      <w:r w:rsidRPr="00B9722A">
        <w:rPr>
          <w:rFonts w:asciiTheme="minorHAnsi" w:hAnsiTheme="minorHAnsi" w:cstheme="minorHAnsi"/>
          <w:sz w:val="28"/>
        </w:rPr>
        <w:t xml:space="preserve"> JN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B9722A" w:rsidRPr="00B9722A" w:rsidRDefault="00B9722A" w:rsidP="00B9722A">
      <w:pPr>
        <w:pStyle w:val="NoSpacing"/>
        <w:rPr>
          <w:rFonts w:cstheme="minorHAnsi"/>
          <w:sz w:val="28"/>
        </w:rPr>
      </w:pPr>
      <w:r w:rsidRPr="00B9722A">
        <w:rPr>
          <w:rFonts w:cstheme="minorHAnsi"/>
          <w:sz w:val="28"/>
        </w:rPr>
        <w:t>U.br. 01-193-2-2020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  <w:r w:rsidRPr="00BD177E">
        <w:rPr>
          <w:rFonts w:asciiTheme="minorHAnsi" w:hAnsiTheme="minorHAnsi" w:cstheme="minorHAnsi"/>
          <w:sz w:val="28"/>
        </w:rPr>
        <w:t xml:space="preserve">Zagreb, </w:t>
      </w:r>
      <w:r w:rsidR="0073531A">
        <w:rPr>
          <w:rFonts w:asciiTheme="minorHAnsi" w:hAnsiTheme="minorHAnsi" w:cstheme="minorHAnsi"/>
          <w:sz w:val="28"/>
        </w:rPr>
        <w:t>veljača 2020</w:t>
      </w:r>
      <w:r w:rsidRPr="00BD177E">
        <w:rPr>
          <w:rFonts w:asciiTheme="minorHAnsi" w:hAnsiTheme="minorHAnsi" w:cstheme="minorHAnsi"/>
          <w:sz w:val="28"/>
        </w:rPr>
        <w:t>.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1850FC" w:rsidRPr="00BD177E" w:rsidRDefault="001850FC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63B00" w:rsidRPr="00BD177E" w:rsidRDefault="00563B0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7913A0" w:rsidRPr="00BD177E" w:rsidRDefault="007913A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563B00" w:rsidRPr="00BD177E" w:rsidRDefault="00563B00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8"/>
        </w:rPr>
      </w:pPr>
    </w:p>
    <w:p w:rsidR="004C7286" w:rsidRPr="00BD177E" w:rsidRDefault="004C7286" w:rsidP="004C7286">
      <w:pPr>
        <w:pStyle w:val="NoSpacing"/>
        <w:jc w:val="center"/>
        <w:rPr>
          <w:rFonts w:asciiTheme="minorHAnsi" w:hAnsiTheme="minorHAnsi" w:cstheme="minorHAnsi"/>
          <w:b/>
        </w:rPr>
      </w:pPr>
      <w:r w:rsidRPr="00BD177E">
        <w:rPr>
          <w:rFonts w:asciiTheme="minorHAnsi" w:hAnsiTheme="minorHAnsi" w:cstheme="minorHAnsi"/>
          <w:b/>
        </w:rPr>
        <w:t>Upute ponuditeljima za izradu ponude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b/>
          <w:sz w:val="20"/>
          <w:szCs w:val="20"/>
          <w:lang w:val="es-ES"/>
        </w:rPr>
      </w:pPr>
      <w:r w:rsidRPr="00BD177E">
        <w:rPr>
          <w:rFonts w:cstheme="minorHAnsi"/>
          <w:b/>
          <w:sz w:val="20"/>
          <w:szCs w:val="20"/>
          <w:lang w:val="es-ES"/>
        </w:rPr>
        <w:t xml:space="preserve">1. </w:t>
      </w:r>
      <w:proofErr w:type="spellStart"/>
      <w:r w:rsidRPr="00BD177E">
        <w:rPr>
          <w:rFonts w:cstheme="minorHAnsi"/>
          <w:b/>
          <w:sz w:val="20"/>
          <w:szCs w:val="20"/>
          <w:lang w:val="es-ES"/>
        </w:rPr>
        <w:t>Podaci</w:t>
      </w:r>
      <w:proofErr w:type="spellEnd"/>
      <w:r w:rsidRPr="00BD177E">
        <w:rPr>
          <w:rFonts w:cstheme="minorHAnsi"/>
          <w:b/>
          <w:sz w:val="20"/>
          <w:szCs w:val="20"/>
          <w:lang w:val="es-ES"/>
        </w:rPr>
        <w:t xml:space="preserve"> o </w:t>
      </w:r>
      <w:proofErr w:type="spellStart"/>
      <w:r w:rsidRPr="00BD177E">
        <w:rPr>
          <w:rFonts w:cstheme="minorHAnsi"/>
          <w:b/>
          <w:sz w:val="20"/>
          <w:szCs w:val="20"/>
          <w:lang w:val="es-ES"/>
        </w:rPr>
        <w:t>Naručitelju</w:t>
      </w:r>
      <w:proofErr w:type="spellEnd"/>
      <w:r w:rsidRPr="00BD177E">
        <w:rPr>
          <w:rFonts w:cstheme="minorHAnsi"/>
          <w:b/>
          <w:sz w:val="20"/>
          <w:szCs w:val="20"/>
          <w:lang w:val="es-ES"/>
        </w:rPr>
        <w:t>: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Naziv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naručitelja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BD177E">
        <w:rPr>
          <w:rFonts w:cstheme="minorHAnsi"/>
          <w:sz w:val="20"/>
          <w:szCs w:val="20"/>
          <w:lang w:val="en-US"/>
        </w:rPr>
        <w:t>Klinika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za </w:t>
      </w:r>
      <w:proofErr w:type="spellStart"/>
      <w:r w:rsidRPr="00BD177E">
        <w:rPr>
          <w:rFonts w:cstheme="minorHAnsi"/>
          <w:sz w:val="20"/>
          <w:szCs w:val="20"/>
          <w:lang w:val="en-US"/>
        </w:rPr>
        <w:t>infektivne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bolesti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“Dr. Fran </w:t>
      </w:r>
      <w:proofErr w:type="spellStart"/>
      <w:r w:rsidRPr="00BD177E">
        <w:rPr>
          <w:rFonts w:cstheme="minorHAnsi"/>
          <w:sz w:val="20"/>
          <w:szCs w:val="20"/>
          <w:lang w:val="en-US"/>
        </w:rPr>
        <w:t>Mihaljević</w:t>
      </w:r>
      <w:proofErr w:type="spellEnd"/>
      <w:r w:rsidRPr="00BD177E">
        <w:rPr>
          <w:rFonts w:cstheme="minorHAnsi"/>
          <w:sz w:val="20"/>
          <w:szCs w:val="20"/>
          <w:lang w:val="en-US"/>
        </w:rPr>
        <w:t>”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Sjedište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naručitelja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BD177E">
        <w:rPr>
          <w:rFonts w:cstheme="minorHAnsi"/>
          <w:sz w:val="20"/>
          <w:szCs w:val="20"/>
          <w:lang w:val="en-US"/>
        </w:rPr>
        <w:t>Mirogojska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cesta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8, 10000 Zagreb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>- OIB: 47767714195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Broj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telefona</w:t>
      </w:r>
      <w:proofErr w:type="spellEnd"/>
      <w:r w:rsidRPr="00BD177E">
        <w:rPr>
          <w:rFonts w:cstheme="minorHAnsi"/>
          <w:sz w:val="20"/>
          <w:szCs w:val="20"/>
          <w:lang w:val="en-US"/>
        </w:rPr>
        <w:t>: 01/2826-</w:t>
      </w:r>
      <w:proofErr w:type="gramStart"/>
      <w:r w:rsidRPr="00BD177E">
        <w:rPr>
          <w:rFonts w:cstheme="minorHAnsi"/>
          <w:sz w:val="20"/>
          <w:szCs w:val="20"/>
          <w:lang w:val="en-US"/>
        </w:rPr>
        <w:t>222  (</w:t>
      </w:r>
      <w:proofErr w:type="spellStart"/>
      <w:proofErr w:type="gramEnd"/>
      <w:r w:rsidRPr="00BD177E">
        <w:rPr>
          <w:rFonts w:cstheme="minorHAnsi"/>
          <w:sz w:val="20"/>
          <w:szCs w:val="20"/>
          <w:lang w:val="en-US"/>
        </w:rPr>
        <w:t>centrala</w:t>
      </w:r>
      <w:proofErr w:type="spellEnd"/>
      <w:r w:rsidRPr="00BD177E">
        <w:rPr>
          <w:rFonts w:cstheme="minorHAnsi"/>
          <w:sz w:val="20"/>
          <w:szCs w:val="20"/>
          <w:lang w:val="en-US"/>
        </w:rPr>
        <w:t>)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Broj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telefaksa</w:t>
      </w:r>
      <w:proofErr w:type="spellEnd"/>
      <w:r w:rsidRPr="00BD177E">
        <w:rPr>
          <w:rFonts w:cstheme="minorHAnsi"/>
          <w:sz w:val="20"/>
          <w:szCs w:val="20"/>
          <w:lang w:val="en-US"/>
        </w:rPr>
        <w:t>: 01/2826-131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Internetska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adresa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. </w:t>
      </w:r>
      <w:hyperlink r:id="rId9" w:history="1">
        <w:r w:rsidRPr="00BD177E">
          <w:rPr>
            <w:rFonts w:cstheme="minorHAnsi"/>
            <w:sz w:val="20"/>
            <w:szCs w:val="20"/>
            <w:u w:val="single"/>
            <w:lang w:val="en-US"/>
          </w:rPr>
          <w:t>www.bfm.hr</w:t>
        </w:r>
      </w:hyperlink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szCs w:val="20"/>
          <w:lang w:val="en-US"/>
        </w:rPr>
        <w:t>Adresa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elektroničke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pošte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: </w:t>
      </w:r>
      <w:hyperlink r:id="rId10" w:history="1">
        <w:r w:rsidRPr="00BD177E">
          <w:rPr>
            <w:rFonts w:cstheme="minorHAnsi"/>
            <w:sz w:val="20"/>
            <w:szCs w:val="20"/>
            <w:u w:val="single"/>
            <w:lang w:val="en-US"/>
          </w:rPr>
          <w:t>bfm@bfm.hr</w:t>
        </w:r>
      </w:hyperlink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b/>
          <w:sz w:val="20"/>
          <w:lang w:val="en-US"/>
        </w:rPr>
      </w:pPr>
      <w:r w:rsidRPr="00BD177E">
        <w:rPr>
          <w:rFonts w:cstheme="minorHAnsi"/>
          <w:b/>
          <w:sz w:val="20"/>
          <w:lang w:val="en-US"/>
        </w:rPr>
        <w:t xml:space="preserve">2. </w:t>
      </w:r>
      <w:proofErr w:type="spellStart"/>
      <w:r w:rsidRPr="00BD177E">
        <w:rPr>
          <w:rFonts w:cstheme="minorHAnsi"/>
          <w:b/>
          <w:sz w:val="20"/>
          <w:lang w:val="en-US"/>
        </w:rPr>
        <w:t>Podaci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o </w:t>
      </w:r>
      <w:proofErr w:type="spellStart"/>
      <w:r w:rsidRPr="00BD177E">
        <w:rPr>
          <w:rFonts w:cstheme="minorHAnsi"/>
          <w:b/>
          <w:sz w:val="20"/>
          <w:lang w:val="en-US"/>
        </w:rPr>
        <w:t>osobi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0"/>
          <w:lang w:val="en-US"/>
        </w:rPr>
        <w:t>zaduženoj</w:t>
      </w:r>
      <w:proofErr w:type="spellEnd"/>
      <w:r w:rsidRPr="00BD177E">
        <w:rPr>
          <w:rFonts w:cstheme="minorHAnsi"/>
          <w:b/>
          <w:sz w:val="20"/>
          <w:lang w:val="en-US"/>
        </w:rPr>
        <w:t xml:space="preserve"> za </w:t>
      </w:r>
      <w:proofErr w:type="spellStart"/>
      <w:r w:rsidRPr="00BD177E">
        <w:rPr>
          <w:rFonts w:cstheme="minorHAnsi"/>
          <w:b/>
          <w:sz w:val="20"/>
          <w:lang w:val="en-US"/>
        </w:rPr>
        <w:t>kontakt</w:t>
      </w:r>
      <w:proofErr w:type="spellEnd"/>
      <w:r w:rsidRPr="00BD177E">
        <w:rPr>
          <w:rFonts w:cstheme="minorHAnsi"/>
          <w:b/>
          <w:sz w:val="20"/>
          <w:lang w:val="en-US"/>
        </w:rPr>
        <w:t>:</w:t>
      </w:r>
    </w:p>
    <w:p w:rsidR="00A470E6" w:rsidRPr="00B9722A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Ime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i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prezime</w:t>
      </w:r>
      <w:proofErr w:type="spellEnd"/>
      <w:r w:rsidRPr="00BD177E">
        <w:rPr>
          <w:rFonts w:cstheme="minorHAnsi"/>
          <w:sz w:val="20"/>
          <w:lang w:val="en-US"/>
        </w:rPr>
        <w:t xml:space="preserve">: </w:t>
      </w:r>
      <w:r w:rsidR="00180A4D" w:rsidRPr="00B9722A">
        <w:rPr>
          <w:rFonts w:cstheme="minorHAnsi"/>
          <w:sz w:val="20"/>
        </w:rPr>
        <w:t>Gordana Gradiški, mag.oec</w:t>
      </w:r>
      <w:r w:rsidR="00B9722A">
        <w:rPr>
          <w:rFonts w:cstheme="minorHAnsi"/>
          <w:sz w:val="20"/>
        </w:rPr>
        <w:t xml:space="preserve">; </w:t>
      </w:r>
      <w:proofErr w:type="spellStart"/>
      <w:r w:rsidR="00B9722A" w:rsidRPr="00B9722A">
        <w:rPr>
          <w:rFonts w:cstheme="minorHAnsi"/>
          <w:sz w:val="20"/>
          <w:lang w:val="en-US"/>
        </w:rPr>
        <w:t>Azra</w:t>
      </w:r>
      <w:proofErr w:type="spellEnd"/>
      <w:r w:rsidR="00B9722A" w:rsidRPr="00B9722A">
        <w:rPr>
          <w:rFonts w:cstheme="minorHAnsi"/>
          <w:sz w:val="20"/>
          <w:lang w:val="en-US"/>
        </w:rPr>
        <w:t xml:space="preserve"> </w:t>
      </w:r>
      <w:proofErr w:type="spellStart"/>
      <w:r w:rsidR="00B9722A" w:rsidRPr="00B9722A">
        <w:rPr>
          <w:rFonts w:cstheme="minorHAnsi"/>
          <w:sz w:val="20"/>
          <w:lang w:val="en-US"/>
        </w:rPr>
        <w:t>Čengić</w:t>
      </w:r>
      <w:proofErr w:type="spellEnd"/>
      <w:r w:rsidR="00B9722A" w:rsidRPr="00B9722A">
        <w:rPr>
          <w:rFonts w:cstheme="minorHAnsi"/>
          <w:sz w:val="20"/>
          <w:lang w:val="en-US"/>
        </w:rPr>
        <w:t xml:space="preserve">, </w:t>
      </w:r>
      <w:proofErr w:type="spellStart"/>
      <w:r w:rsidR="00B9722A" w:rsidRPr="00B9722A">
        <w:rPr>
          <w:rFonts w:cstheme="minorHAnsi"/>
          <w:sz w:val="20"/>
          <w:lang w:val="en-US"/>
        </w:rPr>
        <w:t>mag.oec</w:t>
      </w:r>
      <w:proofErr w:type="spellEnd"/>
      <w:r w:rsidR="00B9722A" w:rsidRPr="00B9722A">
        <w:rPr>
          <w:rFonts w:cstheme="minorHAnsi"/>
          <w:sz w:val="20"/>
          <w:lang w:val="en-US"/>
        </w:rPr>
        <w:t>.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9722A">
        <w:rPr>
          <w:rFonts w:cstheme="minorHAnsi"/>
          <w:sz w:val="20"/>
          <w:lang w:val="en-US"/>
        </w:rPr>
        <w:t xml:space="preserve">- </w:t>
      </w:r>
      <w:proofErr w:type="spellStart"/>
      <w:r w:rsidRPr="00B9722A">
        <w:rPr>
          <w:rFonts w:cstheme="minorHAnsi"/>
          <w:sz w:val="20"/>
          <w:lang w:val="en-US"/>
        </w:rPr>
        <w:t>Broj</w:t>
      </w:r>
      <w:proofErr w:type="spellEnd"/>
      <w:r w:rsidRPr="00B9722A">
        <w:rPr>
          <w:rFonts w:cstheme="minorHAnsi"/>
          <w:sz w:val="20"/>
          <w:lang w:val="en-US"/>
        </w:rPr>
        <w:t xml:space="preserve"> </w:t>
      </w:r>
      <w:proofErr w:type="spellStart"/>
      <w:proofErr w:type="gramStart"/>
      <w:r w:rsidRPr="00B9722A">
        <w:rPr>
          <w:rFonts w:cstheme="minorHAnsi"/>
          <w:sz w:val="20"/>
          <w:lang w:val="en-US"/>
        </w:rPr>
        <w:t>telefona</w:t>
      </w:r>
      <w:proofErr w:type="spellEnd"/>
      <w:r w:rsidRPr="00B9722A">
        <w:rPr>
          <w:rFonts w:cstheme="minorHAnsi"/>
          <w:sz w:val="20"/>
          <w:lang w:val="en-US"/>
        </w:rPr>
        <w:t xml:space="preserve">  </w:t>
      </w:r>
      <w:r w:rsidR="00755FC0" w:rsidRPr="00B9722A">
        <w:rPr>
          <w:rFonts w:cstheme="minorHAnsi"/>
          <w:sz w:val="20"/>
        </w:rPr>
        <w:t>01</w:t>
      </w:r>
      <w:proofErr w:type="gramEnd"/>
      <w:r w:rsidR="00755FC0" w:rsidRPr="00B9722A">
        <w:rPr>
          <w:rFonts w:cstheme="minorHAnsi"/>
          <w:sz w:val="20"/>
        </w:rPr>
        <w:t>/2826-163</w:t>
      </w:r>
      <w:r w:rsidR="00B9722A">
        <w:rPr>
          <w:rFonts w:cstheme="minorHAnsi"/>
          <w:sz w:val="20"/>
        </w:rPr>
        <w:t xml:space="preserve">, </w:t>
      </w:r>
      <w:r w:rsidR="00B9722A" w:rsidRPr="00B9722A">
        <w:rPr>
          <w:rFonts w:cstheme="minorHAnsi"/>
          <w:sz w:val="20"/>
          <w:lang w:val="en-US"/>
        </w:rPr>
        <w:t>01/2826-211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Broj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telefaksa</w:t>
      </w:r>
      <w:proofErr w:type="spellEnd"/>
      <w:r w:rsidRPr="00BD177E">
        <w:rPr>
          <w:rFonts w:cstheme="minorHAnsi"/>
          <w:sz w:val="20"/>
          <w:lang w:val="en-US"/>
        </w:rPr>
        <w:t xml:space="preserve"> 01/2826-131</w:t>
      </w:r>
    </w:p>
    <w:p w:rsidR="00A470E6" w:rsidRPr="00BD177E" w:rsidRDefault="00A470E6" w:rsidP="00A470E6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BD177E">
        <w:rPr>
          <w:rFonts w:cstheme="minorHAnsi"/>
          <w:sz w:val="20"/>
          <w:lang w:val="en-US"/>
        </w:rPr>
        <w:t xml:space="preserve">- </w:t>
      </w:r>
      <w:proofErr w:type="spellStart"/>
      <w:r w:rsidRPr="00BD177E">
        <w:rPr>
          <w:rFonts w:cstheme="minorHAnsi"/>
          <w:sz w:val="20"/>
          <w:lang w:val="en-US"/>
        </w:rPr>
        <w:t>Adresa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elektroničke</w:t>
      </w:r>
      <w:proofErr w:type="spellEnd"/>
      <w:r w:rsidRPr="00BD177E">
        <w:rPr>
          <w:rFonts w:cstheme="minorHAnsi"/>
          <w:sz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lang w:val="en-US"/>
        </w:rPr>
        <w:t>pošte</w:t>
      </w:r>
      <w:proofErr w:type="spellEnd"/>
      <w:r w:rsidRPr="00BD177E">
        <w:rPr>
          <w:rFonts w:cstheme="minorHAnsi"/>
          <w:sz w:val="20"/>
          <w:lang w:val="en-US"/>
        </w:rPr>
        <w:t>:</w:t>
      </w:r>
      <w:r w:rsidR="00180A4D">
        <w:rPr>
          <w:rFonts w:cstheme="minorHAnsi"/>
          <w:sz w:val="20"/>
          <w:lang w:val="en-US"/>
        </w:rPr>
        <w:t xml:space="preserve"> </w:t>
      </w:r>
      <w:hyperlink r:id="rId11" w:history="1">
        <w:r w:rsidR="005F20D1" w:rsidRPr="00BD177E">
          <w:rPr>
            <w:rStyle w:val="Hyperlink"/>
            <w:rFonts w:cstheme="minorHAnsi"/>
            <w:color w:val="auto"/>
            <w:sz w:val="20"/>
            <w:lang w:val="en-US"/>
          </w:rPr>
          <w:t>nabava@bfm.hr</w:t>
        </w:r>
      </w:hyperlink>
      <w:r w:rsidR="005F20D1" w:rsidRPr="00BD177E">
        <w:rPr>
          <w:rFonts w:cstheme="minorHAnsi"/>
          <w:sz w:val="20"/>
          <w:lang w:val="en-US"/>
        </w:rPr>
        <w:t xml:space="preserve"> 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5F20D1" w:rsidRPr="00BD177E">
        <w:rPr>
          <w:rFonts w:asciiTheme="minorHAnsi" w:hAnsiTheme="minorHAnsi" w:cstheme="minorHAnsi"/>
          <w:b/>
          <w:sz w:val="20"/>
          <w:szCs w:val="20"/>
        </w:rPr>
        <w:t>E</w:t>
      </w:r>
      <w:r w:rsidRPr="00BD177E">
        <w:rPr>
          <w:rFonts w:asciiTheme="minorHAnsi" w:hAnsiTheme="minorHAnsi" w:cstheme="minorHAnsi"/>
          <w:b/>
          <w:sz w:val="20"/>
          <w:szCs w:val="20"/>
        </w:rPr>
        <w:t>videncijski broj nabave</w:t>
      </w:r>
      <w:r w:rsidRPr="00B9722A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5F20D1" w:rsidRPr="00B9722A">
        <w:rPr>
          <w:rFonts w:asciiTheme="minorHAnsi" w:hAnsiTheme="minorHAnsi" w:cstheme="minorHAnsi"/>
          <w:b/>
          <w:sz w:val="20"/>
          <w:szCs w:val="20"/>
        </w:rPr>
        <w:t>3</w:t>
      </w:r>
      <w:r w:rsidR="00180A4D" w:rsidRPr="00B9722A">
        <w:rPr>
          <w:rFonts w:asciiTheme="minorHAnsi" w:hAnsiTheme="minorHAnsi" w:cstheme="minorHAnsi"/>
          <w:b/>
          <w:sz w:val="20"/>
          <w:szCs w:val="20"/>
        </w:rPr>
        <w:t>5/2020</w:t>
      </w:r>
      <w:r w:rsidR="00A470E6" w:rsidRPr="00B9722A">
        <w:rPr>
          <w:rFonts w:asciiTheme="minorHAnsi" w:hAnsiTheme="minorHAnsi" w:cstheme="minorHAnsi"/>
          <w:b/>
          <w:sz w:val="20"/>
          <w:szCs w:val="20"/>
        </w:rPr>
        <w:t xml:space="preserve"> J</w:t>
      </w:r>
      <w:r w:rsidRPr="00B9722A">
        <w:rPr>
          <w:rFonts w:asciiTheme="minorHAnsi" w:hAnsiTheme="minorHAnsi" w:cstheme="minorHAnsi"/>
          <w:b/>
          <w:sz w:val="20"/>
          <w:szCs w:val="20"/>
        </w:rPr>
        <w:t>N</w:t>
      </w:r>
    </w:p>
    <w:p w:rsidR="004C7286" w:rsidRPr="00BD177E" w:rsidRDefault="004C7286" w:rsidP="004C728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5F20D1" w:rsidRDefault="004C7286" w:rsidP="005F20D1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BD177E">
        <w:rPr>
          <w:rFonts w:cstheme="minorHAnsi"/>
          <w:b/>
          <w:sz w:val="20"/>
          <w:szCs w:val="20"/>
        </w:rPr>
        <w:t xml:space="preserve">4. </w:t>
      </w:r>
      <w:r w:rsidR="005F20D1" w:rsidRPr="00BD177E">
        <w:rPr>
          <w:rFonts w:cstheme="minorHAnsi"/>
          <w:b/>
          <w:sz w:val="20"/>
          <w:szCs w:val="20"/>
        </w:rPr>
        <w:t>P</w:t>
      </w:r>
      <w:r w:rsidRPr="00BD177E">
        <w:rPr>
          <w:rFonts w:cstheme="minorHAnsi"/>
          <w:b/>
          <w:sz w:val="20"/>
          <w:szCs w:val="20"/>
        </w:rPr>
        <w:t xml:space="preserve">redmet nabave: </w:t>
      </w:r>
      <w:proofErr w:type="spellStart"/>
      <w:r w:rsidR="00964FDC">
        <w:rPr>
          <w:rFonts w:cstheme="minorHAnsi"/>
          <w:b/>
          <w:sz w:val="20"/>
          <w:szCs w:val="20"/>
          <w:lang w:val="en-AU" w:eastAsia="hr-HR"/>
        </w:rPr>
        <w:t>Popravak</w:t>
      </w:r>
      <w:proofErr w:type="spellEnd"/>
      <w:r w:rsidR="00964FDC">
        <w:rPr>
          <w:rFonts w:cstheme="minorHAnsi"/>
          <w:b/>
          <w:sz w:val="20"/>
          <w:szCs w:val="20"/>
          <w:lang w:val="en-AU" w:eastAsia="hr-HR"/>
        </w:rPr>
        <w:t xml:space="preserve"> </w:t>
      </w:r>
      <w:proofErr w:type="spellStart"/>
      <w:r w:rsidR="0069667A">
        <w:rPr>
          <w:rFonts w:cstheme="minorHAnsi"/>
          <w:b/>
          <w:sz w:val="20"/>
          <w:szCs w:val="20"/>
          <w:lang w:val="en-AU" w:eastAsia="hr-HR"/>
        </w:rPr>
        <w:t>videokolonoskopa</w:t>
      </w:r>
      <w:proofErr w:type="spellEnd"/>
      <w:r w:rsidR="005F20D1" w:rsidRPr="00BD177E">
        <w:rPr>
          <w:rFonts w:cstheme="minorHAnsi"/>
          <w:sz w:val="20"/>
          <w:szCs w:val="20"/>
        </w:rPr>
        <w:t xml:space="preserve"> </w:t>
      </w:r>
      <w:r w:rsidRPr="00BD177E">
        <w:rPr>
          <w:rFonts w:cstheme="minorHAnsi"/>
          <w:sz w:val="20"/>
          <w:szCs w:val="20"/>
        </w:rPr>
        <w:t xml:space="preserve">prema </w:t>
      </w:r>
      <w:r w:rsidR="00D52035">
        <w:rPr>
          <w:rFonts w:cstheme="minorHAnsi"/>
          <w:sz w:val="20"/>
          <w:szCs w:val="20"/>
        </w:rPr>
        <w:t>T</w:t>
      </w:r>
      <w:r w:rsidRPr="00BD177E">
        <w:rPr>
          <w:rFonts w:cstheme="minorHAnsi"/>
          <w:sz w:val="20"/>
          <w:szCs w:val="20"/>
        </w:rPr>
        <w:t>roškovniku u prilogu ovih uputa.</w:t>
      </w:r>
    </w:p>
    <w:p w:rsidR="00C668A3" w:rsidRPr="00B9722A" w:rsidRDefault="00C668A3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B9722A">
        <w:rPr>
          <w:rFonts w:ascii="Calibri" w:eastAsia="Symbol" w:hAnsi="Calibri" w:cs="Calibri"/>
          <w:b/>
          <w:sz w:val="20"/>
          <w:szCs w:val="20"/>
        </w:rPr>
        <w:t>procijenjena vrijednost nabave</w:t>
      </w:r>
      <w:r w:rsidRPr="00B9722A">
        <w:rPr>
          <w:rFonts w:ascii="Calibri" w:eastAsia="Symbol" w:hAnsi="Calibri" w:cs="Calibri"/>
          <w:sz w:val="20"/>
          <w:szCs w:val="20"/>
        </w:rPr>
        <w:t xml:space="preserve">: </w:t>
      </w:r>
      <w:r w:rsidR="00B9722A" w:rsidRPr="00B9722A">
        <w:rPr>
          <w:rFonts w:ascii="Calibri" w:eastAsia="Symbol" w:hAnsi="Calibri" w:cs="Calibri"/>
          <w:sz w:val="20"/>
          <w:szCs w:val="20"/>
        </w:rPr>
        <w:t>25.6</w:t>
      </w:r>
      <w:r w:rsidRPr="00B9722A">
        <w:rPr>
          <w:rFonts w:ascii="Calibri" w:eastAsia="Symbol" w:hAnsi="Calibri" w:cs="Calibri"/>
          <w:sz w:val="20"/>
          <w:szCs w:val="20"/>
        </w:rPr>
        <w:t>00,00 kn bez PDV-a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način izvršenja: </w:t>
      </w:r>
      <w:r w:rsidRPr="00C668A3">
        <w:rPr>
          <w:rFonts w:ascii="Calibri" w:eastAsia="Times New Roman" w:hAnsi="Calibri" w:cs="Calibri"/>
          <w:sz w:val="20"/>
          <w:szCs w:val="20"/>
        </w:rPr>
        <w:t>narudžbenica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 izvršenja: </w:t>
      </w:r>
      <w:r w:rsidRPr="00C668A3">
        <w:rPr>
          <w:rFonts w:ascii="Calibri" w:eastAsia="Times New Roman" w:hAnsi="Calibri" w:cs="Calibri"/>
          <w:sz w:val="20"/>
          <w:szCs w:val="20"/>
        </w:rPr>
        <w:t>30 dana</w:t>
      </w:r>
      <w:r w:rsidR="00C668A3" w:rsidRPr="00C668A3">
        <w:rPr>
          <w:rFonts w:ascii="Calibri" w:eastAsia="Times New Roman" w:hAnsi="Calibri" w:cs="Calibri"/>
          <w:sz w:val="20"/>
          <w:szCs w:val="20"/>
        </w:rPr>
        <w:t xml:space="preserve">- Izvršitelj je dužan Naručitelju ispostaviti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radni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nalog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o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izvršenom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popravku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te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puštanju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C668A3" w:rsidRPr="00C668A3">
        <w:rPr>
          <w:rFonts w:cstheme="minorHAnsi"/>
          <w:sz w:val="20"/>
          <w:szCs w:val="20"/>
          <w:lang w:val="en-GB"/>
        </w:rPr>
        <w:t>videokolonoskopa</w:t>
      </w:r>
      <w:proofErr w:type="spellEnd"/>
      <w:r w:rsidR="00C668A3" w:rsidRPr="00C668A3">
        <w:rPr>
          <w:rFonts w:cstheme="minorHAnsi"/>
          <w:sz w:val="20"/>
          <w:szCs w:val="20"/>
          <w:lang w:val="en-GB"/>
        </w:rPr>
        <w:t xml:space="preserve"> u rad</w:t>
      </w:r>
    </w:p>
    <w:p w:rsidR="001E73A7" w:rsidRPr="00C668A3" w:rsidRDefault="001E73A7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 valjanosti ponude: </w:t>
      </w:r>
      <w:r w:rsidR="007D36B0">
        <w:rPr>
          <w:rFonts w:ascii="Calibri" w:eastAsia="Times New Roman" w:hAnsi="Calibri" w:cs="Calibri"/>
          <w:sz w:val="20"/>
          <w:szCs w:val="20"/>
        </w:rPr>
        <w:t>6</w:t>
      </w:r>
      <w:r w:rsidRPr="00C668A3">
        <w:rPr>
          <w:rFonts w:ascii="Calibri" w:eastAsia="Times New Roman" w:hAnsi="Calibri" w:cs="Calibri"/>
          <w:sz w:val="20"/>
          <w:szCs w:val="20"/>
        </w:rPr>
        <w:t>0 dana od dana otvaranja ponude</w:t>
      </w:r>
    </w:p>
    <w:p w:rsidR="00C668A3" w:rsidRPr="00C668A3" w:rsidRDefault="00C668A3" w:rsidP="001E73A7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Symbol" w:hAnsi="Calibri" w:cs="Calibri"/>
          <w:sz w:val="20"/>
          <w:szCs w:val="20"/>
        </w:rPr>
      </w:pPr>
      <w:proofErr w:type="spellStart"/>
      <w:r w:rsidRPr="00C668A3">
        <w:rPr>
          <w:rFonts w:cstheme="minorHAnsi"/>
          <w:b/>
          <w:sz w:val="20"/>
          <w:szCs w:val="20"/>
          <w:lang w:val="en-GB"/>
        </w:rPr>
        <w:t>rok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garancije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na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izvršeni</w:t>
      </w:r>
      <w:proofErr w:type="spellEnd"/>
      <w:r w:rsidRPr="00C668A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C668A3">
        <w:rPr>
          <w:rFonts w:cstheme="minorHAnsi"/>
          <w:b/>
          <w:sz w:val="20"/>
          <w:szCs w:val="20"/>
          <w:lang w:val="en-GB"/>
        </w:rPr>
        <w:t>popravak</w:t>
      </w:r>
      <w:proofErr w:type="spellEnd"/>
      <w:r>
        <w:rPr>
          <w:rFonts w:cstheme="minorHAnsi"/>
          <w:sz w:val="20"/>
          <w:szCs w:val="20"/>
          <w:lang w:val="en-GB"/>
        </w:rPr>
        <w:t xml:space="preserve">: </w:t>
      </w:r>
      <w:proofErr w:type="spellStart"/>
      <w:r>
        <w:rPr>
          <w:rFonts w:cstheme="minorHAnsi"/>
          <w:sz w:val="20"/>
          <w:szCs w:val="20"/>
          <w:lang w:val="en-GB"/>
        </w:rPr>
        <w:t>minimalno</w:t>
      </w:r>
      <w:proofErr w:type="spellEnd"/>
      <w:r>
        <w:rPr>
          <w:rFonts w:cstheme="minorHAnsi"/>
          <w:sz w:val="20"/>
          <w:szCs w:val="20"/>
          <w:lang w:val="en-GB"/>
        </w:rPr>
        <w:t xml:space="preserve"> 6 </w:t>
      </w:r>
      <w:proofErr w:type="spellStart"/>
      <w:r>
        <w:rPr>
          <w:rFonts w:cstheme="minorHAnsi"/>
          <w:sz w:val="20"/>
          <w:szCs w:val="20"/>
          <w:lang w:val="en-GB"/>
        </w:rPr>
        <w:t>mjeseci</w:t>
      </w:r>
      <w:proofErr w:type="spellEnd"/>
    </w:p>
    <w:p w:rsidR="001E73A7" w:rsidRDefault="001E73A7" w:rsidP="007718C9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Times New Roman" w:hAnsi="Calibri" w:cs="Calibri"/>
          <w:sz w:val="20"/>
          <w:szCs w:val="20"/>
        </w:rPr>
      </w:pPr>
      <w:r w:rsidRPr="00C668A3">
        <w:rPr>
          <w:rFonts w:ascii="Calibri" w:eastAsia="Times New Roman" w:hAnsi="Calibri" w:cs="Calibri"/>
          <w:b/>
          <w:sz w:val="20"/>
          <w:szCs w:val="20"/>
        </w:rPr>
        <w:t xml:space="preserve">rok, način i uvjeti plaćanja: </w:t>
      </w:r>
      <w:r w:rsidRPr="00C668A3">
        <w:rPr>
          <w:rFonts w:ascii="Calibri" w:eastAsia="Times New Roman" w:hAnsi="Calibri" w:cs="Calibri"/>
          <w:sz w:val="20"/>
          <w:szCs w:val="20"/>
        </w:rPr>
        <w:t>obračun i naplata izvršenih usluga obavit će se nakon prihvaćen</w:t>
      </w:r>
      <w:r w:rsidR="00C668A3">
        <w:rPr>
          <w:rFonts w:ascii="Calibri" w:eastAsia="Times New Roman" w:hAnsi="Calibri" w:cs="Calibri"/>
          <w:sz w:val="20"/>
          <w:szCs w:val="20"/>
        </w:rPr>
        <w:t>og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 e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lektroničkog </w:t>
      </w:r>
      <w:r w:rsidRPr="00C668A3">
        <w:rPr>
          <w:rFonts w:ascii="Calibri" w:eastAsia="Times New Roman" w:hAnsi="Calibri" w:cs="Calibri"/>
          <w:sz w:val="20"/>
          <w:szCs w:val="20"/>
        </w:rPr>
        <w:t>računa od strane Naručitelja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. 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Naručitelj se obvezuje </w:t>
      </w:r>
      <w:r w:rsidR="00C668A3">
        <w:rPr>
          <w:rFonts w:ascii="Calibri" w:eastAsia="Times New Roman" w:hAnsi="Calibri" w:cs="Calibri"/>
          <w:sz w:val="20"/>
          <w:szCs w:val="20"/>
        </w:rPr>
        <w:t>elektronički račun platiti I</w:t>
      </w:r>
      <w:r w:rsidRPr="00C668A3">
        <w:rPr>
          <w:rFonts w:ascii="Calibri" w:eastAsia="Times New Roman" w:hAnsi="Calibri" w:cs="Calibri"/>
          <w:sz w:val="20"/>
          <w:szCs w:val="20"/>
        </w:rPr>
        <w:t xml:space="preserve">zvršitelju u roku 60 (šezdeset) dana od dana primitka </w:t>
      </w:r>
      <w:r w:rsidR="00C668A3">
        <w:rPr>
          <w:rFonts w:ascii="Calibri" w:eastAsia="Times New Roman" w:hAnsi="Calibri" w:cs="Calibri"/>
          <w:sz w:val="20"/>
          <w:szCs w:val="20"/>
        </w:rPr>
        <w:t xml:space="preserve">elektroničkog </w:t>
      </w:r>
      <w:r w:rsidRPr="00C668A3">
        <w:rPr>
          <w:rFonts w:ascii="Calibri" w:eastAsia="Times New Roman" w:hAnsi="Calibri" w:cs="Calibri"/>
          <w:sz w:val="20"/>
          <w:szCs w:val="20"/>
        </w:rPr>
        <w:t>računa.</w:t>
      </w:r>
      <w:r w:rsidR="003B7018">
        <w:rPr>
          <w:rFonts w:ascii="Calibri" w:eastAsia="Times New Roman" w:hAnsi="Calibri" w:cs="Calibri"/>
          <w:sz w:val="20"/>
          <w:szCs w:val="20"/>
        </w:rPr>
        <w:t xml:space="preserve"> Ukupno plaćanje bez PDV-a ne smije prijeći procijenjenu vrijednost nabave.</w:t>
      </w:r>
    </w:p>
    <w:p w:rsidR="00C668A3" w:rsidRPr="00C668A3" w:rsidRDefault="00C668A3" w:rsidP="007718C9">
      <w:pPr>
        <w:numPr>
          <w:ilvl w:val="0"/>
          <w:numId w:val="14"/>
        </w:numPr>
        <w:tabs>
          <w:tab w:val="left" w:pos="460"/>
        </w:tabs>
        <w:spacing w:after="0" w:line="240" w:lineRule="auto"/>
        <w:ind w:left="460" w:hanging="423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CPV oznaka: 50421000-2</w:t>
      </w:r>
    </w:p>
    <w:p w:rsidR="00D52035" w:rsidRPr="00BD177E" w:rsidRDefault="00D52035" w:rsidP="007D2525">
      <w:pPr>
        <w:spacing w:after="0" w:line="240" w:lineRule="auto"/>
        <w:outlineLvl w:val="0"/>
        <w:rPr>
          <w:rFonts w:cstheme="minorHAnsi"/>
          <w:sz w:val="20"/>
          <w:szCs w:val="20"/>
          <w:lang w:val="en-GB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="00C05B14">
        <w:rPr>
          <w:rFonts w:asciiTheme="minorHAnsi" w:hAnsiTheme="minorHAnsi" w:cstheme="minorHAnsi"/>
          <w:b/>
          <w:sz w:val="20"/>
          <w:szCs w:val="20"/>
        </w:rPr>
        <w:t>Dostavljanje p</w:t>
      </w:r>
      <w:r w:rsidRPr="00BD177E">
        <w:rPr>
          <w:rFonts w:asciiTheme="minorHAnsi" w:hAnsiTheme="minorHAnsi" w:cstheme="minorHAnsi"/>
          <w:b/>
          <w:sz w:val="20"/>
          <w:szCs w:val="20"/>
        </w:rPr>
        <w:t>otrebnih dokaza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B73EDE" w:rsidP="001815EF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5.1. </w:t>
      </w:r>
      <w:r w:rsidR="001815EF" w:rsidRPr="00BD177E">
        <w:rPr>
          <w:rFonts w:asciiTheme="minorHAnsi" w:hAnsiTheme="minorHAnsi" w:cstheme="minorHAnsi"/>
          <w:b/>
          <w:sz w:val="20"/>
          <w:szCs w:val="20"/>
        </w:rPr>
        <w:t>OSNOVE ZA ISKLJUČENJE</w:t>
      </w:r>
    </w:p>
    <w:p w:rsidR="00755FC0" w:rsidRPr="00BD177E" w:rsidRDefault="00755FC0" w:rsidP="00755FC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Ponuditelj u postupku nabave mora dostaviti slijedeće dokaze:</w:t>
      </w:r>
    </w:p>
    <w:p w:rsidR="001815EF" w:rsidRPr="00BD177E" w:rsidRDefault="001815EF" w:rsidP="001815EF">
      <w:pPr>
        <w:pStyle w:val="tekstbezuvlake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>Potvrda porezne uprave</w:t>
      </w:r>
      <w:r w:rsidRPr="00BD177E">
        <w:rPr>
          <w:rFonts w:asciiTheme="minorHAnsi" w:hAnsiTheme="minorHAnsi" w:cstheme="minorHAnsi"/>
          <w:sz w:val="20"/>
          <w:szCs w:val="20"/>
        </w:rPr>
        <w:t xml:space="preserve"> o nepostojanju duga, ili</w:t>
      </w:r>
    </w:p>
    <w:p w:rsidR="001815EF" w:rsidRPr="00BD177E" w:rsidRDefault="001815EF" w:rsidP="001815EF">
      <w:pPr>
        <w:pStyle w:val="tekstbezuvlake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 xml:space="preserve">važeći jednakovrijedan dokument nadležnog tijela države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>, ako se ne izdaje potvrda iz točke 1., ili</w:t>
      </w:r>
    </w:p>
    <w:p w:rsidR="001815EF" w:rsidRPr="00BD177E" w:rsidRDefault="001815EF" w:rsidP="001815EF">
      <w:pPr>
        <w:pStyle w:val="tekstbezuvlake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 xml:space="preserve">ako se u državi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ne izdaje potvrda iz točke 1. ili jednakovrijedan dokument iz točke 2.,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</w:t>
      </w:r>
      <w:r w:rsidRPr="00BD177E">
        <w:rPr>
          <w:rFonts w:asciiTheme="minorHAnsi" w:hAnsiTheme="minorHAnsi" w:cstheme="minorHAnsi"/>
          <w:sz w:val="20"/>
          <w:szCs w:val="20"/>
        </w:rPr>
        <w:t xml:space="preserve"> ili osoba ovlaštena po zakonu za zastupanje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dostavlja izjavu pod prisegom ispred nadležne sudske ili upravne vlasti ili bilježnika ili nadležnog strukovnog ili trgovinskog tijela u državi sjedišta </w:t>
      </w:r>
      <w:r w:rsidR="00B73EDE" w:rsidRPr="00BD177E">
        <w:rPr>
          <w:rFonts w:asciiTheme="minorHAnsi" w:hAnsiTheme="minorHAnsi" w:cstheme="minorHAnsi"/>
          <w:sz w:val="20"/>
          <w:szCs w:val="20"/>
        </w:rPr>
        <w:t>Ponuditelja</w:t>
      </w:r>
      <w:r w:rsidRPr="00BD177E">
        <w:rPr>
          <w:rFonts w:asciiTheme="minorHAnsi" w:hAnsiTheme="minorHAnsi" w:cstheme="minorHAnsi"/>
          <w:sz w:val="20"/>
          <w:szCs w:val="20"/>
        </w:rPr>
        <w:t xml:space="preserve"> ili izjavu s ovjerenim potpisom kod bilježnika. Potvrda ne smije biti starija od 30 dana.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Svi dokazi koji se dostavljaju mogu se dostaviti u neovjerenim preslikama.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BD177E" w:rsidRPr="00BD177E" w:rsidRDefault="00BD177E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1815EF" w:rsidRPr="00BD177E" w:rsidRDefault="00B73EDE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 xml:space="preserve">5.2. </w:t>
      </w:r>
      <w:r w:rsidR="001815EF" w:rsidRPr="00BD177E">
        <w:rPr>
          <w:rFonts w:asciiTheme="minorHAnsi" w:hAnsiTheme="minorHAnsi" w:cstheme="minorHAnsi"/>
          <w:b/>
          <w:sz w:val="20"/>
          <w:szCs w:val="20"/>
        </w:rPr>
        <w:t>DOKAZI O SPOSOBNOSTI</w:t>
      </w:r>
    </w:p>
    <w:p w:rsidR="001815EF" w:rsidRPr="00BD177E" w:rsidRDefault="001815EF" w:rsidP="001815EF">
      <w:pPr>
        <w:pStyle w:val="tekstbezuvlake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1815EF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Ponuditelj u postupku nabave mora dostaviti slijedeće dokaze:</w:t>
      </w:r>
    </w:p>
    <w:p w:rsidR="00755FC0" w:rsidRPr="00BD177E" w:rsidRDefault="00755FC0" w:rsidP="00755FC0">
      <w:pPr>
        <w:pStyle w:val="tekstbezuvlak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b/>
          <w:sz w:val="20"/>
          <w:szCs w:val="20"/>
        </w:rPr>
        <w:t>Upis u sudski registar</w:t>
      </w:r>
      <w:r w:rsidRPr="00BD177E">
        <w:rPr>
          <w:rFonts w:asciiTheme="minorHAnsi" w:hAnsiTheme="minorHAnsi" w:cstheme="minorHAnsi"/>
          <w:sz w:val="20"/>
          <w:szCs w:val="20"/>
        </w:rPr>
        <w:t xml:space="preserve">- ponuditelj mora u postupku javne nabave dokazati svoj upis u sudski, obrtni, strukovni ili drugi odgovarajući registar države sjedišta Ponuditelja. Ovim dokazom ponuditelj dokazuje da ima registriranu djelatnost u vezi s predmetom nabave. </w:t>
      </w:r>
    </w:p>
    <w:p w:rsidR="00755FC0" w:rsidRPr="00BD177E" w:rsidRDefault="00755FC0" w:rsidP="00755FC0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Dokumenti kojima se dokazuje sposobnost:</w:t>
      </w:r>
    </w:p>
    <w:p w:rsidR="00755FC0" w:rsidRPr="00BD177E" w:rsidRDefault="00755FC0" w:rsidP="00755FC0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lastRenderedPageBreak/>
        <w:t>* Izvadak iz sudskog, obrtnog, strukovnog ili drugog odgovarajućeg registra države sjedišta kojim ponuditelj dokazuje upis u sudski, obrtni, strukovni ili drugi odgovarajući registar države sjedišta,</w:t>
      </w:r>
    </w:p>
    <w:p w:rsidR="00755FC0" w:rsidRPr="00BD177E" w:rsidRDefault="00755FC0" w:rsidP="00755FC0">
      <w:pPr>
        <w:pStyle w:val="tekstbezuvlake"/>
        <w:ind w:left="720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* ako se u državi sjedišta Ponuditelja ne izdaje potvrda iz prethodne točke, Ponuditelj dostavlja izjavu s ovjerom potpisa kod nadležnog tijela.</w:t>
      </w:r>
    </w:p>
    <w:p w:rsidR="00755FC0" w:rsidRDefault="00755FC0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211D0F" w:rsidRDefault="001E73A7" w:rsidP="00755FC0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211D0F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Sposobnost za obavljanje </w:t>
      </w:r>
      <w:r w:rsidR="0057741D" w:rsidRPr="00211D0F">
        <w:rPr>
          <w:rFonts w:asciiTheme="minorHAnsi" w:hAnsiTheme="minorHAnsi" w:cstheme="minorHAnsi"/>
          <w:b/>
          <w:sz w:val="20"/>
          <w:szCs w:val="20"/>
          <w:lang w:eastAsia="hr-HR"/>
        </w:rPr>
        <w:t>popravaka na predmetnoj opremi</w:t>
      </w:r>
    </w:p>
    <w:p w:rsidR="00755FC0" w:rsidRDefault="001815EF" w:rsidP="00211D0F">
      <w:pPr>
        <w:pStyle w:val="ListParagraph"/>
        <w:tabs>
          <w:tab w:val="left" w:pos="1083"/>
        </w:tabs>
        <w:spacing w:line="246" w:lineRule="auto"/>
        <w:ind w:left="720" w:right="100"/>
        <w:jc w:val="both"/>
        <w:rPr>
          <w:rFonts w:asciiTheme="minorHAnsi" w:hAnsiTheme="minorHAnsi" w:cstheme="minorHAnsi"/>
          <w:sz w:val="20"/>
          <w:szCs w:val="20"/>
        </w:rPr>
      </w:pPr>
      <w:r w:rsidRPr="00211D0F">
        <w:rPr>
          <w:rFonts w:asciiTheme="minorHAnsi" w:hAnsiTheme="minorHAnsi" w:cstheme="minorHAnsi"/>
          <w:sz w:val="20"/>
          <w:szCs w:val="20"/>
        </w:rPr>
        <w:t xml:space="preserve">Dokaz da je </w:t>
      </w:r>
      <w:r w:rsidR="00B73EDE" w:rsidRPr="00211D0F">
        <w:rPr>
          <w:rFonts w:asciiTheme="minorHAnsi" w:hAnsiTheme="minorHAnsi" w:cstheme="minorHAnsi"/>
          <w:sz w:val="20"/>
          <w:szCs w:val="20"/>
        </w:rPr>
        <w:t>Ponuditelj</w:t>
      </w:r>
      <w:r w:rsidRPr="00211D0F">
        <w:rPr>
          <w:rFonts w:asciiTheme="minorHAnsi" w:hAnsiTheme="minorHAnsi" w:cstheme="minorHAnsi"/>
          <w:sz w:val="20"/>
          <w:szCs w:val="20"/>
        </w:rPr>
        <w:t xml:space="preserve"> </w:t>
      </w:r>
      <w:r w:rsidR="0057741D" w:rsidRPr="00211D0F">
        <w:rPr>
          <w:rFonts w:asciiTheme="minorHAnsi" w:hAnsiTheme="minorHAnsi" w:cstheme="minorHAnsi"/>
          <w:sz w:val="20"/>
          <w:szCs w:val="20"/>
        </w:rPr>
        <w:t xml:space="preserve">certificiran i </w:t>
      </w:r>
      <w:r w:rsidRPr="00211D0F">
        <w:rPr>
          <w:rFonts w:asciiTheme="minorHAnsi" w:hAnsiTheme="minorHAnsi" w:cstheme="minorHAnsi"/>
          <w:sz w:val="20"/>
          <w:szCs w:val="20"/>
        </w:rPr>
        <w:t xml:space="preserve">osposobljen za </w:t>
      </w:r>
      <w:r w:rsidR="0057741D" w:rsidRPr="00211D0F">
        <w:rPr>
          <w:rFonts w:asciiTheme="minorHAnsi" w:hAnsiTheme="minorHAnsi" w:cstheme="minorHAnsi"/>
          <w:sz w:val="20"/>
          <w:szCs w:val="20"/>
        </w:rPr>
        <w:t>popravak, servis i ugradnju dijelova</w:t>
      </w:r>
      <w:r w:rsidRPr="00211D0F">
        <w:rPr>
          <w:rFonts w:asciiTheme="minorHAnsi" w:hAnsiTheme="minorHAnsi" w:cstheme="minorHAnsi"/>
          <w:sz w:val="20"/>
          <w:szCs w:val="20"/>
        </w:rPr>
        <w:t xml:space="preserve"> opreme navedene u troškovniku. </w:t>
      </w:r>
      <w:r w:rsidR="00211D0F" w:rsidRPr="00211D0F">
        <w:rPr>
          <w:rFonts w:asciiTheme="minorHAnsi" w:hAnsiTheme="minorHAnsi" w:cstheme="minorHAnsi"/>
          <w:sz w:val="20"/>
          <w:szCs w:val="20"/>
        </w:rPr>
        <w:t>Kao dokaz, Ponuditelj dostavlja</w:t>
      </w:r>
      <w:r w:rsidR="00755FC0">
        <w:rPr>
          <w:rFonts w:asciiTheme="minorHAnsi" w:hAnsiTheme="minorHAnsi" w:cstheme="minorHAnsi"/>
          <w:sz w:val="20"/>
          <w:szCs w:val="20"/>
        </w:rPr>
        <w:t xml:space="preserve"> sljedeće dokumente:</w:t>
      </w:r>
    </w:p>
    <w:p w:rsidR="00755FC0" w:rsidRDefault="00755FC0" w:rsidP="00211D0F">
      <w:pPr>
        <w:pStyle w:val="ListParagraph"/>
        <w:tabs>
          <w:tab w:val="left" w:pos="1083"/>
        </w:tabs>
        <w:spacing w:line="246" w:lineRule="auto"/>
        <w:ind w:left="720" w:right="100"/>
        <w:jc w:val="both"/>
        <w:rPr>
          <w:rFonts w:asciiTheme="minorHAnsi" w:hAnsiTheme="minorHAnsi" w:cstheme="minorHAnsi"/>
          <w:sz w:val="20"/>
          <w:szCs w:val="20"/>
        </w:rPr>
      </w:pPr>
      <w:r w:rsidRPr="00755FC0">
        <w:rPr>
          <w:rFonts w:asciiTheme="minorHAnsi" w:hAnsiTheme="minorHAnsi" w:cstheme="minorHAnsi"/>
          <w:b/>
          <w:sz w:val="20"/>
          <w:szCs w:val="20"/>
        </w:rPr>
        <w:t>1.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</w:t>
      </w:r>
      <w:r w:rsidR="00211D0F" w:rsidRPr="00211D0F">
        <w:rPr>
          <w:rFonts w:asciiTheme="minorHAnsi" w:hAnsiTheme="minorHAnsi" w:cstheme="minorHAnsi"/>
          <w:b/>
          <w:sz w:val="20"/>
          <w:szCs w:val="20"/>
        </w:rPr>
        <w:t>certifikat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ili drugi odgovarajući dokument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</w:p>
    <w:p w:rsidR="00211D0F" w:rsidRPr="00211D0F" w:rsidRDefault="00755FC0" w:rsidP="00211D0F">
      <w:pPr>
        <w:pStyle w:val="ListParagraph"/>
        <w:tabs>
          <w:tab w:val="left" w:pos="1083"/>
        </w:tabs>
        <w:spacing w:line="246" w:lineRule="auto"/>
        <w:ind w:left="720" w:right="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211D0F" w:rsidRPr="00211D0F">
        <w:rPr>
          <w:rFonts w:asciiTheme="minorHAnsi" w:hAnsiTheme="minorHAnsi" w:cstheme="minorHAnsi"/>
          <w:b/>
          <w:sz w:val="20"/>
          <w:szCs w:val="20"/>
        </w:rPr>
        <w:t>izjavu</w:t>
      </w:r>
      <w:r w:rsidR="00211D0F" w:rsidRPr="00211D0F">
        <w:rPr>
          <w:rFonts w:asciiTheme="minorHAnsi" w:hAnsiTheme="minorHAnsi" w:cstheme="minorHAnsi"/>
          <w:sz w:val="20"/>
          <w:szCs w:val="20"/>
        </w:rPr>
        <w:t xml:space="preserve"> ovjerenu pečatom i potpisom ovlaštene osobe za zastupanje Ponuditelja da raspolaže osobom/ osobama koja/-e posjeduje/-u strukovnu sposobnost, stručno znanje i iskustvo, neophodno za uredno izvršenje predmeta nabave. </w:t>
      </w:r>
    </w:p>
    <w:p w:rsidR="00211D0F" w:rsidRDefault="00211D0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D177E">
        <w:rPr>
          <w:rFonts w:asciiTheme="minorHAnsi" w:hAnsiTheme="minorHAnsi" w:cstheme="minorHAnsi"/>
          <w:sz w:val="20"/>
          <w:szCs w:val="20"/>
        </w:rPr>
        <w:t>Svi dokazi koji se dostavljaju mogu se dostaviti u neovjerenim preslikama.</w:t>
      </w:r>
    </w:p>
    <w:p w:rsidR="00E3724F" w:rsidRPr="00E3724F" w:rsidRDefault="00E3724F" w:rsidP="00E622F5">
      <w:pPr>
        <w:spacing w:before="240" w:after="0" w:line="250" w:lineRule="auto"/>
        <w:ind w:left="3"/>
        <w:jc w:val="both"/>
        <w:rPr>
          <w:rFonts w:eastAsia="Times New Roman" w:cstheme="minorHAnsi"/>
          <w:sz w:val="20"/>
        </w:rPr>
      </w:pPr>
      <w:r w:rsidRPr="00E3724F">
        <w:rPr>
          <w:rFonts w:eastAsia="Times New Roman" w:cstheme="minorHAnsi"/>
          <w:sz w:val="20"/>
        </w:rPr>
        <w:t>Ponuditelj se može se osloniti na sposobnost drugih gospodarskih subjekata, bez obzira na pravnu prirodu njihova međusobna odnosa. U tom slučaju potrebno je priložiti izjavu drugog gospodarskog subjekta, odnosno podugovaratelja, da prihvaća staviti vlastite resurse na raspolaganje ponuditelju u svrhu izvršavanja predmeta nabave. Iz izjave treba biti razvidan predmet nabave (naziv predmeta nabave) na koji se izjava odnosi.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57741D" w:rsidP="00BD177E">
      <w:pPr>
        <w:spacing w:after="0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6</w:t>
      </w:r>
      <w:r w:rsidR="00AD739F" w:rsidRPr="00BD177E">
        <w:rPr>
          <w:rFonts w:cstheme="minorHAnsi"/>
          <w:b/>
          <w:sz w:val="20"/>
          <w:szCs w:val="20"/>
          <w:lang w:val="pl-PL"/>
        </w:rPr>
        <w:t>. Provjera P</w:t>
      </w:r>
      <w:r w:rsidR="001815EF" w:rsidRPr="00BD177E">
        <w:rPr>
          <w:rFonts w:cstheme="minorHAnsi"/>
          <w:b/>
          <w:sz w:val="20"/>
          <w:szCs w:val="20"/>
          <w:lang w:val="pl-PL"/>
        </w:rPr>
        <w:t>onuditelja: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Prije donošenja odluke o odabiru, Nar</w:t>
      </w:r>
      <w:r w:rsidR="00AD739F" w:rsidRPr="00BD177E">
        <w:rPr>
          <w:rFonts w:cstheme="minorHAnsi"/>
          <w:sz w:val="20"/>
          <w:szCs w:val="20"/>
          <w:lang w:val="pl-PL"/>
        </w:rPr>
        <w:t>učitelj može od najpovoljnijeg P</w:t>
      </w:r>
      <w:r w:rsidRPr="00BD177E">
        <w:rPr>
          <w:rFonts w:cstheme="minorHAnsi"/>
          <w:sz w:val="20"/>
          <w:szCs w:val="20"/>
          <w:lang w:val="pl-PL"/>
        </w:rPr>
        <w:t xml:space="preserve">onuditelja pisanim putem zatražiti dostavu izvornika ili ovjerenih preslika svih dokumenata koji su bili traženi. Ako je </w:t>
      </w:r>
      <w:r w:rsidR="00B73EDE" w:rsidRPr="00BD177E">
        <w:rPr>
          <w:rFonts w:cstheme="minorHAnsi"/>
          <w:sz w:val="20"/>
          <w:szCs w:val="20"/>
          <w:lang w:val="pl-PL"/>
        </w:rPr>
        <w:t>Ponuditelj</w:t>
      </w:r>
      <w:r w:rsidRPr="00BD177E">
        <w:rPr>
          <w:rFonts w:cstheme="minorHAnsi"/>
          <w:sz w:val="20"/>
          <w:szCs w:val="20"/>
          <w:lang w:val="pl-PL"/>
        </w:rPr>
        <w:t xml:space="preserve"> već u ponudi dostavio određene dokumente u izvorniku ili ovjerenoj  preslici, nije ih obvezan ponovo dostavljati.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Za potrebe dostavljanja dokumenata iz stavka 1. ove točke Naručitelj daje primjereni rok od pet dana od dana dostave zahtjeva.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Izvornici ili ovjerene preslike dokumenata iz stavka 1. ovoga članka ne moraju odgovarati prethodno dostavljenim  neovjerenim preslikama dokumenata, primjerice u pogledu datuma izdavanja, odnosno starosti, ali njima ponuditelj mora dokazati da i dalje ispunjava uvjete koje je Naručitelj odredio u postupku nabave.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U slučaju iz stavka </w:t>
      </w:r>
      <w:r w:rsidR="00C05B14">
        <w:rPr>
          <w:rFonts w:cstheme="minorHAnsi"/>
          <w:sz w:val="20"/>
          <w:szCs w:val="20"/>
          <w:lang w:val="pl-PL"/>
        </w:rPr>
        <w:t>2</w:t>
      </w:r>
      <w:r w:rsidRPr="00BD177E">
        <w:rPr>
          <w:rFonts w:cstheme="minorHAnsi"/>
          <w:sz w:val="20"/>
          <w:szCs w:val="20"/>
          <w:lang w:val="pl-PL"/>
        </w:rPr>
        <w:t>. ove točke</w:t>
      </w:r>
      <w:r w:rsidR="00C05B14">
        <w:rPr>
          <w:rFonts w:cstheme="minorHAnsi"/>
          <w:sz w:val="20"/>
          <w:szCs w:val="20"/>
          <w:lang w:val="pl-PL"/>
        </w:rPr>
        <w:t>,</w:t>
      </w:r>
      <w:r w:rsidRPr="00BD177E">
        <w:rPr>
          <w:rFonts w:cstheme="minorHAnsi"/>
          <w:sz w:val="20"/>
          <w:szCs w:val="20"/>
          <w:lang w:val="pl-PL"/>
        </w:rPr>
        <w:t xml:space="preserve">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</w:p>
    <w:p w:rsidR="001815EF" w:rsidRPr="00BD177E" w:rsidRDefault="0057741D" w:rsidP="008A686E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7</w:t>
      </w:r>
      <w:r w:rsidR="001815EF" w:rsidRPr="00BD177E">
        <w:rPr>
          <w:rFonts w:cstheme="minorHAnsi"/>
          <w:b/>
          <w:sz w:val="20"/>
          <w:szCs w:val="20"/>
          <w:lang w:val="pl-PL"/>
        </w:rPr>
        <w:t>. Obveze odabranog Ponuditelja prilikom isporuke robe</w:t>
      </w:r>
      <w:r>
        <w:rPr>
          <w:rFonts w:cstheme="minorHAnsi"/>
          <w:b/>
          <w:sz w:val="20"/>
          <w:szCs w:val="20"/>
          <w:lang w:val="pl-PL"/>
        </w:rPr>
        <w:t xml:space="preserve"> odnosno izvršenja popravka</w:t>
      </w:r>
      <w:r w:rsidR="001815EF" w:rsidRPr="00BD177E">
        <w:rPr>
          <w:rFonts w:cstheme="minorHAnsi"/>
          <w:b/>
          <w:sz w:val="20"/>
          <w:szCs w:val="20"/>
          <w:lang w:val="pl-PL"/>
        </w:rPr>
        <w:t>:</w:t>
      </w:r>
    </w:p>
    <w:p w:rsidR="001815EF" w:rsidRPr="00BD177E" w:rsidRDefault="001815EF" w:rsidP="008A686E">
      <w:pPr>
        <w:spacing w:after="0" w:line="240" w:lineRule="auto"/>
        <w:jc w:val="both"/>
        <w:rPr>
          <w:rFonts w:cstheme="minorHAnsi"/>
          <w:sz w:val="20"/>
          <w:szCs w:val="24"/>
          <w:lang w:val="en-GB" w:eastAsia="hr-HR"/>
        </w:rPr>
      </w:pP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Ponuditelj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je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dužan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Naručitelju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po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završetku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radova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Pr="00BD177E">
        <w:rPr>
          <w:rFonts w:cstheme="minorHAnsi"/>
          <w:sz w:val="20"/>
          <w:szCs w:val="24"/>
          <w:lang w:val="en-GB" w:eastAsia="hr-HR"/>
        </w:rPr>
        <w:t>izdati</w:t>
      </w:r>
      <w:proofErr w:type="spellEnd"/>
      <w:r w:rsidRPr="00BD177E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radni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nalog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o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izvršenim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radovima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, a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sve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sukladno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Dokumentaciji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 xml:space="preserve"> o </w:t>
      </w:r>
      <w:proofErr w:type="spellStart"/>
      <w:r w:rsidR="0057741D">
        <w:rPr>
          <w:rFonts w:cstheme="minorHAnsi"/>
          <w:sz w:val="20"/>
          <w:szCs w:val="24"/>
          <w:lang w:val="en-GB" w:eastAsia="hr-HR"/>
        </w:rPr>
        <w:t>nabavi</w:t>
      </w:r>
      <w:proofErr w:type="spellEnd"/>
      <w:r w:rsidR="0057741D">
        <w:rPr>
          <w:rFonts w:cstheme="minorHAnsi"/>
          <w:sz w:val="20"/>
          <w:szCs w:val="24"/>
          <w:lang w:val="en-GB" w:eastAsia="hr-HR"/>
        </w:rPr>
        <w:t>.</w:t>
      </w: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</w:p>
    <w:p w:rsidR="001815EF" w:rsidRDefault="0057741D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8</w:t>
      </w:r>
      <w:r w:rsidR="001815EF" w:rsidRPr="00BD177E">
        <w:rPr>
          <w:rFonts w:cstheme="minorHAnsi"/>
          <w:b/>
          <w:sz w:val="20"/>
          <w:szCs w:val="20"/>
          <w:lang w:val="pl-PL"/>
        </w:rPr>
        <w:t>. Kriterij odabira ponude</w:t>
      </w:r>
    </w:p>
    <w:p w:rsidR="00E33543" w:rsidRDefault="001815EF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Kriterij odabira je </w:t>
      </w:r>
      <w:r w:rsidR="0057741D">
        <w:rPr>
          <w:rFonts w:cstheme="minorHAnsi"/>
          <w:sz w:val="20"/>
          <w:szCs w:val="20"/>
          <w:lang w:val="pl-PL"/>
        </w:rPr>
        <w:t>najpovoljnija ponuda, a 100% kriterija čini cijena.</w:t>
      </w:r>
    </w:p>
    <w:p w:rsidR="001815EF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57741D" w:rsidRDefault="0057741D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57741D" w:rsidRPr="00BD177E" w:rsidRDefault="0057741D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1815EF" w:rsidRPr="00BD177E" w:rsidRDefault="001815EF" w:rsidP="001815EF">
      <w:pPr>
        <w:spacing w:after="0" w:line="20" w:lineRule="exact"/>
        <w:rPr>
          <w:rFonts w:cstheme="minorHAnsi"/>
          <w:sz w:val="20"/>
          <w:szCs w:val="20"/>
        </w:rPr>
      </w:pPr>
    </w:p>
    <w:p w:rsidR="008A686E" w:rsidRPr="00BD177E" w:rsidRDefault="0057741D" w:rsidP="008A686E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b/>
          <w:sz w:val="20"/>
          <w:szCs w:val="20"/>
          <w:lang w:val="pl-PL"/>
        </w:rPr>
        <w:t>9</w:t>
      </w:r>
      <w:r w:rsidR="008A686E" w:rsidRPr="00BD177E">
        <w:rPr>
          <w:rFonts w:cstheme="minorHAnsi"/>
          <w:b/>
          <w:sz w:val="20"/>
          <w:szCs w:val="20"/>
          <w:lang w:val="pl-PL"/>
        </w:rPr>
        <w:t>. Sadržaj ponude:</w:t>
      </w:r>
    </w:p>
    <w:p w:rsidR="008A686E" w:rsidRPr="00BD177E" w:rsidRDefault="008A686E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Ponuditelji ponudu predaju u izvorniku, sa sadržajem i prilozima:</w:t>
      </w:r>
    </w:p>
    <w:p w:rsidR="008A686E" w:rsidRPr="0057741D" w:rsidRDefault="008A686E" w:rsidP="0077252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ponudbeni list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u cijelosti ispunjen, ovjeren i potpisan – obrazac se nalazi u prilogu ove dokumentacije</w:t>
      </w:r>
      <w:r w:rsidR="0077252D"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77252D" w:rsidRPr="0057741D">
        <w:rPr>
          <w:rFonts w:asciiTheme="minorHAnsi" w:hAnsiTheme="minorHAnsi" w:cstheme="minorHAnsi"/>
          <w:sz w:val="20"/>
        </w:rPr>
        <w:t>Ponudbeni list se može dostaviti isključivo na priloženom predlošku (obrascu) Naručitelja.</w:t>
      </w:r>
    </w:p>
    <w:p w:rsidR="0077252D" w:rsidRPr="0057741D" w:rsidRDefault="008A686E" w:rsidP="0077252D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troškovnik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 - u cijelosti ispunjen, ovjeren i potpisan </w:t>
      </w:r>
      <w:r w:rsidR="0077252D" w:rsidRPr="0057741D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77252D" w:rsidRPr="0057741D">
        <w:rPr>
          <w:rFonts w:asciiTheme="minorHAnsi" w:hAnsiTheme="minorHAnsi" w:cstheme="minorHAnsi"/>
          <w:sz w:val="20"/>
          <w:szCs w:val="20"/>
        </w:rPr>
        <w:t>Troškovnik se nalazi u prilogu ove dokumentacije i predstavlja okvirne količine.</w:t>
      </w:r>
    </w:p>
    <w:p w:rsidR="008A686E" w:rsidRPr="0057741D" w:rsidRDefault="008A686E" w:rsidP="0077252D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>tražen</w:t>
      </w:r>
      <w:r w:rsidR="008C110F" w:rsidRPr="0057741D">
        <w:rPr>
          <w:rFonts w:asciiTheme="minorHAnsi" w:hAnsiTheme="minorHAnsi" w:cstheme="minorHAnsi"/>
          <w:b/>
          <w:sz w:val="20"/>
          <w:szCs w:val="20"/>
          <w:lang w:val="pl-PL"/>
        </w:rPr>
        <w:t>i</w:t>
      </w: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dokaz</w:t>
      </w:r>
      <w:r w:rsidR="008C110F" w:rsidRPr="0057741D">
        <w:rPr>
          <w:rFonts w:asciiTheme="minorHAnsi" w:hAnsiTheme="minorHAnsi" w:cstheme="minorHAnsi"/>
          <w:b/>
          <w:sz w:val="20"/>
          <w:szCs w:val="20"/>
          <w:lang w:val="pl-PL"/>
        </w:rPr>
        <w:t>i</w:t>
      </w:r>
      <w:r w:rsidRPr="0057741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(točka 5. ovih uputa)</w:t>
      </w:r>
      <w:r w:rsidRPr="0057741D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:rsidR="008A686E" w:rsidRPr="0057741D" w:rsidRDefault="008A686E" w:rsidP="008A686E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:rsidR="008A686E" w:rsidRDefault="008A686E" w:rsidP="008A686E">
      <w:pPr>
        <w:spacing w:after="0" w:line="240" w:lineRule="auto"/>
        <w:jc w:val="both"/>
        <w:rPr>
          <w:rFonts w:eastAsia="Times New Roman" w:cstheme="minorHAnsi"/>
          <w:sz w:val="20"/>
        </w:rPr>
      </w:pPr>
      <w:r w:rsidRPr="008A686E">
        <w:rPr>
          <w:rFonts w:eastAsia="Times New Roman" w:cstheme="minorHAnsi"/>
          <w:sz w:val="20"/>
        </w:rPr>
        <w:t>Pri izradi ponude gospodarski subjekt se mora pridržavati zahtjeva i uvjeta iz dokumentacije o nabavi te ne smije mijenjati ni nadopunjavati tekst dokumentacije o nabavi, tražene uvjete iz obrazaca, ponudbenog lista ili troškovnika.</w:t>
      </w:r>
    </w:p>
    <w:p w:rsidR="00E622F5" w:rsidRPr="00E622F5" w:rsidRDefault="00E622F5" w:rsidP="008A686E">
      <w:pPr>
        <w:spacing w:after="0" w:line="240" w:lineRule="auto"/>
        <w:jc w:val="both"/>
        <w:rPr>
          <w:rFonts w:ascii="Calibri" w:hAnsi="Calibri" w:cs="Calibri"/>
          <w:b/>
          <w:sz w:val="14"/>
          <w:szCs w:val="20"/>
          <w:lang w:val="pl-PL"/>
        </w:rPr>
      </w:pPr>
      <w:r w:rsidRPr="00E622F5">
        <w:rPr>
          <w:rFonts w:ascii="Calibri" w:eastAsia="Times New Roman" w:hAnsi="Calibri" w:cs="Calibri"/>
          <w:b/>
          <w:sz w:val="20"/>
        </w:rPr>
        <w:t>Ponuda mora biti uvezana jamstvenikom u nerastavljivu cjelinu. Uvezanu ponudu potrebno je zapečatiti stavljanjem naljepnice na krajeve</w:t>
      </w:r>
      <w:r>
        <w:rPr>
          <w:rFonts w:ascii="Calibri" w:eastAsia="Times New Roman" w:hAnsi="Calibri" w:cs="Calibri"/>
          <w:b/>
          <w:sz w:val="20"/>
        </w:rPr>
        <w:t xml:space="preserve"> jamstvenika te utisnuti pečat P</w:t>
      </w:r>
      <w:r w:rsidRPr="00E622F5">
        <w:rPr>
          <w:rFonts w:ascii="Calibri" w:eastAsia="Times New Roman" w:hAnsi="Calibri" w:cs="Calibri"/>
          <w:b/>
          <w:sz w:val="20"/>
        </w:rPr>
        <w:t>onuditelja</w:t>
      </w:r>
      <w:r>
        <w:rPr>
          <w:rFonts w:ascii="Calibri" w:eastAsia="Times New Roman" w:hAnsi="Calibri" w:cs="Calibri"/>
          <w:b/>
          <w:sz w:val="20"/>
        </w:rPr>
        <w:t>.</w:t>
      </w:r>
    </w:p>
    <w:p w:rsidR="0077252D" w:rsidRDefault="0077252D" w:rsidP="0077252D">
      <w:pPr>
        <w:spacing w:after="0" w:line="240" w:lineRule="auto"/>
        <w:jc w:val="both"/>
        <w:rPr>
          <w:sz w:val="20"/>
        </w:rPr>
      </w:pPr>
    </w:p>
    <w:p w:rsidR="00755FC0" w:rsidRDefault="00755FC0" w:rsidP="0077252D">
      <w:pPr>
        <w:spacing w:after="0" w:line="240" w:lineRule="auto"/>
        <w:jc w:val="both"/>
        <w:rPr>
          <w:sz w:val="20"/>
        </w:rPr>
      </w:pPr>
    </w:p>
    <w:p w:rsidR="00755FC0" w:rsidRDefault="00755FC0" w:rsidP="0077252D">
      <w:pPr>
        <w:spacing w:after="0" w:line="240" w:lineRule="auto"/>
        <w:jc w:val="both"/>
        <w:rPr>
          <w:sz w:val="20"/>
        </w:rPr>
      </w:pPr>
    </w:p>
    <w:p w:rsidR="00755FC0" w:rsidRDefault="00755FC0" w:rsidP="0077252D">
      <w:pPr>
        <w:spacing w:after="0" w:line="240" w:lineRule="auto"/>
        <w:jc w:val="both"/>
        <w:rPr>
          <w:sz w:val="20"/>
        </w:rPr>
      </w:pPr>
    </w:p>
    <w:p w:rsidR="008A686E" w:rsidRPr="00BD177E" w:rsidRDefault="008A686E" w:rsidP="008A686E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lastRenderedPageBreak/>
        <w:t>1</w:t>
      </w:r>
      <w:r w:rsidR="0057741D">
        <w:rPr>
          <w:rFonts w:cstheme="minorHAnsi"/>
          <w:b/>
          <w:sz w:val="20"/>
          <w:szCs w:val="20"/>
          <w:lang w:val="pl-PL"/>
        </w:rPr>
        <w:t>0</w:t>
      </w:r>
      <w:r w:rsidRPr="00BD177E">
        <w:rPr>
          <w:rFonts w:cstheme="minorHAnsi"/>
          <w:b/>
          <w:sz w:val="20"/>
          <w:szCs w:val="20"/>
          <w:lang w:val="pl-PL"/>
        </w:rPr>
        <w:t>. Način određivanja cijene ponude:</w:t>
      </w:r>
    </w:p>
    <w:p w:rsidR="008A686E" w:rsidRPr="00BD177E" w:rsidRDefault="008A686E" w:rsidP="008A686E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Cijena ponude izražava se za cijeli predmet nabave. U cijenu trebaju biti uračunati svi zavisni troškovi bez PDV-a, koji se iskazuje zasebno iza cijene. Ukupnu cijenu ponude čini cijena ponude s PDV-om.</w:t>
      </w:r>
      <w:r w:rsidR="0057741D">
        <w:rPr>
          <w:rFonts w:cstheme="minorHAnsi"/>
          <w:sz w:val="20"/>
          <w:szCs w:val="20"/>
          <w:lang w:val="pl-PL"/>
        </w:rPr>
        <w:t xml:space="preserve"> U cijenu trebaju biti uključeni troškovi dijagnostike kvara i troškovi dostave.</w:t>
      </w:r>
    </w:p>
    <w:p w:rsidR="008A686E" w:rsidRPr="00BD177E" w:rsidRDefault="008A686E" w:rsidP="008A686E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Ponuditelj je dužan ponuditi, tj. upisati jedinične cijene i ukupne cijene za svaku stavku na način kako je to određeno u troškovniku, te cijenu ponude bez PDV-a, PDV i ukupnu cijenu ponude s PDV-om.</w:t>
      </w:r>
    </w:p>
    <w:p w:rsidR="008A686E" w:rsidRDefault="008A686E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1</w:t>
      </w:r>
      <w:r w:rsidRPr="00BD177E">
        <w:rPr>
          <w:rFonts w:cstheme="minorHAnsi"/>
          <w:b/>
          <w:sz w:val="20"/>
          <w:szCs w:val="20"/>
          <w:lang w:val="pl-PL"/>
        </w:rPr>
        <w:t>. Način izrade ponude</w:t>
      </w:r>
      <w:r w:rsidR="000316DF">
        <w:rPr>
          <w:rFonts w:cstheme="minorHAnsi"/>
          <w:b/>
          <w:sz w:val="20"/>
          <w:szCs w:val="20"/>
          <w:lang w:val="pl-PL"/>
        </w:rPr>
        <w:t xml:space="preserve"> i popunjavanja troškovnika</w:t>
      </w:r>
      <w:r w:rsidRPr="00BD177E">
        <w:rPr>
          <w:rFonts w:cstheme="minorHAnsi"/>
          <w:b/>
          <w:sz w:val="20"/>
          <w:szCs w:val="20"/>
          <w:lang w:val="pl-PL"/>
        </w:rPr>
        <w:t>: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izrađuje na način da čini </w:t>
      </w:r>
      <w:r w:rsidRPr="008A686E">
        <w:rPr>
          <w:rFonts w:cstheme="minorHAnsi"/>
          <w:sz w:val="20"/>
          <w:szCs w:val="20"/>
          <w:u w:val="single"/>
          <w:lang w:val="pl-PL"/>
        </w:rPr>
        <w:t>cjelinu i uvezuje na način da se onemogući naknadno vađenje ili umetanje listova</w:t>
      </w:r>
      <w:r w:rsidRPr="00BD177E">
        <w:rPr>
          <w:rFonts w:cstheme="minorHAnsi"/>
          <w:sz w:val="20"/>
          <w:szCs w:val="20"/>
          <w:lang w:val="pl-PL"/>
        </w:rPr>
        <w:t>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Stranice ponude se označavaju</w:t>
      </w:r>
      <w:r w:rsidRPr="00BD177E">
        <w:rPr>
          <w:rFonts w:cstheme="minorHAnsi"/>
          <w:sz w:val="20"/>
          <w:szCs w:val="20"/>
          <w:lang w:val="pl-PL"/>
        </w:rPr>
        <w:t xml:space="preserve"> na način da je vidljiv redni broj stranice i ukupan broj stranica ponude.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Ponuda se piše neizbrisivom tintom</w:t>
      </w:r>
      <w:r w:rsidRPr="00BD177E">
        <w:rPr>
          <w:rFonts w:cstheme="minorHAnsi"/>
          <w:sz w:val="20"/>
          <w:szCs w:val="20"/>
          <w:lang w:val="pl-PL"/>
        </w:rPr>
        <w:t xml:space="preserve">.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</w:t>
      </w:r>
      <w:r w:rsidRPr="008A686E">
        <w:rPr>
          <w:rFonts w:cstheme="minorHAnsi"/>
          <w:sz w:val="20"/>
          <w:szCs w:val="20"/>
          <w:u w:val="single"/>
          <w:lang w:val="pl-PL"/>
        </w:rPr>
        <w:t>Ispravci u ponudi moraju biti izrađeni na način da su vidljivi</w:t>
      </w:r>
      <w:r w:rsidRPr="00BD177E">
        <w:rPr>
          <w:rFonts w:cstheme="minorHAnsi"/>
          <w:sz w:val="20"/>
          <w:szCs w:val="20"/>
          <w:lang w:val="pl-PL"/>
        </w:rPr>
        <w:t>. Ispravci moraju uz navod datuma ispravka biti potvrđeni potpisom ponuditelja.</w:t>
      </w:r>
    </w:p>
    <w:p w:rsidR="001815EF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dostavlja </w:t>
      </w:r>
      <w:r w:rsidRPr="008A686E">
        <w:rPr>
          <w:rFonts w:cstheme="minorHAnsi"/>
          <w:sz w:val="20"/>
          <w:szCs w:val="20"/>
          <w:u w:val="single"/>
          <w:lang w:val="pl-PL"/>
        </w:rPr>
        <w:t>na hrvatskom jeziku, pisana latiničnim pismom</w:t>
      </w:r>
      <w:r w:rsidR="000316DF">
        <w:rPr>
          <w:rFonts w:cstheme="minorHAnsi"/>
          <w:sz w:val="20"/>
          <w:szCs w:val="20"/>
          <w:lang w:val="pl-PL"/>
        </w:rPr>
        <w:t>.</w:t>
      </w:r>
    </w:p>
    <w:p w:rsidR="000316DF" w:rsidRDefault="000316DF" w:rsidP="000316DF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- </w:t>
      </w:r>
      <w:r w:rsidRPr="00D6220E">
        <w:rPr>
          <w:sz w:val="20"/>
        </w:rPr>
        <w:t>Ponuditelji su dužni ispuniti troškovnik za cjelokupni predmet nabave.</w:t>
      </w:r>
    </w:p>
    <w:p w:rsidR="000316DF" w:rsidRPr="003C3771" w:rsidRDefault="000316DF" w:rsidP="000316DF">
      <w:pPr>
        <w:tabs>
          <w:tab w:val="left" w:pos="8647"/>
        </w:tabs>
        <w:spacing w:after="0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 xml:space="preserve">Ponuditelj treba popuniti priloženi troškovnik - upisati sve jedinične cijene stavaka i ukupne cijene stavaka, kao i cijenu </w:t>
      </w:r>
      <w:r>
        <w:rPr>
          <w:color w:val="000000"/>
          <w:sz w:val="20"/>
          <w:szCs w:val="20"/>
        </w:rPr>
        <w:t xml:space="preserve">     </w:t>
      </w:r>
      <w:r w:rsidRPr="003C3771">
        <w:rPr>
          <w:color w:val="000000"/>
          <w:sz w:val="20"/>
          <w:szCs w:val="20"/>
        </w:rPr>
        <w:t>ponude bez poreza na dodanu vrijednost.</w:t>
      </w:r>
    </w:p>
    <w:p w:rsidR="000316DF" w:rsidRPr="003C3771" w:rsidRDefault="000316DF" w:rsidP="000316DF">
      <w:pPr>
        <w:tabs>
          <w:tab w:val="left" w:pos="8647"/>
        </w:tabs>
        <w:spacing w:after="0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:rsidR="000316DF" w:rsidRPr="003C3771" w:rsidRDefault="000316DF" w:rsidP="000316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C3771">
        <w:rPr>
          <w:color w:val="000000"/>
          <w:sz w:val="20"/>
          <w:szCs w:val="20"/>
        </w:rPr>
        <w:t>Ukoliko ponuditelj izmijeni troškovnik koji se nalazi u prilogu dokumentacije o nabavi (promijeni tekstualni opis, jedinicu mjere</w:t>
      </w:r>
      <w:r>
        <w:rPr>
          <w:color w:val="000000"/>
          <w:sz w:val="20"/>
          <w:szCs w:val="20"/>
        </w:rPr>
        <w:t>, napomene</w:t>
      </w:r>
      <w:r w:rsidRPr="003C377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i/</w:t>
      </w:r>
      <w:r w:rsidRPr="003C3771">
        <w:rPr>
          <w:color w:val="000000"/>
          <w:sz w:val="20"/>
          <w:szCs w:val="20"/>
        </w:rPr>
        <w:t xml:space="preserve">ili količinu stavke) smatrat će se da njegova ponuda nije sukladna dokumentaciji o nabavi, odnosno, da je nepravilna. Takvu ponudu </w:t>
      </w:r>
      <w:r w:rsidRPr="003C3771">
        <w:rPr>
          <w:sz w:val="20"/>
          <w:szCs w:val="20"/>
        </w:rPr>
        <w:t>Naručitelj</w:t>
      </w:r>
      <w:r w:rsidRPr="003C3771">
        <w:rPr>
          <w:color w:val="000000"/>
          <w:sz w:val="20"/>
          <w:szCs w:val="20"/>
        </w:rPr>
        <w:t xml:space="preserve"> će odbiti.</w:t>
      </w: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2</w:t>
      </w:r>
      <w:r w:rsidRPr="00BD177E">
        <w:rPr>
          <w:rFonts w:cstheme="minorHAnsi"/>
          <w:b/>
          <w:sz w:val="20"/>
          <w:szCs w:val="20"/>
          <w:lang w:val="pl-PL"/>
        </w:rPr>
        <w:t xml:space="preserve">. Rok valjanosti ponude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Rok valjanosti ponude je najmanje 30 dana od krajnjeg roka za dostavu ponuda.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3</w:t>
      </w:r>
      <w:r w:rsidRPr="00BD177E">
        <w:rPr>
          <w:rFonts w:cstheme="minorHAnsi"/>
          <w:b/>
          <w:sz w:val="20"/>
          <w:szCs w:val="20"/>
          <w:lang w:val="pl-PL"/>
        </w:rPr>
        <w:t xml:space="preserve">. Način dostave ponude: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>-  Ponuditelj podnosi ponudu poštom preporučeno ili neposrednom dostavom na adresu naručitelja u urudžbeni ured upravne zgrade, I. kat: Klinika za infektivne bolesti „Dr. Fran Mihaljević“, Mirogojska cesta 8, 10000 Zagreb.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BD177E">
        <w:rPr>
          <w:rFonts w:cstheme="minorHAnsi"/>
          <w:sz w:val="20"/>
          <w:szCs w:val="20"/>
          <w:lang w:val="pl-PL"/>
        </w:rPr>
        <w:t xml:space="preserve">-  Ponuda se dostavlja u zatvorenoj omotnici. </w:t>
      </w:r>
      <w:r w:rsidRPr="00BD177E">
        <w:rPr>
          <w:rFonts w:cstheme="minorHAnsi"/>
          <w:b/>
          <w:sz w:val="20"/>
          <w:szCs w:val="20"/>
          <w:lang w:val="pl-PL"/>
        </w:rPr>
        <w:t xml:space="preserve">Na omotnici ponude mora </w:t>
      </w:r>
      <w:r w:rsidR="005F36BD">
        <w:rPr>
          <w:rFonts w:cstheme="minorHAnsi"/>
          <w:b/>
          <w:sz w:val="20"/>
          <w:szCs w:val="20"/>
          <w:lang w:val="pl-PL"/>
        </w:rPr>
        <w:t>biti naznačeno: naziv i adresa Naručitelja, naziv i adresa P</w:t>
      </w:r>
      <w:r w:rsidRPr="00BD177E">
        <w:rPr>
          <w:rFonts w:cstheme="minorHAnsi"/>
          <w:b/>
          <w:sz w:val="20"/>
          <w:szCs w:val="20"/>
          <w:lang w:val="pl-PL"/>
        </w:rPr>
        <w:t>onuditelja, evidencijski broj nabav</w:t>
      </w:r>
      <w:r w:rsidR="00A801D3">
        <w:rPr>
          <w:rFonts w:cstheme="minorHAnsi"/>
          <w:b/>
          <w:sz w:val="20"/>
          <w:szCs w:val="20"/>
          <w:lang w:val="pl-PL"/>
        </w:rPr>
        <w:t>e</w:t>
      </w:r>
      <w:r w:rsidRPr="00BD177E">
        <w:rPr>
          <w:rFonts w:cstheme="minorHAnsi"/>
          <w:b/>
          <w:sz w:val="20"/>
          <w:szCs w:val="20"/>
          <w:lang w:val="pl-PL"/>
        </w:rPr>
        <w:t>, predmet nabave, naznaka „ne otvaraj“.</w:t>
      </w:r>
    </w:p>
    <w:p w:rsidR="001815EF" w:rsidRPr="00BD177E" w:rsidRDefault="001815EF" w:rsidP="001815E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4</w:t>
      </w:r>
      <w:r w:rsidRPr="00BD177E">
        <w:rPr>
          <w:rFonts w:cstheme="minorHAnsi"/>
          <w:b/>
          <w:sz w:val="20"/>
          <w:szCs w:val="20"/>
          <w:lang w:val="pl-PL"/>
        </w:rPr>
        <w:t>. Rok za dostavu ponuda:</w:t>
      </w:r>
    </w:p>
    <w:p w:rsidR="001815EF" w:rsidRPr="00BD177E" w:rsidRDefault="002521A9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2521A9">
        <w:rPr>
          <w:rFonts w:cstheme="minorHAnsi"/>
          <w:sz w:val="20"/>
          <w:szCs w:val="20"/>
          <w:lang w:val="pl-PL"/>
        </w:rPr>
        <w:t>17</w:t>
      </w:r>
      <w:r w:rsidR="0036535D" w:rsidRPr="002521A9">
        <w:rPr>
          <w:rFonts w:cstheme="minorHAnsi"/>
          <w:sz w:val="20"/>
          <w:szCs w:val="20"/>
          <w:lang w:val="pl-PL"/>
        </w:rPr>
        <w:t>.</w:t>
      </w:r>
      <w:r w:rsidRPr="002521A9">
        <w:rPr>
          <w:rFonts w:cstheme="minorHAnsi"/>
          <w:sz w:val="20"/>
          <w:szCs w:val="20"/>
          <w:lang w:val="pl-PL"/>
        </w:rPr>
        <w:t>02</w:t>
      </w:r>
      <w:r w:rsidR="0036535D" w:rsidRPr="002521A9">
        <w:rPr>
          <w:rFonts w:cstheme="minorHAnsi"/>
          <w:sz w:val="20"/>
          <w:szCs w:val="20"/>
          <w:lang w:val="pl-PL"/>
        </w:rPr>
        <w:t>.2020</w:t>
      </w:r>
      <w:r w:rsidR="001815EF" w:rsidRPr="002521A9">
        <w:rPr>
          <w:rFonts w:cstheme="minorHAnsi"/>
          <w:sz w:val="20"/>
          <w:szCs w:val="20"/>
          <w:lang w:val="pl-PL"/>
        </w:rPr>
        <w:t>. godine</w:t>
      </w:r>
      <w:r w:rsidR="001815EF" w:rsidRPr="00BD177E">
        <w:rPr>
          <w:rFonts w:cstheme="minorHAnsi"/>
          <w:sz w:val="20"/>
          <w:szCs w:val="20"/>
          <w:lang w:val="pl-PL"/>
        </w:rPr>
        <w:t xml:space="preserve"> do 12:00 sati, bez obzira na način dostave. Ponude zaprimljene nakon tog roka Naručitelj neće razmatrati te će biti vraćene ponuditelju neotvorene.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BD177E">
        <w:rPr>
          <w:rFonts w:cstheme="minorHAnsi"/>
          <w:sz w:val="20"/>
          <w:szCs w:val="24"/>
        </w:rPr>
        <w:t xml:space="preserve">Za vrijeme roka za dostavu ponuda, </w:t>
      </w:r>
      <w:r w:rsidR="00B73EDE" w:rsidRPr="00BD177E">
        <w:rPr>
          <w:rFonts w:cstheme="minorHAnsi"/>
          <w:sz w:val="20"/>
          <w:szCs w:val="24"/>
        </w:rPr>
        <w:t>Ponuditelj</w:t>
      </w:r>
      <w:r w:rsidRPr="00BD177E">
        <w:rPr>
          <w:rFonts w:cstheme="minorHAnsi"/>
          <w:sz w:val="20"/>
          <w:szCs w:val="24"/>
        </w:rPr>
        <w:t>i mogu zatražiti objašnjenja i izmjene vezane uz Poziv na dostavu ponude, a najkasnije prethodni dan do 12:00h prije</w:t>
      </w:r>
      <w:bookmarkStart w:id="0" w:name="_GoBack"/>
      <w:bookmarkEnd w:id="0"/>
      <w:r w:rsidRPr="00BD177E">
        <w:rPr>
          <w:rFonts w:cstheme="minorHAnsi"/>
          <w:sz w:val="20"/>
          <w:szCs w:val="24"/>
        </w:rPr>
        <w:t xml:space="preserve"> dana u kojem je rok za dostavu ponuda. Objašnjenja i izmjene se traže pisanim putem na e-mail adresu: </w:t>
      </w:r>
      <w:hyperlink r:id="rId12" w:history="1">
        <w:r w:rsidR="00D8566A" w:rsidRPr="00E41F43">
          <w:rPr>
            <w:rStyle w:val="Hyperlink"/>
            <w:rFonts w:cstheme="minorHAnsi"/>
            <w:sz w:val="20"/>
            <w:szCs w:val="24"/>
          </w:rPr>
          <w:t>nabava@bfm.hr</w:t>
        </w:r>
      </w:hyperlink>
      <w:r w:rsidR="00D8566A">
        <w:rPr>
          <w:rFonts w:cstheme="minorHAnsi"/>
          <w:sz w:val="20"/>
          <w:szCs w:val="24"/>
        </w:rPr>
        <w:t xml:space="preserve"> </w:t>
      </w:r>
    </w:p>
    <w:p w:rsidR="001815EF" w:rsidRPr="00BD177E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:rsidR="001815EF" w:rsidRPr="00BD177E" w:rsidRDefault="001815EF" w:rsidP="001815EF">
      <w:pPr>
        <w:spacing w:after="0" w:line="240" w:lineRule="auto"/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t>1</w:t>
      </w:r>
      <w:r w:rsidR="000316DF">
        <w:rPr>
          <w:rFonts w:cstheme="minorHAnsi"/>
          <w:b/>
          <w:sz w:val="20"/>
          <w:szCs w:val="20"/>
          <w:lang w:val="pl-PL"/>
        </w:rPr>
        <w:t>5</w:t>
      </w:r>
      <w:r w:rsidRPr="00BD177E">
        <w:rPr>
          <w:rFonts w:cstheme="minorHAnsi"/>
          <w:b/>
          <w:sz w:val="20"/>
          <w:szCs w:val="20"/>
          <w:lang w:val="pl-PL"/>
        </w:rPr>
        <w:t xml:space="preserve">. Uvjeti plaćanja: </w:t>
      </w:r>
    </w:p>
    <w:p w:rsidR="001815EF" w:rsidRPr="003B7018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3B7018">
        <w:rPr>
          <w:rFonts w:cstheme="minorHAnsi"/>
          <w:sz w:val="20"/>
          <w:szCs w:val="20"/>
          <w:lang w:val="pl-PL"/>
        </w:rPr>
        <w:t>Ne odobrava se avansno plaćanje. Isključeno je traženje mjeničnih izjava i jamstava.</w:t>
      </w:r>
    </w:p>
    <w:p w:rsidR="001815EF" w:rsidRPr="003B7018" w:rsidRDefault="001815EF" w:rsidP="001815EF">
      <w:pPr>
        <w:spacing w:after="0" w:line="240" w:lineRule="auto"/>
        <w:rPr>
          <w:rFonts w:cstheme="minorHAnsi"/>
          <w:sz w:val="20"/>
          <w:szCs w:val="20"/>
          <w:lang w:val="pl-PL"/>
        </w:rPr>
      </w:pPr>
      <w:r w:rsidRPr="003B7018">
        <w:rPr>
          <w:rFonts w:cstheme="minorHAnsi"/>
          <w:sz w:val="20"/>
          <w:szCs w:val="20"/>
          <w:lang w:val="pl-PL"/>
        </w:rPr>
        <w:t xml:space="preserve">Rok plaćanja je 60 dana od dana ispostave elektroničkog računa </w:t>
      </w:r>
      <w:r w:rsidRPr="003B7018">
        <w:rPr>
          <w:rFonts w:eastAsia="Times New Roman" w:cstheme="minorHAnsi"/>
          <w:sz w:val="20"/>
          <w:szCs w:val="20"/>
        </w:rPr>
        <w:t>temeljem Zakona o elektroničkom izdavanju računa u javnoj nabavi (Narodne novine, broj: 94/2018) prema cijenama iz ponude s naznakom naziva ugovora, s pozivom na klasu i urudžbeni broj ugovora.</w:t>
      </w:r>
      <w:r w:rsidRPr="003B7018">
        <w:rPr>
          <w:rFonts w:cstheme="minorHAnsi"/>
          <w:sz w:val="20"/>
          <w:szCs w:val="20"/>
          <w:lang w:val="pl-PL"/>
        </w:rPr>
        <w:t xml:space="preserve"> Odabrani Ponuditelj ispostavlja </w:t>
      </w:r>
      <w:r w:rsidR="003B7018" w:rsidRPr="003B7018">
        <w:rPr>
          <w:rFonts w:cstheme="minorHAnsi"/>
          <w:sz w:val="20"/>
          <w:szCs w:val="20"/>
          <w:lang w:val="pl-PL"/>
        </w:rPr>
        <w:t>e-</w:t>
      </w:r>
      <w:r w:rsidRPr="003B7018">
        <w:rPr>
          <w:rFonts w:cstheme="minorHAnsi"/>
          <w:sz w:val="20"/>
          <w:szCs w:val="20"/>
          <w:lang w:val="pl-PL"/>
        </w:rPr>
        <w:t xml:space="preserve">račun po potpisanom </w:t>
      </w:r>
      <w:r w:rsidR="003B7018" w:rsidRPr="003B7018">
        <w:rPr>
          <w:rFonts w:cstheme="minorHAnsi"/>
          <w:sz w:val="20"/>
          <w:szCs w:val="20"/>
          <w:lang w:val="pl-PL"/>
        </w:rPr>
        <w:t>radnom nalogu o</w:t>
      </w:r>
      <w:r w:rsidR="00A801D3" w:rsidRPr="003B7018">
        <w:rPr>
          <w:rFonts w:cstheme="minorHAnsi"/>
          <w:sz w:val="20"/>
          <w:szCs w:val="20"/>
          <w:lang w:val="pl-PL"/>
        </w:rPr>
        <w:t xml:space="preserve"> završenim radovima te navedeni </w:t>
      </w:r>
      <w:r w:rsidR="003B7018" w:rsidRPr="003B7018">
        <w:rPr>
          <w:rFonts w:cstheme="minorHAnsi"/>
          <w:sz w:val="20"/>
          <w:szCs w:val="20"/>
          <w:lang w:val="pl-PL"/>
        </w:rPr>
        <w:t>radni nalog</w:t>
      </w:r>
      <w:r w:rsidRPr="003B7018">
        <w:rPr>
          <w:rFonts w:cstheme="minorHAnsi"/>
          <w:noProof/>
          <w:sz w:val="20"/>
          <w:szCs w:val="20"/>
        </w:rPr>
        <w:t xml:space="preserve"> mora biti </w:t>
      </w:r>
      <w:r w:rsidR="00A801D3" w:rsidRPr="003B7018">
        <w:rPr>
          <w:rFonts w:cstheme="minorHAnsi"/>
          <w:noProof/>
          <w:sz w:val="20"/>
          <w:szCs w:val="20"/>
        </w:rPr>
        <w:t>prilog e-računu</w:t>
      </w:r>
      <w:r w:rsidRPr="003B7018">
        <w:rPr>
          <w:rFonts w:cstheme="minorHAnsi"/>
          <w:sz w:val="20"/>
          <w:szCs w:val="20"/>
          <w:lang w:val="pl-PL"/>
        </w:rPr>
        <w:t>.</w:t>
      </w:r>
    </w:p>
    <w:p w:rsidR="003B7018" w:rsidRPr="003B7018" w:rsidRDefault="003B7018" w:rsidP="001815EF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p w:rsidR="001815EF" w:rsidRPr="003B7018" w:rsidRDefault="001815EF" w:rsidP="001815EF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3B7018">
        <w:rPr>
          <w:rFonts w:asciiTheme="minorHAnsi" w:hAnsiTheme="minorHAnsi" w:cstheme="minorHAnsi"/>
          <w:sz w:val="20"/>
          <w:szCs w:val="20"/>
        </w:rPr>
        <w:t xml:space="preserve">Naručitelj, temeljem članka 6. i članka 7. Zakona o elektroničkom izdavanju računa u javnoj nabavi, omogućio je prihvat elektronički izdanih računa. Adresa dostave elektroničkog računa je </w:t>
      </w:r>
      <w:hyperlink r:id="rId13" w:history="1">
        <w:r w:rsidRPr="003B7018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likvidatura@bfm.hr</w:t>
        </w:r>
      </w:hyperlink>
      <w:r w:rsidRPr="003B701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E7023" w:rsidRPr="00BD177E" w:rsidRDefault="002E7023">
      <w:pPr>
        <w:rPr>
          <w:rFonts w:cstheme="minorHAnsi"/>
          <w:b/>
          <w:sz w:val="20"/>
          <w:szCs w:val="20"/>
          <w:lang w:val="pl-PL"/>
        </w:rPr>
      </w:pPr>
      <w:r w:rsidRPr="00BD177E">
        <w:rPr>
          <w:rFonts w:cstheme="minorHAnsi"/>
          <w:b/>
          <w:sz w:val="20"/>
          <w:szCs w:val="20"/>
          <w:lang w:val="pl-PL"/>
        </w:rPr>
        <w:br w:type="page"/>
      </w:r>
    </w:p>
    <w:p w:rsidR="00355A77" w:rsidRPr="00BD177E" w:rsidRDefault="00355A77" w:rsidP="00355A77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BD177E">
        <w:rPr>
          <w:rFonts w:cstheme="minorHAnsi"/>
          <w:sz w:val="16"/>
          <w:szCs w:val="16"/>
        </w:rPr>
        <w:lastRenderedPageBreak/>
        <w:t>Obrazac 1</w:t>
      </w:r>
    </w:p>
    <w:p w:rsidR="00FD312E" w:rsidRPr="00BD177E" w:rsidRDefault="00FD312E" w:rsidP="00355A7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BD177E">
        <w:rPr>
          <w:rFonts w:cstheme="minorHAnsi"/>
          <w:b/>
          <w:sz w:val="24"/>
          <w:szCs w:val="24"/>
          <w:lang w:val="en-US"/>
        </w:rPr>
        <w:t>Naručitelj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: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Klinika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za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infektivne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bolesti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“Dr. Fran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Mihaljević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” Zagreb,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Mirogojska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c. 8</w:t>
      </w:r>
    </w:p>
    <w:p w:rsidR="00FD312E" w:rsidRPr="00BD177E" w:rsidRDefault="00FD312E" w:rsidP="00FD312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FD312E" w:rsidRPr="00BD177E" w:rsidRDefault="00FD312E" w:rsidP="00FD312E">
      <w:pPr>
        <w:spacing w:after="0" w:line="240" w:lineRule="auto"/>
        <w:rPr>
          <w:rFonts w:cstheme="minorHAnsi"/>
          <w:sz w:val="6"/>
          <w:szCs w:val="24"/>
          <w:lang w:val="en-US"/>
        </w:rPr>
      </w:pP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28"/>
          <w:szCs w:val="24"/>
          <w:lang w:val="en-GB"/>
        </w:rPr>
      </w:pPr>
      <w:r w:rsidRPr="00BD177E">
        <w:rPr>
          <w:rFonts w:cstheme="minorHAnsi"/>
          <w:b/>
          <w:sz w:val="28"/>
          <w:szCs w:val="24"/>
          <w:lang w:val="en-GB"/>
        </w:rPr>
        <w:t>PONUDBENI LIST</w:t>
      </w: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BD177E">
        <w:rPr>
          <w:rFonts w:cstheme="minorHAnsi"/>
          <w:b/>
          <w:sz w:val="24"/>
          <w:szCs w:val="24"/>
          <w:lang w:val="en-GB"/>
        </w:rPr>
        <w:t xml:space="preserve">za </w:t>
      </w:r>
      <w:proofErr w:type="spellStart"/>
      <w:r w:rsidRPr="00BD177E">
        <w:rPr>
          <w:rFonts w:cstheme="minorHAnsi"/>
          <w:b/>
          <w:sz w:val="24"/>
          <w:szCs w:val="24"/>
          <w:lang w:val="en-GB"/>
        </w:rPr>
        <w:t>predmet</w:t>
      </w:r>
      <w:proofErr w:type="spellEnd"/>
      <w:r w:rsidRPr="00BD177E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GB"/>
        </w:rPr>
        <w:t>nabave</w:t>
      </w:r>
      <w:proofErr w:type="spellEnd"/>
      <w:r w:rsidRPr="00BD177E">
        <w:rPr>
          <w:rFonts w:cstheme="minorHAnsi"/>
          <w:b/>
          <w:sz w:val="24"/>
          <w:szCs w:val="24"/>
          <w:lang w:val="en-GB"/>
        </w:rPr>
        <w:t>:</w:t>
      </w:r>
    </w:p>
    <w:p w:rsidR="00FD312E" w:rsidRPr="00BD177E" w:rsidRDefault="00FD312E" w:rsidP="00FD312E">
      <w:pPr>
        <w:spacing w:after="0" w:line="240" w:lineRule="auto"/>
        <w:jc w:val="center"/>
        <w:rPr>
          <w:rFonts w:cstheme="minorHAnsi"/>
          <w:b/>
          <w:sz w:val="16"/>
          <w:szCs w:val="24"/>
          <w:lang w:val="en-GB"/>
        </w:rPr>
      </w:pPr>
    </w:p>
    <w:p w:rsidR="00B95A3F" w:rsidRPr="00B95A3F" w:rsidRDefault="000316DF" w:rsidP="00FD312E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  <w:proofErr w:type="spellStart"/>
      <w:r>
        <w:rPr>
          <w:rFonts w:cstheme="minorHAnsi"/>
          <w:sz w:val="28"/>
          <w:lang w:val="en-AU" w:eastAsia="hr-HR"/>
        </w:rPr>
        <w:t>Popravak</w:t>
      </w:r>
      <w:proofErr w:type="spellEnd"/>
      <w:r>
        <w:rPr>
          <w:rFonts w:cstheme="minorHAnsi"/>
          <w:sz w:val="28"/>
          <w:lang w:val="en-AU" w:eastAsia="hr-HR"/>
        </w:rPr>
        <w:t xml:space="preserve"> </w:t>
      </w:r>
      <w:proofErr w:type="spellStart"/>
      <w:r>
        <w:rPr>
          <w:rFonts w:cstheme="minorHAnsi"/>
          <w:sz w:val="28"/>
          <w:lang w:val="en-AU" w:eastAsia="hr-HR"/>
        </w:rPr>
        <w:t>videokolonoskopa</w:t>
      </w:r>
      <w:proofErr w:type="spellEnd"/>
    </w:p>
    <w:p w:rsidR="00FD312E" w:rsidRPr="00BD177E" w:rsidRDefault="00476387" w:rsidP="00FD312E">
      <w:pPr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BD177E">
        <w:rPr>
          <w:rFonts w:cstheme="minorHAnsi"/>
          <w:sz w:val="28"/>
          <w:szCs w:val="28"/>
        </w:rPr>
        <w:t xml:space="preserve">evidencijski </w:t>
      </w:r>
      <w:proofErr w:type="spellStart"/>
      <w:r w:rsidR="00FD312E" w:rsidRPr="00BD177E">
        <w:rPr>
          <w:rFonts w:cstheme="minorHAnsi"/>
          <w:sz w:val="28"/>
          <w:szCs w:val="28"/>
          <w:lang w:val="en-GB"/>
        </w:rPr>
        <w:t>broj</w:t>
      </w:r>
      <w:proofErr w:type="spellEnd"/>
      <w:r w:rsidR="00FD312E" w:rsidRPr="00BD177E">
        <w:rPr>
          <w:rFonts w:cstheme="minorHAnsi"/>
          <w:sz w:val="28"/>
          <w:szCs w:val="28"/>
          <w:lang w:val="en-GB"/>
        </w:rPr>
        <w:t xml:space="preserve">: </w:t>
      </w:r>
      <w:r w:rsidR="00B95A3F">
        <w:rPr>
          <w:rFonts w:cstheme="minorHAnsi"/>
          <w:sz w:val="28"/>
          <w:szCs w:val="28"/>
          <w:lang w:val="en-GB"/>
        </w:rPr>
        <w:t>3</w:t>
      </w:r>
      <w:r w:rsidR="00714028">
        <w:rPr>
          <w:rFonts w:cstheme="minorHAnsi"/>
          <w:sz w:val="28"/>
          <w:szCs w:val="28"/>
          <w:lang w:val="en-GB"/>
        </w:rPr>
        <w:t>5/2020</w:t>
      </w:r>
      <w:r w:rsidR="00FD312E" w:rsidRPr="00BD177E">
        <w:rPr>
          <w:rFonts w:cstheme="minorHAnsi"/>
          <w:sz w:val="28"/>
          <w:szCs w:val="28"/>
          <w:lang w:val="en-GB"/>
        </w:rPr>
        <w:t xml:space="preserve"> JN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GB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GB"/>
        </w:rPr>
      </w:pPr>
      <w:proofErr w:type="spellStart"/>
      <w:r w:rsidRPr="00BD177E">
        <w:rPr>
          <w:rFonts w:cstheme="minorHAnsi"/>
          <w:lang w:val="en-GB"/>
        </w:rPr>
        <w:t>Broj</w:t>
      </w:r>
      <w:proofErr w:type="spellEnd"/>
      <w:r w:rsidRPr="00BD177E">
        <w:rPr>
          <w:rFonts w:cstheme="minorHAnsi"/>
          <w:lang w:val="en-GB"/>
        </w:rPr>
        <w:t xml:space="preserve"> </w:t>
      </w:r>
      <w:proofErr w:type="spellStart"/>
      <w:r w:rsidRPr="00BD177E">
        <w:rPr>
          <w:rFonts w:cstheme="minorHAnsi"/>
          <w:lang w:val="en-GB"/>
        </w:rPr>
        <w:t>ponude</w:t>
      </w:r>
      <w:proofErr w:type="spellEnd"/>
      <w:r w:rsidRPr="00BD177E">
        <w:rPr>
          <w:rFonts w:cstheme="minorHAnsi"/>
          <w:lang w:val="en-GB"/>
        </w:rPr>
        <w:t>:  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Ponuditelj</w:t>
      </w:r>
      <w:proofErr w:type="spellEnd"/>
      <w:r w:rsidRPr="00BD177E">
        <w:rPr>
          <w:rFonts w:cstheme="minorHAnsi"/>
          <w:lang w:val="en-US"/>
        </w:rPr>
        <w:t>:  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>: ______________________________________________________________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OIB: ________________________________________________________________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 xml:space="preserve"> za </w:t>
      </w:r>
      <w:proofErr w:type="spellStart"/>
      <w:r w:rsidRPr="00BD177E">
        <w:rPr>
          <w:rFonts w:cstheme="minorHAnsi"/>
          <w:lang w:val="en-US"/>
        </w:rPr>
        <w:t>dostavu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pošte</w:t>
      </w:r>
      <w:proofErr w:type="spellEnd"/>
      <w:r w:rsidRPr="00BD177E">
        <w:rPr>
          <w:rFonts w:cstheme="minorHAnsi"/>
          <w:lang w:val="en-US"/>
        </w:rPr>
        <w:t>: 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Kontakt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osoba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ponuditelja</w:t>
      </w:r>
      <w:proofErr w:type="spellEnd"/>
      <w:r w:rsidRPr="00BD177E">
        <w:rPr>
          <w:rFonts w:cstheme="minorHAnsi"/>
          <w:lang w:val="en-US"/>
        </w:rPr>
        <w:t>: 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Potpisnik</w:t>
      </w:r>
      <w:proofErr w:type="spellEnd"/>
      <w:r w:rsidRPr="00BD177E">
        <w:rPr>
          <w:rFonts w:cstheme="minorHAnsi"/>
          <w:lang w:val="en-US"/>
        </w:rPr>
        <w:t xml:space="preserve">/ </w:t>
      </w:r>
      <w:proofErr w:type="spellStart"/>
      <w:r w:rsidRPr="00BD177E">
        <w:rPr>
          <w:rFonts w:cstheme="minorHAnsi"/>
          <w:lang w:val="en-US"/>
        </w:rPr>
        <w:t>odgovorna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osoba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ponuditelja</w:t>
      </w:r>
      <w:proofErr w:type="spellEnd"/>
      <w:r w:rsidRPr="00BD177E">
        <w:rPr>
          <w:rFonts w:cstheme="minorHAnsi"/>
          <w:lang w:val="en-US"/>
        </w:rPr>
        <w:t>: 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Broj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telefona</w:t>
      </w:r>
      <w:proofErr w:type="spellEnd"/>
      <w:r w:rsidRPr="00BD177E">
        <w:rPr>
          <w:rFonts w:cstheme="minorHAnsi"/>
          <w:lang w:val="en-US"/>
        </w:rPr>
        <w:t>: 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lang w:val="en-US"/>
        </w:rPr>
        <w:t>Broj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faksa</w:t>
      </w:r>
      <w:proofErr w:type="spellEnd"/>
      <w:r w:rsidRPr="00BD177E">
        <w:rPr>
          <w:rFonts w:cstheme="minorHAnsi"/>
          <w:lang w:val="en-US"/>
        </w:rPr>
        <w:t>: ___________________________________________________________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 xml:space="preserve">E-mail </w:t>
      </w:r>
      <w:proofErr w:type="spellStart"/>
      <w:r w:rsidRPr="00BD177E">
        <w:rPr>
          <w:rFonts w:cstheme="minorHAnsi"/>
          <w:lang w:val="en-US"/>
        </w:rPr>
        <w:t>adresa</w:t>
      </w:r>
      <w:proofErr w:type="spellEnd"/>
      <w:r w:rsidRPr="00BD177E">
        <w:rPr>
          <w:rFonts w:cstheme="minorHAnsi"/>
          <w:lang w:val="en-US"/>
        </w:rPr>
        <w:t>: ________________________________________________________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Cijena</w:t>
      </w:r>
      <w:proofErr w:type="spellEnd"/>
      <w:r w:rsidRPr="00BD177E">
        <w:rPr>
          <w:rFonts w:cstheme="minorHAnsi"/>
          <w:b/>
          <w:lang w:val="en-US"/>
        </w:rPr>
        <w:t xml:space="preserve"> </w:t>
      </w:r>
      <w:proofErr w:type="spellStart"/>
      <w:r w:rsidRPr="00BD177E">
        <w:rPr>
          <w:rFonts w:cstheme="minorHAnsi"/>
          <w:b/>
          <w:lang w:val="en-US"/>
        </w:rPr>
        <w:t>ponude</w:t>
      </w:r>
      <w:proofErr w:type="spellEnd"/>
      <w:r w:rsidRPr="00BD177E">
        <w:rPr>
          <w:rFonts w:cstheme="minorHAnsi"/>
          <w:b/>
          <w:lang w:val="en-US"/>
        </w:rPr>
        <w:t xml:space="preserve"> bez PDV-a</w:t>
      </w:r>
      <w:r w:rsidRPr="00BD177E">
        <w:rPr>
          <w:rFonts w:cstheme="minorHAnsi"/>
          <w:lang w:val="en-US"/>
        </w:rPr>
        <w:t>:  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Iznos</w:t>
      </w:r>
      <w:proofErr w:type="spellEnd"/>
      <w:r w:rsidRPr="00BD177E">
        <w:rPr>
          <w:rFonts w:cstheme="minorHAnsi"/>
          <w:b/>
          <w:lang w:val="en-US"/>
        </w:rPr>
        <w:t xml:space="preserve"> PDV-a:</w:t>
      </w:r>
      <w:r w:rsidRPr="00BD177E">
        <w:rPr>
          <w:rFonts w:cstheme="minorHAnsi"/>
          <w:lang w:val="en-US"/>
        </w:rPr>
        <w:t xml:space="preserve">                        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proofErr w:type="spellStart"/>
      <w:r w:rsidRPr="00BD177E">
        <w:rPr>
          <w:rFonts w:cstheme="minorHAnsi"/>
          <w:b/>
          <w:lang w:val="en-US"/>
        </w:rPr>
        <w:t>Cijena</w:t>
      </w:r>
      <w:proofErr w:type="spellEnd"/>
      <w:r w:rsidRPr="00BD177E">
        <w:rPr>
          <w:rFonts w:cstheme="minorHAnsi"/>
          <w:b/>
          <w:lang w:val="en-US"/>
        </w:rPr>
        <w:t xml:space="preserve"> </w:t>
      </w:r>
      <w:proofErr w:type="spellStart"/>
      <w:r w:rsidRPr="00BD177E">
        <w:rPr>
          <w:rFonts w:cstheme="minorHAnsi"/>
          <w:b/>
          <w:lang w:val="en-US"/>
        </w:rPr>
        <w:t>ponude</w:t>
      </w:r>
      <w:proofErr w:type="spellEnd"/>
      <w:r w:rsidRPr="00BD177E">
        <w:rPr>
          <w:rFonts w:cstheme="minorHAnsi"/>
          <w:b/>
          <w:lang w:val="en-US"/>
        </w:rPr>
        <w:t xml:space="preserve"> s PDV-om:</w:t>
      </w:r>
      <w:r w:rsidRPr="00BD177E">
        <w:rPr>
          <w:rFonts w:cstheme="minorHAnsi"/>
          <w:lang w:val="en-US"/>
        </w:rPr>
        <w:t xml:space="preserve">   ___________________________________________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 xml:space="preserve">Rok </w:t>
      </w:r>
      <w:proofErr w:type="spellStart"/>
      <w:r w:rsidRPr="00BD177E">
        <w:rPr>
          <w:rFonts w:cstheme="minorHAnsi"/>
          <w:lang w:val="en-US"/>
        </w:rPr>
        <w:t>valjanosti</w:t>
      </w:r>
      <w:proofErr w:type="spellEnd"/>
      <w:r w:rsidRPr="00BD177E">
        <w:rPr>
          <w:rFonts w:cstheme="minorHAnsi"/>
          <w:lang w:val="en-US"/>
        </w:rPr>
        <w:t xml:space="preserve"> </w:t>
      </w:r>
      <w:proofErr w:type="spellStart"/>
      <w:r w:rsidRPr="00BD177E">
        <w:rPr>
          <w:rFonts w:cstheme="minorHAnsi"/>
          <w:lang w:val="en-US"/>
        </w:rPr>
        <w:t>ponude</w:t>
      </w:r>
      <w:proofErr w:type="spellEnd"/>
      <w:r w:rsidR="00755FC0">
        <w:rPr>
          <w:rFonts w:cstheme="minorHAnsi"/>
          <w:lang w:val="en-US"/>
        </w:rPr>
        <w:t xml:space="preserve"> </w:t>
      </w:r>
      <w:proofErr w:type="spellStart"/>
      <w:r w:rsidR="00755FC0">
        <w:rPr>
          <w:rFonts w:cstheme="minorHAnsi"/>
          <w:lang w:val="en-US"/>
        </w:rPr>
        <w:t>od</w:t>
      </w:r>
      <w:proofErr w:type="spellEnd"/>
      <w:r w:rsidR="00755FC0">
        <w:rPr>
          <w:rFonts w:cstheme="minorHAnsi"/>
          <w:lang w:val="en-US"/>
        </w:rPr>
        <w:t xml:space="preserve"> </w:t>
      </w:r>
      <w:proofErr w:type="spellStart"/>
      <w:r w:rsidR="00755FC0">
        <w:rPr>
          <w:rFonts w:cstheme="minorHAnsi"/>
          <w:lang w:val="en-US"/>
        </w:rPr>
        <w:t>krajnjeg</w:t>
      </w:r>
      <w:proofErr w:type="spellEnd"/>
      <w:r w:rsidR="00755FC0">
        <w:rPr>
          <w:rFonts w:cstheme="minorHAnsi"/>
          <w:lang w:val="en-US"/>
        </w:rPr>
        <w:t xml:space="preserve"> </w:t>
      </w:r>
      <w:proofErr w:type="spellStart"/>
      <w:r w:rsidR="00755FC0">
        <w:rPr>
          <w:rFonts w:cstheme="minorHAnsi"/>
          <w:lang w:val="en-US"/>
        </w:rPr>
        <w:t>roka</w:t>
      </w:r>
      <w:proofErr w:type="spellEnd"/>
      <w:r w:rsidR="00755FC0">
        <w:rPr>
          <w:rFonts w:cstheme="minorHAnsi"/>
          <w:lang w:val="en-US"/>
        </w:rPr>
        <w:t xml:space="preserve"> za </w:t>
      </w:r>
      <w:proofErr w:type="spellStart"/>
      <w:r w:rsidR="00755FC0">
        <w:rPr>
          <w:rFonts w:cstheme="minorHAnsi"/>
          <w:lang w:val="en-US"/>
        </w:rPr>
        <w:t>dostavu</w:t>
      </w:r>
      <w:proofErr w:type="spellEnd"/>
      <w:r w:rsidR="00755FC0">
        <w:rPr>
          <w:rFonts w:cstheme="minorHAnsi"/>
          <w:lang w:val="en-US"/>
        </w:rPr>
        <w:t xml:space="preserve"> </w:t>
      </w:r>
      <w:proofErr w:type="spellStart"/>
      <w:r w:rsidR="00755FC0">
        <w:rPr>
          <w:rFonts w:cstheme="minorHAnsi"/>
          <w:lang w:val="en-US"/>
        </w:rPr>
        <w:t>ponuda</w:t>
      </w:r>
      <w:proofErr w:type="spellEnd"/>
      <w:r w:rsidRPr="00BD177E">
        <w:rPr>
          <w:rFonts w:cstheme="minorHAnsi"/>
          <w:lang w:val="en-US"/>
        </w:rPr>
        <w:t xml:space="preserve">: </w:t>
      </w:r>
      <w:r w:rsidR="00755FC0">
        <w:rPr>
          <w:rFonts w:cstheme="minorHAnsi"/>
          <w:lang w:val="en-US"/>
        </w:rPr>
        <w:t>_____</w:t>
      </w:r>
      <w:r w:rsidRPr="00BD177E">
        <w:rPr>
          <w:rFonts w:cstheme="minorHAnsi"/>
          <w:lang w:val="en-US"/>
        </w:rPr>
        <w:t>__</w:t>
      </w:r>
      <w:proofErr w:type="gramStart"/>
      <w:r w:rsidRPr="00BD177E">
        <w:rPr>
          <w:rFonts w:cstheme="minorHAnsi"/>
          <w:lang w:val="en-US"/>
        </w:rPr>
        <w:t>_</w:t>
      </w:r>
      <w:r w:rsidR="00755FC0">
        <w:rPr>
          <w:rFonts w:cstheme="minorHAnsi"/>
          <w:lang w:val="en-US"/>
        </w:rPr>
        <w:t xml:space="preserve">  dana</w:t>
      </w:r>
      <w:proofErr w:type="gramEnd"/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U _________</w:t>
      </w:r>
      <w:r w:rsidR="00714028">
        <w:rPr>
          <w:rFonts w:cstheme="minorHAnsi"/>
          <w:lang w:val="en-US"/>
        </w:rPr>
        <w:t>_____________, ____________ 2020</w:t>
      </w:r>
      <w:r w:rsidRPr="00BD177E">
        <w:rPr>
          <w:rFonts w:cstheme="minorHAnsi"/>
          <w:lang w:val="en-US"/>
        </w:rPr>
        <w:t>.</w:t>
      </w: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</w:p>
    <w:p w:rsidR="004C7286" w:rsidRPr="00BD177E" w:rsidRDefault="004C7286" w:rsidP="004C7286">
      <w:pPr>
        <w:spacing w:after="0" w:line="240" w:lineRule="auto"/>
        <w:ind w:left="4956"/>
        <w:rPr>
          <w:rFonts w:cstheme="minorHAnsi"/>
          <w:lang w:val="en-US"/>
        </w:rPr>
      </w:pPr>
      <w:r w:rsidRPr="00BD177E">
        <w:rPr>
          <w:rFonts w:cstheme="minorHAnsi"/>
          <w:lang w:val="en-US"/>
        </w:rPr>
        <w:t>_______________________________</w:t>
      </w:r>
    </w:p>
    <w:p w:rsidR="004C7286" w:rsidRPr="00BD177E" w:rsidRDefault="004C7286" w:rsidP="004C7286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D177E">
        <w:rPr>
          <w:rFonts w:cstheme="minorHAnsi"/>
          <w:lang w:val="en-US"/>
        </w:rPr>
        <w:tab/>
        <w:t xml:space="preserve">                                                  </w:t>
      </w:r>
      <w:r w:rsidR="00C21F17" w:rsidRPr="00BD177E">
        <w:rPr>
          <w:rFonts w:cstheme="minorHAnsi"/>
          <w:lang w:val="en-US"/>
        </w:rPr>
        <w:t xml:space="preserve">                 </w:t>
      </w:r>
      <w:r w:rsidR="00C21F17" w:rsidRPr="00BD177E">
        <w:rPr>
          <w:rFonts w:cstheme="minorHAnsi"/>
          <w:lang w:val="en-US"/>
        </w:rPr>
        <w:tab/>
      </w:r>
      <w:r w:rsidR="00C21F17" w:rsidRPr="00BD177E">
        <w:rPr>
          <w:rFonts w:cstheme="minorHAnsi"/>
          <w:lang w:val="en-US"/>
        </w:rPr>
        <w:tab/>
      </w:r>
      <w:proofErr w:type="gramStart"/>
      <w:r w:rsidRPr="00BD177E">
        <w:rPr>
          <w:rFonts w:cstheme="minorHAnsi"/>
          <w:sz w:val="20"/>
          <w:szCs w:val="20"/>
          <w:lang w:val="en-US"/>
        </w:rPr>
        <w:t xml:space="preserve">( </w:t>
      </w:r>
      <w:proofErr w:type="spellStart"/>
      <w:r w:rsidRPr="00BD177E">
        <w:rPr>
          <w:rFonts w:cstheme="minorHAnsi"/>
          <w:sz w:val="20"/>
          <w:szCs w:val="20"/>
          <w:lang w:val="en-US"/>
        </w:rPr>
        <w:t>žig</w:t>
      </w:r>
      <w:proofErr w:type="spellEnd"/>
      <w:proofErr w:type="gram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i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potpis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ovlaštene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osobe</w:t>
      </w:r>
      <w:proofErr w:type="spellEnd"/>
      <w:r w:rsidRPr="00BD177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D177E">
        <w:rPr>
          <w:rFonts w:cstheme="minorHAnsi"/>
          <w:sz w:val="20"/>
          <w:szCs w:val="20"/>
          <w:lang w:val="en-US"/>
        </w:rPr>
        <w:t>ponuditelja</w:t>
      </w:r>
      <w:proofErr w:type="spellEnd"/>
      <w:r w:rsidRPr="00BD177E">
        <w:rPr>
          <w:rFonts w:cstheme="minorHAnsi"/>
          <w:sz w:val="20"/>
          <w:szCs w:val="20"/>
          <w:lang w:val="en-US"/>
        </w:rPr>
        <w:t>)</w:t>
      </w: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spacing w:after="0" w:line="240" w:lineRule="auto"/>
        <w:rPr>
          <w:rFonts w:cstheme="minorHAnsi"/>
          <w:b/>
          <w:lang w:val="en-US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1850FC" w:rsidRPr="00BD177E" w:rsidRDefault="001850FC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Pr="00BD177E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4C7286" w:rsidRDefault="004C7286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E33543" w:rsidRPr="00BD177E" w:rsidRDefault="00E33543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355A77" w:rsidRPr="00BD177E" w:rsidRDefault="00355A77" w:rsidP="004C7286">
      <w:pPr>
        <w:tabs>
          <w:tab w:val="left" w:pos="0"/>
        </w:tabs>
        <w:spacing w:after="0" w:line="240" w:lineRule="auto"/>
        <w:rPr>
          <w:rFonts w:cstheme="minorHAnsi"/>
          <w:b/>
          <w:lang w:eastAsia="hr-HR"/>
        </w:rPr>
      </w:pPr>
    </w:p>
    <w:p w:rsidR="00B95A3F" w:rsidRDefault="00355A77" w:rsidP="00B95A3F">
      <w:pPr>
        <w:rPr>
          <w:rFonts w:cstheme="minorHAnsi"/>
          <w:sz w:val="16"/>
          <w:szCs w:val="16"/>
        </w:rPr>
      </w:pPr>
      <w:r w:rsidRPr="00BD177E">
        <w:rPr>
          <w:rFonts w:cstheme="minorHAnsi"/>
          <w:sz w:val="16"/>
          <w:szCs w:val="16"/>
        </w:rPr>
        <w:lastRenderedPageBreak/>
        <w:t>Obrazac 2.</w:t>
      </w:r>
    </w:p>
    <w:p w:rsidR="00B95A3F" w:rsidRPr="00BD177E" w:rsidRDefault="00B95A3F" w:rsidP="00B95A3F">
      <w:pPr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BD177E">
        <w:rPr>
          <w:rFonts w:cstheme="minorHAnsi"/>
          <w:b/>
          <w:sz w:val="24"/>
          <w:szCs w:val="24"/>
          <w:lang w:val="en-US"/>
        </w:rPr>
        <w:t>Naručitelj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: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Klinika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za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infektivne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bolesti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“Dr. Fran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Mihaljević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” Zagreb, </w:t>
      </w:r>
      <w:proofErr w:type="spellStart"/>
      <w:r w:rsidRPr="00BD177E">
        <w:rPr>
          <w:rFonts w:cstheme="minorHAnsi"/>
          <w:b/>
          <w:sz w:val="24"/>
          <w:szCs w:val="24"/>
          <w:lang w:val="en-US"/>
        </w:rPr>
        <w:t>Mirogojska</w:t>
      </w:r>
      <w:proofErr w:type="spellEnd"/>
      <w:r w:rsidRPr="00BD177E">
        <w:rPr>
          <w:rFonts w:cstheme="minorHAnsi"/>
          <w:b/>
          <w:sz w:val="24"/>
          <w:szCs w:val="24"/>
          <w:lang w:val="en-US"/>
        </w:rPr>
        <w:t xml:space="preserve"> c. 8</w:t>
      </w:r>
    </w:p>
    <w:p w:rsidR="007D36B0" w:rsidRDefault="007D36B0" w:rsidP="00B95A3F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</w:p>
    <w:p w:rsidR="00B95A3F" w:rsidRPr="00B95A3F" w:rsidRDefault="000316DF" w:rsidP="00B95A3F">
      <w:pPr>
        <w:spacing w:after="0" w:line="240" w:lineRule="auto"/>
        <w:jc w:val="center"/>
        <w:rPr>
          <w:rFonts w:cstheme="minorHAnsi"/>
          <w:sz w:val="28"/>
          <w:lang w:val="en-AU" w:eastAsia="hr-HR"/>
        </w:rPr>
      </w:pPr>
      <w:proofErr w:type="spellStart"/>
      <w:r>
        <w:rPr>
          <w:rFonts w:cstheme="minorHAnsi"/>
          <w:sz w:val="28"/>
          <w:lang w:val="en-AU" w:eastAsia="hr-HR"/>
        </w:rPr>
        <w:t>Popravak</w:t>
      </w:r>
      <w:proofErr w:type="spellEnd"/>
      <w:r>
        <w:rPr>
          <w:rFonts w:cstheme="minorHAnsi"/>
          <w:sz w:val="28"/>
          <w:lang w:val="en-AU" w:eastAsia="hr-HR"/>
        </w:rPr>
        <w:t xml:space="preserve"> </w:t>
      </w:r>
      <w:proofErr w:type="spellStart"/>
      <w:r>
        <w:rPr>
          <w:rFonts w:cstheme="minorHAnsi"/>
          <w:sz w:val="28"/>
          <w:lang w:val="en-AU" w:eastAsia="hr-HR"/>
        </w:rPr>
        <w:t>videokolonoskopa</w:t>
      </w:r>
      <w:proofErr w:type="spellEnd"/>
    </w:p>
    <w:p w:rsidR="00B95A3F" w:rsidRPr="00BD177E" w:rsidRDefault="00B95A3F" w:rsidP="00B95A3F">
      <w:pPr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BD177E">
        <w:rPr>
          <w:rFonts w:cstheme="minorHAnsi"/>
          <w:sz w:val="28"/>
          <w:szCs w:val="28"/>
        </w:rPr>
        <w:t xml:space="preserve">evidencijski </w:t>
      </w:r>
      <w:proofErr w:type="spellStart"/>
      <w:r w:rsidRPr="00BD177E">
        <w:rPr>
          <w:rFonts w:cstheme="minorHAnsi"/>
          <w:sz w:val="28"/>
          <w:szCs w:val="28"/>
          <w:lang w:val="en-GB"/>
        </w:rPr>
        <w:t>broj</w:t>
      </w:r>
      <w:proofErr w:type="spellEnd"/>
      <w:r w:rsidRPr="00BD177E">
        <w:rPr>
          <w:rFonts w:cstheme="minorHAnsi"/>
          <w:sz w:val="28"/>
          <w:szCs w:val="28"/>
          <w:lang w:val="en-GB"/>
        </w:rPr>
        <w:t xml:space="preserve">: </w:t>
      </w:r>
      <w:r>
        <w:rPr>
          <w:rFonts w:cstheme="minorHAnsi"/>
          <w:sz w:val="28"/>
          <w:szCs w:val="28"/>
          <w:lang w:val="en-GB"/>
        </w:rPr>
        <w:t>3</w:t>
      </w:r>
      <w:r w:rsidR="00714028">
        <w:rPr>
          <w:rFonts w:cstheme="minorHAnsi"/>
          <w:sz w:val="28"/>
          <w:szCs w:val="28"/>
          <w:lang w:val="en-GB"/>
        </w:rPr>
        <w:t>5/2020</w:t>
      </w:r>
      <w:r w:rsidRPr="00BD177E">
        <w:rPr>
          <w:rFonts w:cstheme="minorHAnsi"/>
          <w:sz w:val="28"/>
          <w:szCs w:val="28"/>
          <w:lang w:val="en-GB"/>
        </w:rPr>
        <w:t xml:space="preserve"> JN</w:t>
      </w:r>
    </w:p>
    <w:p w:rsidR="00B95A3F" w:rsidRPr="00BD177E" w:rsidRDefault="00B95A3F" w:rsidP="00355A77">
      <w:pPr>
        <w:rPr>
          <w:rFonts w:cstheme="minorHAnsi"/>
        </w:rPr>
      </w:pPr>
    </w:p>
    <w:p w:rsidR="000316DF" w:rsidRPr="007D36B0" w:rsidRDefault="007D36B0" w:rsidP="000316DF">
      <w:pPr>
        <w:spacing w:after="0" w:line="240" w:lineRule="auto"/>
        <w:jc w:val="center"/>
        <w:rPr>
          <w:rFonts w:cstheme="minorHAnsi"/>
          <w:b/>
          <w:sz w:val="28"/>
          <w:lang w:eastAsia="hr-HR"/>
        </w:rPr>
      </w:pPr>
      <w:r>
        <w:rPr>
          <w:rFonts w:cstheme="minorHAnsi"/>
          <w:b/>
          <w:sz w:val="28"/>
          <w:lang w:eastAsia="hr-HR"/>
        </w:rPr>
        <w:t>TROŠKOVNIK</w:t>
      </w:r>
    </w:p>
    <w:p w:rsidR="000316DF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5"/>
        <w:gridCol w:w="167"/>
        <w:gridCol w:w="1221"/>
        <w:gridCol w:w="889"/>
        <w:gridCol w:w="167"/>
        <w:gridCol w:w="1616"/>
        <w:gridCol w:w="2035"/>
        <w:gridCol w:w="167"/>
      </w:tblGrid>
      <w:tr w:rsidR="007D36B0" w:rsidRPr="000707E5" w:rsidTr="007D36B0">
        <w:trPr>
          <w:gridAfter w:val="1"/>
          <w:wAfter w:w="167" w:type="dxa"/>
          <w:trHeight w:val="420"/>
          <w:jc w:val="center"/>
        </w:trPr>
        <w:tc>
          <w:tcPr>
            <w:tcW w:w="3485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Opis usluge</w:t>
            </w:r>
          </w:p>
        </w:tc>
        <w:tc>
          <w:tcPr>
            <w:tcW w:w="1388" w:type="dxa"/>
            <w:gridSpan w:val="2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Jedinica mjere</w:t>
            </w:r>
          </w:p>
        </w:tc>
        <w:tc>
          <w:tcPr>
            <w:tcW w:w="889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Količina</w:t>
            </w:r>
          </w:p>
        </w:tc>
        <w:tc>
          <w:tcPr>
            <w:tcW w:w="1783" w:type="dxa"/>
            <w:gridSpan w:val="2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Jedinična cijena </w:t>
            </w:r>
          </w:p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  <w:tc>
          <w:tcPr>
            <w:tcW w:w="2035" w:type="dxa"/>
          </w:tcPr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Ukupna cijena </w:t>
            </w:r>
          </w:p>
          <w:p w:rsidR="000316DF" w:rsidRPr="000707E5" w:rsidRDefault="000316DF" w:rsidP="00F31B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</w:tr>
      <w:tr w:rsidR="007D36B0" w:rsidRPr="000707E5" w:rsidTr="007D36B0">
        <w:trPr>
          <w:gridAfter w:val="1"/>
          <w:wAfter w:w="167" w:type="dxa"/>
          <w:trHeight w:val="1109"/>
          <w:jc w:val="center"/>
        </w:trPr>
        <w:tc>
          <w:tcPr>
            <w:tcW w:w="3485" w:type="dxa"/>
            <w:vAlign w:val="center"/>
          </w:tcPr>
          <w:p w:rsidR="000316DF" w:rsidRDefault="000316DF" w:rsidP="00211D0F">
            <w:r>
              <w:t xml:space="preserve">Popravak videokolonoskopa </w:t>
            </w:r>
            <w:r w:rsidR="00211D0F">
              <w:t>CF-Q165I;</w:t>
            </w:r>
            <w:r>
              <w:t xml:space="preserve"> SN </w:t>
            </w:r>
            <w:r w:rsidR="00B9722A">
              <w:t>2403776</w:t>
            </w:r>
            <w:r>
              <w:t xml:space="preserve">      </w:t>
            </w:r>
            <w:r>
              <w:br/>
              <w:t>Dijagnostika, p</w:t>
            </w:r>
            <w:r w:rsidR="00211D0F">
              <w:t>opravak i puštanje u rad</w:t>
            </w:r>
          </w:p>
        </w:tc>
        <w:tc>
          <w:tcPr>
            <w:tcW w:w="1388" w:type="dxa"/>
            <w:gridSpan w:val="2"/>
            <w:vAlign w:val="center"/>
          </w:tcPr>
          <w:p w:rsidR="000316DF" w:rsidRDefault="000316DF" w:rsidP="000316DF">
            <w:pPr>
              <w:jc w:val="center"/>
            </w:pPr>
            <w:r>
              <w:t>komplet</w:t>
            </w:r>
          </w:p>
        </w:tc>
        <w:tc>
          <w:tcPr>
            <w:tcW w:w="889" w:type="dxa"/>
            <w:vAlign w:val="center"/>
          </w:tcPr>
          <w:p w:rsidR="000316DF" w:rsidRDefault="000316DF" w:rsidP="000316DF">
            <w:pPr>
              <w:jc w:val="center"/>
            </w:pPr>
            <w:r>
              <w:t>1</w:t>
            </w:r>
          </w:p>
        </w:tc>
        <w:tc>
          <w:tcPr>
            <w:tcW w:w="1783" w:type="dxa"/>
            <w:gridSpan w:val="2"/>
          </w:tcPr>
          <w:p w:rsidR="000316DF" w:rsidRPr="000707E5" w:rsidRDefault="000316DF" w:rsidP="000316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2035" w:type="dxa"/>
          </w:tcPr>
          <w:p w:rsidR="000316DF" w:rsidRPr="000707E5" w:rsidRDefault="000316DF" w:rsidP="000316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80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UKUPNO BEZ PDV-a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46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PDV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0316DF" w:rsidRPr="000707E5" w:rsidTr="007D3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652" w:type="dxa"/>
          <w:trHeight w:val="554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6DF" w:rsidRPr="007D36B0" w:rsidRDefault="000316DF" w:rsidP="000316D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D36B0">
              <w:rPr>
                <w:rFonts w:cstheme="minorHAnsi"/>
                <w:lang w:eastAsia="hr-HR"/>
              </w:rPr>
              <w:t>UKUPNO S  PDV-om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6DF" w:rsidRPr="000707E5" w:rsidRDefault="000316DF" w:rsidP="00F31BB1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</w:tbl>
    <w:p w:rsidR="000316DF" w:rsidRPr="000707E5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0316DF" w:rsidRDefault="000316DF" w:rsidP="000316DF">
      <w:pPr>
        <w:spacing w:after="0" w:line="240" w:lineRule="auto"/>
        <w:jc w:val="center"/>
        <w:rPr>
          <w:rFonts w:ascii="Tahoma" w:hAnsi="Tahoma" w:cs="Tahoma"/>
          <w:b/>
          <w:sz w:val="28"/>
          <w:highlight w:val="yellow"/>
          <w:lang w:eastAsia="hr-HR"/>
        </w:rPr>
      </w:pPr>
    </w:p>
    <w:p w:rsidR="007D36B0" w:rsidRPr="007D36B0" w:rsidRDefault="007D36B0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>Rok izvršenja: 30 dana</w:t>
      </w:r>
    </w:p>
    <w:p w:rsidR="007D36B0" w:rsidRPr="007D36B0" w:rsidRDefault="007D36B0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>Jamstvo na izvršeni popravak: minimalno 6 mjeseci</w:t>
      </w:r>
    </w:p>
    <w:p w:rsidR="000316DF" w:rsidRPr="007D36B0" w:rsidRDefault="000316DF" w:rsidP="007D36B0">
      <w:pPr>
        <w:spacing w:after="0" w:line="240" w:lineRule="auto"/>
        <w:jc w:val="both"/>
        <w:rPr>
          <w:rFonts w:cstheme="minorHAnsi"/>
          <w:b/>
          <w:lang w:eastAsia="hr-HR"/>
        </w:rPr>
      </w:pPr>
      <w:r w:rsidRPr="007D36B0">
        <w:rPr>
          <w:rFonts w:cstheme="minorHAnsi"/>
          <w:b/>
          <w:lang w:eastAsia="hr-HR"/>
        </w:rPr>
        <w:t xml:space="preserve">Potpisom </w:t>
      </w:r>
      <w:r w:rsidR="007D36B0" w:rsidRPr="007D36B0">
        <w:rPr>
          <w:rFonts w:cstheme="minorHAnsi"/>
          <w:b/>
          <w:lang w:eastAsia="hr-HR"/>
        </w:rPr>
        <w:t>ovog Troškovnika</w:t>
      </w:r>
      <w:r w:rsidRPr="007D36B0">
        <w:rPr>
          <w:rFonts w:cstheme="minorHAnsi"/>
          <w:b/>
          <w:lang w:eastAsia="hr-HR"/>
        </w:rPr>
        <w:t xml:space="preserve"> pristajemo i na sve ostale uvjete navedene u </w:t>
      </w:r>
      <w:r w:rsidR="007D36B0" w:rsidRPr="007D36B0">
        <w:rPr>
          <w:rFonts w:cstheme="minorHAnsi"/>
          <w:b/>
          <w:lang w:eastAsia="hr-HR"/>
        </w:rPr>
        <w:t>Dokumentaciji</w:t>
      </w:r>
      <w:r w:rsidRPr="007D36B0">
        <w:rPr>
          <w:rFonts w:cstheme="minorHAnsi"/>
          <w:b/>
          <w:lang w:eastAsia="hr-HR"/>
        </w:rPr>
        <w:t xml:space="preserve"> </w:t>
      </w:r>
      <w:r w:rsidR="007D36B0" w:rsidRPr="007D36B0">
        <w:rPr>
          <w:rFonts w:cstheme="minorHAnsi"/>
          <w:b/>
          <w:lang w:eastAsia="hr-HR"/>
        </w:rPr>
        <w:t>o</w:t>
      </w:r>
      <w:r w:rsidRPr="007D36B0">
        <w:rPr>
          <w:rFonts w:cstheme="minorHAnsi"/>
          <w:b/>
          <w:lang w:eastAsia="hr-HR"/>
        </w:rPr>
        <w:t xml:space="preserve"> nabav</w:t>
      </w:r>
      <w:r w:rsidR="007D36B0" w:rsidRPr="007D36B0">
        <w:rPr>
          <w:rFonts w:cstheme="minorHAnsi"/>
          <w:b/>
          <w:lang w:eastAsia="hr-HR"/>
        </w:rPr>
        <w:t>i</w:t>
      </w:r>
      <w:r w:rsidRPr="007D36B0">
        <w:rPr>
          <w:rFonts w:cstheme="minorHAnsi"/>
          <w:b/>
          <w:lang w:eastAsia="hr-HR"/>
        </w:rPr>
        <w:t>.</w:t>
      </w:r>
    </w:p>
    <w:p w:rsidR="007D36B0" w:rsidRP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7D36B0" w:rsidRPr="007D36B0" w:rsidRDefault="007D36B0" w:rsidP="000316D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</w:p>
    <w:p w:rsidR="000316DF" w:rsidRPr="007D36B0" w:rsidRDefault="000316DF" w:rsidP="000316DF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0316DF" w:rsidRDefault="000316DF" w:rsidP="000316DF">
      <w:pPr>
        <w:pStyle w:val="NoSpacing"/>
      </w:pPr>
      <w:r w:rsidRPr="007D36B0">
        <w:t>U _</w:t>
      </w:r>
      <w:r w:rsidR="00714028">
        <w:t>______________ ,  _________ 2020</w:t>
      </w:r>
      <w:r w:rsidRPr="007D36B0">
        <w:t>.</w:t>
      </w:r>
    </w:p>
    <w:p w:rsidR="000316DF" w:rsidRDefault="000316DF" w:rsidP="000316DF">
      <w:pPr>
        <w:pStyle w:val="NoSpacing"/>
      </w:pPr>
    </w:p>
    <w:p w:rsidR="000316DF" w:rsidRDefault="000316DF" w:rsidP="000316DF">
      <w:pPr>
        <w:pStyle w:val="NoSpacing"/>
      </w:pPr>
    </w:p>
    <w:p w:rsidR="007D36B0" w:rsidRDefault="007D36B0" w:rsidP="000316DF">
      <w:pPr>
        <w:pStyle w:val="NoSpacing"/>
      </w:pPr>
    </w:p>
    <w:p w:rsidR="007D36B0" w:rsidRDefault="007D36B0" w:rsidP="000316DF">
      <w:pPr>
        <w:pStyle w:val="NoSpacing"/>
      </w:pPr>
    </w:p>
    <w:p w:rsidR="000316DF" w:rsidRPr="00573C76" w:rsidRDefault="000316DF" w:rsidP="000316DF">
      <w:pPr>
        <w:spacing w:after="0" w:line="240" w:lineRule="auto"/>
        <w:ind w:left="2832" w:firstLine="708"/>
        <w:rPr>
          <w:rFonts w:ascii="Tahoma" w:hAnsi="Tahoma" w:cs="Tahoma"/>
          <w:szCs w:val="20"/>
          <w:lang w:eastAsia="hr-HR"/>
        </w:rPr>
      </w:pPr>
      <w:r w:rsidRPr="00573C76">
        <w:rPr>
          <w:rFonts w:ascii="Tahoma" w:hAnsi="Tahoma" w:cs="Tahoma"/>
          <w:szCs w:val="20"/>
          <w:lang w:eastAsia="hr-HR"/>
        </w:rPr>
        <w:t>___________________________________________________</w:t>
      </w:r>
    </w:p>
    <w:p w:rsidR="000316DF" w:rsidRPr="0045011C" w:rsidRDefault="000316DF" w:rsidP="000316DF">
      <w:pPr>
        <w:spacing w:after="0" w:line="240" w:lineRule="auto"/>
        <w:rPr>
          <w:rFonts w:ascii="Tahoma" w:hAnsi="Tahoma" w:cs="Tahoma"/>
          <w:sz w:val="14"/>
          <w:szCs w:val="16"/>
          <w:lang w:eastAsia="hr-HR"/>
        </w:rPr>
      </w:pPr>
      <w:r w:rsidRPr="0045011C">
        <w:rPr>
          <w:rFonts w:ascii="Tahoma" w:hAnsi="Tahoma" w:cs="Tahoma"/>
          <w:sz w:val="14"/>
          <w:szCs w:val="16"/>
          <w:lang w:eastAsia="hr-HR"/>
        </w:rPr>
        <w:t xml:space="preserve">             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  <w:t xml:space="preserve">      potpis osobe ovlaštene za zastupanje ponuditelja / pečat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</w:p>
    <w:p w:rsidR="00355A77" w:rsidRDefault="00355A77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0316DF" w:rsidRPr="00BD177E" w:rsidRDefault="000316DF" w:rsidP="00355A77">
      <w:pPr>
        <w:autoSpaceDE w:val="0"/>
        <w:autoSpaceDN w:val="0"/>
        <w:adjustRightInd w:val="0"/>
        <w:ind w:left="7492"/>
        <w:jc w:val="both"/>
        <w:rPr>
          <w:rFonts w:cstheme="minorHAnsi"/>
          <w:sz w:val="20"/>
          <w:szCs w:val="20"/>
          <w:lang w:eastAsia="hr-HR"/>
        </w:rPr>
      </w:pPr>
    </w:p>
    <w:p w:rsidR="00355A77" w:rsidRDefault="00355A77">
      <w:pPr>
        <w:spacing w:after="0" w:line="240" w:lineRule="auto"/>
        <w:rPr>
          <w:rFonts w:cstheme="minorHAnsi"/>
          <w:sz w:val="20"/>
          <w:szCs w:val="20"/>
        </w:rPr>
      </w:pPr>
    </w:p>
    <w:p w:rsidR="00E33543" w:rsidRDefault="00E33543">
      <w:pPr>
        <w:spacing w:after="0" w:line="240" w:lineRule="auto"/>
        <w:rPr>
          <w:rFonts w:cstheme="minorHAnsi"/>
          <w:sz w:val="20"/>
          <w:szCs w:val="20"/>
        </w:rPr>
      </w:pPr>
    </w:p>
    <w:p w:rsidR="00E33543" w:rsidRDefault="00E33543">
      <w:pPr>
        <w:spacing w:after="0" w:line="240" w:lineRule="auto"/>
        <w:rPr>
          <w:rFonts w:cstheme="minorHAnsi"/>
          <w:sz w:val="20"/>
          <w:szCs w:val="20"/>
        </w:rPr>
      </w:pPr>
    </w:p>
    <w:sectPr w:rsidR="00E33543" w:rsidSect="00E33543">
      <w:footerReference w:type="even" r:id="rId14"/>
      <w:footerReference w:type="default" r:id="rId15"/>
      <w:type w:val="continuous"/>
      <w:pgSz w:w="11906" w:h="16838"/>
      <w:pgMar w:top="680" w:right="79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A7" w:rsidRDefault="001E73A7" w:rsidP="00E33543">
      <w:pPr>
        <w:spacing w:after="0" w:line="240" w:lineRule="auto"/>
      </w:pPr>
      <w:r>
        <w:separator/>
      </w:r>
    </w:p>
  </w:endnote>
  <w:endnote w:type="continuationSeparator" w:id="0">
    <w:p w:rsidR="001E73A7" w:rsidRDefault="001E73A7" w:rsidP="00E3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7" w:rsidRDefault="001E73A7" w:rsidP="001E73A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1E73A7" w:rsidRDefault="001E73A7" w:rsidP="001E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A7" w:rsidRDefault="001E73A7" w:rsidP="001E73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A7" w:rsidRDefault="001E73A7" w:rsidP="00E33543">
      <w:pPr>
        <w:spacing w:after="0" w:line="240" w:lineRule="auto"/>
      </w:pPr>
      <w:r>
        <w:separator/>
      </w:r>
    </w:p>
  </w:footnote>
  <w:footnote w:type="continuationSeparator" w:id="0">
    <w:p w:rsidR="001E73A7" w:rsidRDefault="001E73A7" w:rsidP="00E3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F668A35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4744C96"/>
    <w:multiLevelType w:val="hybridMultilevel"/>
    <w:tmpl w:val="BFB0406A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719C9"/>
    <w:multiLevelType w:val="hybridMultilevel"/>
    <w:tmpl w:val="F41A1F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20F"/>
    <w:multiLevelType w:val="hybridMultilevel"/>
    <w:tmpl w:val="225EDB28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788C"/>
    <w:multiLevelType w:val="hybridMultilevel"/>
    <w:tmpl w:val="B412B1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79F0"/>
    <w:multiLevelType w:val="hybridMultilevel"/>
    <w:tmpl w:val="0FD4AB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D5D66"/>
    <w:multiLevelType w:val="hybridMultilevel"/>
    <w:tmpl w:val="BD4205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85087"/>
    <w:multiLevelType w:val="hybridMultilevel"/>
    <w:tmpl w:val="0C624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3CC9"/>
    <w:multiLevelType w:val="hybridMultilevel"/>
    <w:tmpl w:val="831C4C2A"/>
    <w:lvl w:ilvl="0" w:tplc="9AF64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E1B42"/>
    <w:multiLevelType w:val="hybridMultilevel"/>
    <w:tmpl w:val="F224FE38"/>
    <w:lvl w:ilvl="0" w:tplc="041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DE5627C"/>
    <w:multiLevelType w:val="hybridMultilevel"/>
    <w:tmpl w:val="01BA7FCC"/>
    <w:lvl w:ilvl="0" w:tplc="F192F0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62FD9"/>
    <w:multiLevelType w:val="hybridMultilevel"/>
    <w:tmpl w:val="D35266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C4C77"/>
    <w:multiLevelType w:val="hybridMultilevel"/>
    <w:tmpl w:val="2A0093DE"/>
    <w:lvl w:ilvl="0" w:tplc="44CEE94A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C111A3"/>
    <w:multiLevelType w:val="hybridMultilevel"/>
    <w:tmpl w:val="85C677F4"/>
    <w:lvl w:ilvl="0" w:tplc="44CEE94A">
      <w:start w:val="4"/>
      <w:numFmt w:val="decimal"/>
      <w:lvlText w:val="%1."/>
      <w:lvlJc w:val="left"/>
      <w:pPr>
        <w:ind w:left="180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F47516"/>
    <w:multiLevelType w:val="hybridMultilevel"/>
    <w:tmpl w:val="CE1A6CB8"/>
    <w:lvl w:ilvl="0" w:tplc="B71C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6"/>
  </w:num>
  <w:num w:numId="5">
    <w:abstractNumId w:val="17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4D"/>
    <w:rsid w:val="000316DF"/>
    <w:rsid w:val="00033A20"/>
    <w:rsid w:val="000378DD"/>
    <w:rsid w:val="0004153E"/>
    <w:rsid w:val="000A0542"/>
    <w:rsid w:val="000A1B4F"/>
    <w:rsid w:val="00132869"/>
    <w:rsid w:val="00180A4D"/>
    <w:rsid w:val="001815EF"/>
    <w:rsid w:val="001850FC"/>
    <w:rsid w:val="001A28A3"/>
    <w:rsid w:val="001C2063"/>
    <w:rsid w:val="001E73A7"/>
    <w:rsid w:val="002033B7"/>
    <w:rsid w:val="00211D0F"/>
    <w:rsid w:val="00237138"/>
    <w:rsid w:val="002521A9"/>
    <w:rsid w:val="00285E0C"/>
    <w:rsid w:val="00295562"/>
    <w:rsid w:val="002E7023"/>
    <w:rsid w:val="00317127"/>
    <w:rsid w:val="00345C06"/>
    <w:rsid w:val="00355A77"/>
    <w:rsid w:val="00357C82"/>
    <w:rsid w:val="0036535D"/>
    <w:rsid w:val="003B2F1C"/>
    <w:rsid w:val="003B7018"/>
    <w:rsid w:val="003E7BB8"/>
    <w:rsid w:val="003F5FFE"/>
    <w:rsid w:val="0041161F"/>
    <w:rsid w:val="00476387"/>
    <w:rsid w:val="004906DD"/>
    <w:rsid w:val="004B012B"/>
    <w:rsid w:val="004C7286"/>
    <w:rsid w:val="00563B00"/>
    <w:rsid w:val="00564D2D"/>
    <w:rsid w:val="00565749"/>
    <w:rsid w:val="005713B5"/>
    <w:rsid w:val="00574F1D"/>
    <w:rsid w:val="0057741D"/>
    <w:rsid w:val="00583939"/>
    <w:rsid w:val="005F20D1"/>
    <w:rsid w:val="005F36BD"/>
    <w:rsid w:val="00663F42"/>
    <w:rsid w:val="0069667A"/>
    <w:rsid w:val="00711C2E"/>
    <w:rsid w:val="00714028"/>
    <w:rsid w:val="0073531A"/>
    <w:rsid w:val="00755FC0"/>
    <w:rsid w:val="0077252D"/>
    <w:rsid w:val="007913A0"/>
    <w:rsid w:val="007D0EB9"/>
    <w:rsid w:val="007D1B8A"/>
    <w:rsid w:val="007D2525"/>
    <w:rsid w:val="007D36B0"/>
    <w:rsid w:val="00824CCB"/>
    <w:rsid w:val="008548FF"/>
    <w:rsid w:val="008606B6"/>
    <w:rsid w:val="0086348D"/>
    <w:rsid w:val="00871E5F"/>
    <w:rsid w:val="00882A1D"/>
    <w:rsid w:val="008A26CC"/>
    <w:rsid w:val="008A686E"/>
    <w:rsid w:val="008C110F"/>
    <w:rsid w:val="008D3A03"/>
    <w:rsid w:val="008F0F12"/>
    <w:rsid w:val="008F2668"/>
    <w:rsid w:val="009378C6"/>
    <w:rsid w:val="00944BB3"/>
    <w:rsid w:val="00964FDC"/>
    <w:rsid w:val="009D0789"/>
    <w:rsid w:val="009D5C16"/>
    <w:rsid w:val="00A155FD"/>
    <w:rsid w:val="00A16373"/>
    <w:rsid w:val="00A21636"/>
    <w:rsid w:val="00A4615A"/>
    <w:rsid w:val="00A470E6"/>
    <w:rsid w:val="00A56AB9"/>
    <w:rsid w:val="00A626BF"/>
    <w:rsid w:val="00A801D3"/>
    <w:rsid w:val="00A829DC"/>
    <w:rsid w:val="00A84BB8"/>
    <w:rsid w:val="00A85180"/>
    <w:rsid w:val="00AD739F"/>
    <w:rsid w:val="00B41EF3"/>
    <w:rsid w:val="00B42A4D"/>
    <w:rsid w:val="00B73EDE"/>
    <w:rsid w:val="00B95A3F"/>
    <w:rsid w:val="00B9722A"/>
    <w:rsid w:val="00BD177E"/>
    <w:rsid w:val="00C05B14"/>
    <w:rsid w:val="00C21F17"/>
    <w:rsid w:val="00C45D3F"/>
    <w:rsid w:val="00C668A3"/>
    <w:rsid w:val="00C961EC"/>
    <w:rsid w:val="00CD59B7"/>
    <w:rsid w:val="00CE7EA6"/>
    <w:rsid w:val="00CF005F"/>
    <w:rsid w:val="00CF5808"/>
    <w:rsid w:val="00D52035"/>
    <w:rsid w:val="00D5507A"/>
    <w:rsid w:val="00D703C2"/>
    <w:rsid w:val="00D71583"/>
    <w:rsid w:val="00D8566A"/>
    <w:rsid w:val="00DD4676"/>
    <w:rsid w:val="00E173ED"/>
    <w:rsid w:val="00E33543"/>
    <w:rsid w:val="00E3607C"/>
    <w:rsid w:val="00E3724F"/>
    <w:rsid w:val="00E374AF"/>
    <w:rsid w:val="00E428C4"/>
    <w:rsid w:val="00E4350B"/>
    <w:rsid w:val="00E622F5"/>
    <w:rsid w:val="00E96F71"/>
    <w:rsid w:val="00EA2496"/>
    <w:rsid w:val="00ED492F"/>
    <w:rsid w:val="00EF40C9"/>
    <w:rsid w:val="00F25C45"/>
    <w:rsid w:val="00F53D14"/>
    <w:rsid w:val="00FA2534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E73"/>
  <w15:docId w15:val="{14E1691F-F8D4-426A-BD00-909FAA7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C728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A470E6"/>
    <w:rPr>
      <w:rFonts w:cs="Times New Roman"/>
      <w:color w:val="0000FF"/>
      <w:u w:val="single"/>
    </w:rPr>
  </w:style>
  <w:style w:type="paragraph" w:customStyle="1" w:styleId="tekstbezuvlake">
    <w:name w:val="tekst bez uvlake"/>
    <w:basedOn w:val="Normal"/>
    <w:qFormat/>
    <w:rsid w:val="00A56AB9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hr-HR"/>
    </w:rPr>
  </w:style>
  <w:style w:type="paragraph" w:customStyle="1" w:styleId="Default">
    <w:name w:val="Default"/>
    <w:rsid w:val="009D5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slov6">
    <w:name w:val="naslov 6"/>
    <w:basedOn w:val="Heading1"/>
    <w:qFormat/>
    <w:rsid w:val="009D5C16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5F2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5F20D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0378DD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815E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5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55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55A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355A77"/>
  </w:style>
  <w:style w:type="paragraph" w:styleId="Header">
    <w:name w:val="header"/>
    <w:basedOn w:val="Normal"/>
    <w:link w:val="HeaderChar"/>
    <w:uiPriority w:val="99"/>
    <w:unhideWhenUsed/>
    <w:rsid w:val="00E3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43"/>
  </w:style>
  <w:style w:type="character" w:customStyle="1" w:styleId="Bodytext0">
    <w:name w:val="Body text_"/>
    <w:link w:val="BodyText1"/>
    <w:rsid w:val="00DD4676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D4676"/>
    <w:pPr>
      <w:shd w:val="clear" w:color="auto" w:fill="FFFFFF"/>
      <w:spacing w:before="420" w:after="420" w:line="0" w:lineRule="atLeast"/>
      <w:ind w:hanging="920"/>
    </w:pPr>
    <w:rPr>
      <w:rFonts w:ascii="Arial" w:eastAsia="Arial" w:hAnsi="Arial" w:cs="Arial"/>
    </w:rPr>
  </w:style>
  <w:style w:type="character" w:customStyle="1" w:styleId="Heading4">
    <w:name w:val="Heading #4_"/>
    <w:link w:val="Heading40"/>
    <w:rsid w:val="00DD4676"/>
    <w:rPr>
      <w:rFonts w:ascii="Arial" w:eastAsia="Arial" w:hAnsi="Arial" w:cs="Arial"/>
      <w:shd w:val="clear" w:color="auto" w:fill="FFFFFF"/>
    </w:rPr>
  </w:style>
  <w:style w:type="character" w:customStyle="1" w:styleId="Bodytext6ptSpacing0pt">
    <w:name w:val="Body text + 6 pt;Spacing 0 pt"/>
    <w:rsid w:val="00DD4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paragraph" w:customStyle="1" w:styleId="Heading40">
    <w:name w:val="Heading #4"/>
    <w:basedOn w:val="Normal"/>
    <w:link w:val="Heading4"/>
    <w:rsid w:val="00DD4676"/>
    <w:pPr>
      <w:shd w:val="clear" w:color="auto" w:fill="FFFFFF"/>
      <w:spacing w:after="180" w:line="0" w:lineRule="atLeast"/>
      <w:ind w:hanging="660"/>
      <w:jc w:val="both"/>
      <w:outlineLvl w:val="3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31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kvidatura@bf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ava@bf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bfm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fm@bf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B80B-5DDA-459C-8783-50F2EDC3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Gordana Gradiški</cp:lastModifiedBy>
  <cp:revision>8</cp:revision>
  <dcterms:created xsi:type="dcterms:W3CDTF">2020-02-03T13:56:00Z</dcterms:created>
  <dcterms:modified xsi:type="dcterms:W3CDTF">2020-02-10T13:09:00Z</dcterms:modified>
</cp:coreProperties>
</file>