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64" w:rsidRDefault="007F0F64" w:rsidP="003D0F8A">
      <w:pPr>
        <w:pStyle w:val="NoSpacing"/>
        <w:rPr>
          <w:rFonts w:ascii="Tahoma" w:hAnsi="Tahoma" w:cs="Tahoma"/>
          <w:sz w:val="28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Klinika za infektivne bolesti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„Dr. Fran Mihaljević“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Zagreb, Mirogojska cesta 8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57667C" w:rsidRDefault="0057667C" w:rsidP="003D0F8A">
      <w:pPr>
        <w:pStyle w:val="NoSpacing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Izmjena </w:t>
      </w:r>
      <w:r w:rsidR="007F0F64" w:rsidRPr="0087136E">
        <w:rPr>
          <w:rFonts w:ascii="Times New Roman" w:hAnsi="Times New Roman"/>
          <w:sz w:val="32"/>
          <w:szCs w:val="32"/>
        </w:rPr>
        <w:t>Dokumentacij</w:t>
      </w:r>
      <w:r>
        <w:rPr>
          <w:rFonts w:ascii="Times New Roman" w:hAnsi="Times New Roman"/>
          <w:sz w:val="32"/>
          <w:szCs w:val="32"/>
        </w:rPr>
        <w:t>e</w:t>
      </w:r>
      <w:r w:rsidR="007F0F64" w:rsidRPr="0087136E">
        <w:rPr>
          <w:rFonts w:ascii="Times New Roman" w:hAnsi="Times New Roman"/>
          <w:sz w:val="32"/>
          <w:szCs w:val="32"/>
        </w:rPr>
        <w:t xml:space="preserve"> </w:t>
      </w:r>
      <w:r w:rsidR="007F0F64" w:rsidRPr="0057667C">
        <w:rPr>
          <w:rFonts w:ascii="Times New Roman" w:hAnsi="Times New Roman"/>
          <w:sz w:val="32"/>
          <w:szCs w:val="32"/>
        </w:rPr>
        <w:t>za provedbu postupka bagatelne nabave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32"/>
          <w:szCs w:val="32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1C00C3" w:rsidRPr="007002E4" w:rsidRDefault="007F0F64" w:rsidP="008713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02E4">
        <w:rPr>
          <w:rFonts w:ascii="Times New Roman" w:hAnsi="Times New Roman"/>
          <w:b/>
          <w:sz w:val="36"/>
          <w:szCs w:val="36"/>
        </w:rPr>
        <w:t>Predmet nabave:</w:t>
      </w:r>
    </w:p>
    <w:p w:rsidR="004151D6" w:rsidRPr="0087136E" w:rsidRDefault="004266C2" w:rsidP="0087136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hr-HR"/>
        </w:rPr>
      </w:pPr>
      <w:r w:rsidRPr="0087136E">
        <w:rPr>
          <w:rFonts w:ascii="Times New Roman" w:eastAsia="Times New Roman" w:hAnsi="Times New Roman"/>
          <w:b/>
          <w:sz w:val="36"/>
          <w:szCs w:val="36"/>
          <w:lang w:eastAsia="hr-HR"/>
        </w:rPr>
        <w:t>Mobilni RTG uređaj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936B86" w:rsidP="008713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broj: </w:t>
      </w:r>
      <w:r w:rsidR="00154428">
        <w:rPr>
          <w:rFonts w:ascii="Times New Roman" w:hAnsi="Times New Roman"/>
          <w:b/>
          <w:sz w:val="24"/>
          <w:szCs w:val="24"/>
        </w:rPr>
        <w:t>4</w:t>
      </w:r>
      <w:r w:rsidR="0087136E" w:rsidRPr="0087136E">
        <w:rPr>
          <w:rFonts w:ascii="Times New Roman" w:hAnsi="Times New Roman"/>
          <w:b/>
          <w:sz w:val="24"/>
          <w:szCs w:val="24"/>
        </w:rPr>
        <w:t>0</w:t>
      </w:r>
      <w:r w:rsidR="007F0F64" w:rsidRPr="0087136E">
        <w:rPr>
          <w:rFonts w:ascii="Times New Roman" w:hAnsi="Times New Roman"/>
          <w:b/>
          <w:sz w:val="24"/>
          <w:szCs w:val="24"/>
        </w:rPr>
        <w:t>/201</w:t>
      </w:r>
      <w:r w:rsidR="00803581" w:rsidRPr="0087136E">
        <w:rPr>
          <w:rFonts w:ascii="Times New Roman" w:hAnsi="Times New Roman"/>
          <w:b/>
          <w:sz w:val="24"/>
          <w:szCs w:val="24"/>
        </w:rPr>
        <w:t>6</w:t>
      </w:r>
      <w:r w:rsidR="00C8537C" w:rsidRPr="0087136E">
        <w:rPr>
          <w:rFonts w:ascii="Times New Roman" w:hAnsi="Times New Roman"/>
          <w:b/>
          <w:sz w:val="24"/>
          <w:szCs w:val="24"/>
        </w:rPr>
        <w:t xml:space="preserve"> </w:t>
      </w:r>
      <w:r w:rsidR="007F0F64" w:rsidRPr="0087136E">
        <w:rPr>
          <w:rFonts w:ascii="Times New Roman" w:hAnsi="Times New Roman"/>
          <w:b/>
          <w:sz w:val="24"/>
          <w:szCs w:val="24"/>
        </w:rPr>
        <w:t>BN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Pr="0057667C" w:rsidRDefault="0057667C" w:rsidP="0057667C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  <w:highlight w:val="yellow"/>
        </w:rPr>
      </w:pPr>
      <w:r w:rsidRPr="0057667C">
        <w:rPr>
          <w:rFonts w:ascii="Times New Roman" w:hAnsi="Times New Roman"/>
          <w:sz w:val="24"/>
          <w:szCs w:val="24"/>
          <w:highlight w:val="yellow"/>
        </w:rPr>
        <w:t>Izmjene su označene žutom bojom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F1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U.br.</w:t>
      </w:r>
      <w:r w:rsid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87136E" w:rsidRPr="0087136E">
        <w:rPr>
          <w:rFonts w:ascii="Times New Roman" w:hAnsi="Times New Roman"/>
          <w:sz w:val="24"/>
          <w:szCs w:val="24"/>
        </w:rPr>
        <w:t>01-1572-</w:t>
      </w:r>
      <w:r w:rsidR="0057667C">
        <w:rPr>
          <w:rFonts w:ascii="Times New Roman" w:hAnsi="Times New Roman"/>
          <w:sz w:val="24"/>
          <w:szCs w:val="24"/>
        </w:rPr>
        <w:t>3</w:t>
      </w:r>
      <w:r w:rsidR="0087136E" w:rsidRPr="0087136E">
        <w:rPr>
          <w:rFonts w:ascii="Times New Roman" w:hAnsi="Times New Roman"/>
          <w:sz w:val="24"/>
          <w:szCs w:val="24"/>
        </w:rPr>
        <w:t>-2016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Zagreb, </w:t>
      </w:r>
      <w:r w:rsidR="004266C2" w:rsidRPr="0087136E">
        <w:rPr>
          <w:rFonts w:ascii="Times New Roman" w:hAnsi="Times New Roman"/>
          <w:sz w:val="24"/>
          <w:szCs w:val="24"/>
        </w:rPr>
        <w:t xml:space="preserve">prosinac </w:t>
      </w:r>
      <w:r w:rsidRPr="0087136E">
        <w:rPr>
          <w:rFonts w:ascii="Times New Roman" w:hAnsi="Times New Roman"/>
          <w:sz w:val="24"/>
          <w:szCs w:val="24"/>
        </w:rPr>
        <w:t>201</w:t>
      </w:r>
      <w:r w:rsidR="00803581" w:rsidRPr="0087136E">
        <w:rPr>
          <w:rFonts w:ascii="Times New Roman" w:hAnsi="Times New Roman"/>
          <w:sz w:val="24"/>
          <w:szCs w:val="24"/>
        </w:rPr>
        <w:t>6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024D6" w:rsidRPr="0087136E" w:rsidRDefault="007024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024D6" w:rsidRDefault="007024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7136E" w:rsidRDefault="0087136E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57667C" w:rsidRPr="0087136E" w:rsidRDefault="0057667C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73037" w:rsidRPr="0087136E" w:rsidRDefault="00773037" w:rsidP="002A09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2A098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7136E">
        <w:rPr>
          <w:rFonts w:ascii="Times New Roman" w:hAnsi="Times New Roman"/>
          <w:b/>
          <w:sz w:val="32"/>
          <w:szCs w:val="32"/>
        </w:rPr>
        <w:lastRenderedPageBreak/>
        <w:t>Upute ponuditeljima za izradu ponude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1. Podaci o Naručitelju: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Naziv naručitelja: Klinika za infektivne bolesti “Dr. Fran Mihaljević”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Sjedište naručitelja: Mirogojska cesta 8, 10000 Zagreb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OIB: 47767714195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telefona: 01/2826-222  (centrala)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telefaksa: 01/2826-131</w:t>
      </w:r>
    </w:p>
    <w:p w:rsidR="007F0F64" w:rsidRPr="0087136E" w:rsidRDefault="000B3841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Internetska adresa:</w:t>
      </w:r>
      <w:r w:rsidR="007F0F64" w:rsidRPr="0087136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F0F64" w:rsidRPr="0087136E">
          <w:rPr>
            <w:rFonts w:ascii="Times New Roman" w:hAnsi="Times New Roman"/>
            <w:color w:val="0000FF"/>
            <w:sz w:val="24"/>
            <w:szCs w:val="24"/>
            <w:u w:val="single"/>
          </w:rPr>
          <w:t>www.bfm.hr</w:t>
        </w:r>
      </w:hyperlink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Adresa elektroničke pošte: </w:t>
      </w:r>
      <w:r w:rsidRPr="0087136E">
        <w:rPr>
          <w:rFonts w:ascii="Times New Roman" w:hAnsi="Times New Roman"/>
          <w:color w:val="0000FF"/>
          <w:sz w:val="24"/>
          <w:szCs w:val="24"/>
          <w:u w:val="single"/>
        </w:rPr>
        <w:t>bfm@bfm.hr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87136E" w:rsidP="00CC09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Podaci o osobama zaduženim</w:t>
      </w:r>
      <w:r w:rsidR="007F0F64" w:rsidRPr="0087136E">
        <w:rPr>
          <w:rFonts w:ascii="Times New Roman" w:hAnsi="Times New Roman"/>
          <w:b/>
          <w:sz w:val="24"/>
          <w:szCs w:val="24"/>
        </w:rPr>
        <w:t xml:space="preserve"> za kontakt: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Ime i prezime: </w:t>
      </w:r>
      <w:r w:rsidR="00803581" w:rsidRPr="0087136E">
        <w:rPr>
          <w:rFonts w:ascii="Times New Roman" w:hAnsi="Times New Roman"/>
          <w:sz w:val="24"/>
          <w:szCs w:val="24"/>
        </w:rPr>
        <w:t>Dragutin Fotak, struč.spec.oec.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telefona</w:t>
      </w:r>
      <w:r w:rsidR="00C8537C" w:rsidRP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01/2826-1</w:t>
      </w:r>
      <w:r w:rsidR="00803581" w:rsidRPr="0087136E">
        <w:rPr>
          <w:rFonts w:ascii="Times New Roman" w:hAnsi="Times New Roman"/>
          <w:sz w:val="24"/>
          <w:szCs w:val="24"/>
        </w:rPr>
        <w:t>63</w:t>
      </w:r>
      <w:r w:rsidR="00936B86" w:rsidRPr="0087136E">
        <w:rPr>
          <w:rFonts w:ascii="Times New Roman" w:hAnsi="Times New Roman"/>
          <w:sz w:val="24"/>
          <w:szCs w:val="24"/>
        </w:rPr>
        <w:t>, 091/4012 72</w:t>
      </w:r>
      <w:r w:rsidR="00803581" w:rsidRPr="0087136E">
        <w:rPr>
          <w:rFonts w:ascii="Times New Roman" w:hAnsi="Times New Roman"/>
          <w:sz w:val="24"/>
          <w:szCs w:val="24"/>
        </w:rPr>
        <w:t>7</w:t>
      </w:r>
      <w:r w:rsidRPr="0087136E">
        <w:rPr>
          <w:rFonts w:ascii="Times New Roman" w:hAnsi="Times New Roman"/>
          <w:sz w:val="24"/>
          <w:szCs w:val="24"/>
        </w:rPr>
        <w:t xml:space="preserve"> </w:t>
      </w:r>
    </w:p>
    <w:p w:rsidR="007F0F64" w:rsidRPr="0087136E" w:rsidRDefault="007F0F64" w:rsidP="00CC09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Broj telefaksa</w:t>
      </w:r>
      <w:r w:rsidR="00C8537C" w:rsidRPr="0087136E">
        <w:rPr>
          <w:rFonts w:ascii="Times New Roman" w:hAnsi="Times New Roman"/>
          <w:sz w:val="24"/>
          <w:szCs w:val="24"/>
        </w:rPr>
        <w:t>:</w:t>
      </w:r>
      <w:r w:rsidRPr="0087136E">
        <w:rPr>
          <w:rFonts w:ascii="Times New Roman" w:hAnsi="Times New Roman"/>
          <w:sz w:val="24"/>
          <w:szCs w:val="24"/>
        </w:rPr>
        <w:t xml:space="preserve"> 01/2826-131</w:t>
      </w:r>
    </w:p>
    <w:p w:rsidR="007F0F64" w:rsidRDefault="007F0F64" w:rsidP="00CC094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Adresa elektroničke pošte: </w:t>
      </w:r>
      <w:r w:rsidR="00803581" w:rsidRPr="00154428">
        <w:rPr>
          <w:rFonts w:ascii="Times New Roman" w:hAnsi="Times New Roman"/>
          <w:sz w:val="24"/>
          <w:szCs w:val="24"/>
        </w:rPr>
        <w:t>dfotak@bfm.hr</w:t>
      </w:r>
    </w:p>
    <w:p w:rsidR="0087136E" w:rsidRPr="0087136E" w:rsidRDefault="0087136E" w:rsidP="00CC094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87136E" w:rsidRPr="0087136E" w:rsidRDefault="0087136E" w:rsidP="0087136E">
      <w:pPr>
        <w:pStyle w:val="NoSpacing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87136E">
        <w:rPr>
          <w:rFonts w:ascii="Times New Roman" w:eastAsia="Arial Unicode MS" w:hAnsi="Times New Roman"/>
          <w:sz w:val="24"/>
          <w:szCs w:val="24"/>
          <w:lang w:val="it-IT"/>
        </w:rPr>
        <w:t>- Ime i prezime: Mateja Cestarić, mag.oec.</w:t>
      </w:r>
    </w:p>
    <w:p w:rsidR="0087136E" w:rsidRPr="0087136E" w:rsidRDefault="0087136E" w:rsidP="0087136E">
      <w:pPr>
        <w:pStyle w:val="NoSpacing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87136E">
        <w:rPr>
          <w:rFonts w:ascii="Times New Roman" w:eastAsia="Arial Unicode MS" w:hAnsi="Times New Roman"/>
          <w:sz w:val="24"/>
          <w:szCs w:val="24"/>
          <w:lang w:val="it-IT"/>
        </w:rPr>
        <w:t xml:space="preserve">- Broj telefona:  01/2826-130 </w:t>
      </w:r>
    </w:p>
    <w:p w:rsidR="0087136E" w:rsidRPr="0087136E" w:rsidRDefault="0087136E" w:rsidP="0087136E">
      <w:pPr>
        <w:pStyle w:val="NoSpacing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87136E">
        <w:rPr>
          <w:rFonts w:ascii="Times New Roman" w:eastAsia="Arial Unicode MS" w:hAnsi="Times New Roman"/>
          <w:sz w:val="24"/>
          <w:szCs w:val="24"/>
          <w:lang w:val="it-IT"/>
        </w:rPr>
        <w:t>- Broj telefaksa: 01/2826-131</w:t>
      </w:r>
    </w:p>
    <w:p w:rsidR="0087136E" w:rsidRPr="00DE23EA" w:rsidRDefault="0087136E" w:rsidP="00DE23EA">
      <w:pPr>
        <w:pStyle w:val="NoSpacing"/>
        <w:jc w:val="both"/>
        <w:rPr>
          <w:rFonts w:ascii="Times New Roman" w:eastAsia="Arial Unicode MS" w:hAnsi="Times New Roman"/>
          <w:sz w:val="24"/>
          <w:szCs w:val="24"/>
          <w:lang w:val="it-IT"/>
        </w:rPr>
      </w:pPr>
      <w:r w:rsidRPr="0087136E">
        <w:rPr>
          <w:rFonts w:ascii="Times New Roman" w:eastAsia="Arial Unicode MS" w:hAnsi="Times New Roman"/>
          <w:sz w:val="24"/>
          <w:szCs w:val="24"/>
          <w:lang w:val="it-IT"/>
        </w:rPr>
        <w:t>- Adresa elektroničke pošte: cestaric@bfm.hr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3. </w:t>
      </w:r>
      <w:r w:rsidR="00936B86" w:rsidRPr="0087136E">
        <w:rPr>
          <w:rFonts w:ascii="Times New Roman" w:hAnsi="Times New Roman"/>
          <w:b/>
          <w:sz w:val="24"/>
          <w:szCs w:val="24"/>
        </w:rPr>
        <w:t xml:space="preserve">evidencijski broj nabave: </w:t>
      </w:r>
      <w:r w:rsidR="0087136E" w:rsidRPr="0087136E">
        <w:rPr>
          <w:rFonts w:ascii="Times New Roman" w:hAnsi="Times New Roman"/>
          <w:b/>
          <w:sz w:val="24"/>
          <w:szCs w:val="24"/>
        </w:rPr>
        <w:t>40</w:t>
      </w:r>
      <w:r w:rsidR="00803581" w:rsidRPr="0087136E">
        <w:rPr>
          <w:rFonts w:ascii="Times New Roman" w:hAnsi="Times New Roman"/>
          <w:b/>
          <w:sz w:val="24"/>
          <w:szCs w:val="24"/>
        </w:rPr>
        <w:t>/2016</w:t>
      </w:r>
      <w:r w:rsidR="00C8537C" w:rsidRPr="0087136E">
        <w:rPr>
          <w:rFonts w:ascii="Times New Roman" w:hAnsi="Times New Roman"/>
          <w:b/>
          <w:sz w:val="24"/>
          <w:szCs w:val="24"/>
        </w:rPr>
        <w:t xml:space="preserve"> </w:t>
      </w:r>
      <w:r w:rsidRPr="0087136E">
        <w:rPr>
          <w:rFonts w:ascii="Times New Roman" w:hAnsi="Times New Roman"/>
          <w:b/>
          <w:sz w:val="24"/>
          <w:szCs w:val="24"/>
        </w:rPr>
        <w:t>BN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803581" w:rsidRPr="0087136E" w:rsidRDefault="007F0F64" w:rsidP="008035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4. predmet nabave: </w:t>
      </w:r>
      <w:r w:rsidR="00C309AF" w:rsidRPr="0087136E"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</w:p>
    <w:p w:rsidR="004151D6" w:rsidRPr="0087136E" w:rsidRDefault="004151D6" w:rsidP="004151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prema specifikaciji i uvjetima određenim u troškovniku u prilogu ovih uputa.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Procijenjena vrijednost nabave: </w:t>
      </w:r>
      <w:r w:rsidR="00803581" w:rsidRPr="0087136E">
        <w:rPr>
          <w:rFonts w:ascii="Times New Roman" w:eastAsia="Times New Roman" w:hAnsi="Times New Roman"/>
          <w:sz w:val="24"/>
          <w:szCs w:val="24"/>
          <w:lang w:eastAsia="hr-HR"/>
        </w:rPr>
        <w:t>19</w:t>
      </w:r>
      <w:r w:rsidR="0087136E" w:rsidRPr="0087136E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936B86" w:rsidRPr="0087136E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4151D6" w:rsidRPr="0087136E">
        <w:rPr>
          <w:rFonts w:ascii="Times New Roman" w:eastAsia="Times New Roman" w:hAnsi="Times New Roman"/>
          <w:sz w:val="24"/>
          <w:szCs w:val="24"/>
          <w:lang w:eastAsia="hr-HR"/>
        </w:rPr>
        <w:t>00,00</w:t>
      </w:r>
      <w:r w:rsidR="00954A63" w:rsidRPr="0087136E">
        <w:rPr>
          <w:rFonts w:ascii="Times New Roman" w:hAnsi="Times New Roman"/>
          <w:sz w:val="24"/>
          <w:szCs w:val="24"/>
        </w:rPr>
        <w:t>,00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C8537C" w:rsidRPr="0087136E">
        <w:rPr>
          <w:rFonts w:ascii="Times New Roman" w:hAnsi="Times New Roman"/>
          <w:sz w:val="24"/>
          <w:szCs w:val="24"/>
        </w:rPr>
        <w:t xml:space="preserve">kuna </w:t>
      </w:r>
      <w:r w:rsidRPr="0087136E">
        <w:rPr>
          <w:rFonts w:ascii="Times New Roman" w:hAnsi="Times New Roman"/>
          <w:sz w:val="24"/>
          <w:szCs w:val="24"/>
        </w:rPr>
        <w:t>bez PDV-a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Nakon okončanja</w:t>
      </w:r>
      <w:r w:rsidR="000C0947" w:rsidRPr="0087136E">
        <w:rPr>
          <w:rFonts w:ascii="Times New Roman" w:hAnsi="Times New Roman"/>
          <w:sz w:val="24"/>
          <w:szCs w:val="24"/>
        </w:rPr>
        <w:t xml:space="preserve"> postupka nabave</w:t>
      </w:r>
      <w:r w:rsidRPr="0087136E">
        <w:rPr>
          <w:rFonts w:ascii="Times New Roman" w:hAnsi="Times New Roman"/>
          <w:sz w:val="24"/>
          <w:szCs w:val="24"/>
        </w:rPr>
        <w:t xml:space="preserve"> </w:t>
      </w:r>
      <w:r w:rsidR="001C00C3" w:rsidRPr="0087136E">
        <w:rPr>
          <w:rFonts w:ascii="Times New Roman" w:hAnsi="Times New Roman"/>
          <w:sz w:val="24"/>
          <w:szCs w:val="24"/>
        </w:rPr>
        <w:t xml:space="preserve">sklopit će se ugovor o </w:t>
      </w:r>
      <w:r w:rsidR="004956FB" w:rsidRPr="0087136E">
        <w:rPr>
          <w:rFonts w:ascii="Times New Roman" w:hAnsi="Times New Roman"/>
          <w:sz w:val="24"/>
          <w:szCs w:val="24"/>
        </w:rPr>
        <w:t>nabavi robe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Ukupn</w:t>
      </w:r>
      <w:r w:rsidR="007024D6" w:rsidRPr="0087136E">
        <w:rPr>
          <w:rFonts w:ascii="Times New Roman" w:hAnsi="Times New Roman"/>
          <w:sz w:val="24"/>
          <w:szCs w:val="24"/>
        </w:rPr>
        <w:t>o</w:t>
      </w:r>
      <w:r w:rsidRPr="0087136E">
        <w:rPr>
          <w:rFonts w:ascii="Times New Roman" w:hAnsi="Times New Roman"/>
          <w:sz w:val="24"/>
          <w:szCs w:val="24"/>
        </w:rPr>
        <w:t xml:space="preserve"> plaćanj</w:t>
      </w:r>
      <w:r w:rsidR="007024D6" w:rsidRPr="0087136E">
        <w:rPr>
          <w:rFonts w:ascii="Times New Roman" w:hAnsi="Times New Roman"/>
          <w:sz w:val="24"/>
          <w:szCs w:val="24"/>
        </w:rPr>
        <w:t>e</w:t>
      </w:r>
      <w:r w:rsidRPr="0087136E">
        <w:rPr>
          <w:rFonts w:ascii="Times New Roman" w:hAnsi="Times New Roman"/>
          <w:sz w:val="24"/>
          <w:szCs w:val="24"/>
        </w:rPr>
        <w:t xml:space="preserve"> bez poreza na dodanu vrijednost na temelju </w:t>
      </w:r>
      <w:r w:rsidR="001C00C3" w:rsidRPr="0087136E">
        <w:rPr>
          <w:rFonts w:ascii="Times New Roman" w:hAnsi="Times New Roman"/>
          <w:sz w:val="24"/>
          <w:szCs w:val="24"/>
        </w:rPr>
        <w:t>ugovora</w:t>
      </w:r>
      <w:r w:rsidRPr="0087136E">
        <w:rPr>
          <w:rFonts w:ascii="Times New Roman" w:hAnsi="Times New Roman"/>
          <w:sz w:val="24"/>
          <w:szCs w:val="24"/>
        </w:rPr>
        <w:t xml:space="preserve"> o nabavi ne smije prelaziti procijenjenu vrijednost nabave.</w:t>
      </w:r>
    </w:p>
    <w:p w:rsidR="004956FB" w:rsidRPr="0087136E" w:rsidRDefault="004956FB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6FB" w:rsidRPr="0087136E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Rok isporuke </w:t>
      </w:r>
      <w:r w:rsidRPr="00FA3BB3">
        <w:rPr>
          <w:rFonts w:ascii="Times New Roman" w:hAnsi="Times New Roman"/>
          <w:sz w:val="24"/>
          <w:szCs w:val="24"/>
        </w:rPr>
        <w:t xml:space="preserve">je </w:t>
      </w:r>
      <w:r w:rsidR="00FA3BB3" w:rsidRPr="00FA3BB3">
        <w:rPr>
          <w:rFonts w:ascii="Times New Roman" w:hAnsi="Times New Roman"/>
          <w:sz w:val="24"/>
          <w:szCs w:val="24"/>
        </w:rPr>
        <w:t>45</w:t>
      </w:r>
      <w:r w:rsidRPr="00FA3BB3">
        <w:rPr>
          <w:rFonts w:ascii="Times New Roman" w:hAnsi="Times New Roman"/>
          <w:sz w:val="24"/>
          <w:szCs w:val="24"/>
        </w:rPr>
        <w:t xml:space="preserve"> dana </w:t>
      </w:r>
      <w:r w:rsidRPr="0087136E">
        <w:rPr>
          <w:rFonts w:ascii="Times New Roman" w:hAnsi="Times New Roman"/>
          <w:sz w:val="24"/>
          <w:szCs w:val="24"/>
        </w:rPr>
        <w:t>od dana potpis</w:t>
      </w:r>
      <w:r w:rsidR="00D252C3" w:rsidRPr="0087136E">
        <w:rPr>
          <w:rFonts w:ascii="Times New Roman" w:hAnsi="Times New Roman"/>
          <w:sz w:val="24"/>
          <w:szCs w:val="24"/>
        </w:rPr>
        <w:t>ivanj</w:t>
      </w:r>
      <w:r w:rsidRPr="0087136E">
        <w:rPr>
          <w:rFonts w:ascii="Times New Roman" w:hAnsi="Times New Roman"/>
          <w:sz w:val="24"/>
          <w:szCs w:val="24"/>
        </w:rPr>
        <w:t>a ugovora.</w:t>
      </w:r>
    </w:p>
    <w:p w:rsidR="007F0F64" w:rsidRPr="0087136E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Mjesto ispunjenja ugovora: RTG odsjek u sjedištu Naručitelja.</w:t>
      </w:r>
    </w:p>
    <w:p w:rsidR="004956FB" w:rsidRPr="0087136E" w:rsidRDefault="004956FB" w:rsidP="004956F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5. Dokazi o sposobnosti ponuditelja</w:t>
      </w:r>
    </w:p>
    <w:p w:rsidR="00936B86" w:rsidRPr="0087136E" w:rsidRDefault="00936B86" w:rsidP="003D0F8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u postupku nabave moraju dostaviti</w:t>
      </w:r>
      <w:r w:rsidR="004956FB" w:rsidRPr="0087136E">
        <w:rPr>
          <w:rFonts w:ascii="Times New Roman" w:hAnsi="Times New Roman"/>
          <w:sz w:val="24"/>
          <w:szCs w:val="24"/>
        </w:rPr>
        <w:t xml:space="preserve"> sl</w:t>
      </w:r>
      <w:r w:rsidRPr="0087136E">
        <w:rPr>
          <w:rFonts w:ascii="Times New Roman" w:hAnsi="Times New Roman"/>
          <w:sz w:val="24"/>
          <w:szCs w:val="24"/>
        </w:rPr>
        <w:t>jedeće dokaze o sposobnosti:</w:t>
      </w:r>
    </w:p>
    <w:p w:rsidR="007F0F64" w:rsidRPr="0087136E" w:rsidRDefault="007F0F64" w:rsidP="00954A6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54A6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upis u sudski, obrtni, strukovni ili drugi odgovarajući registar države sjedišta ponuditelja i to izvodom iz odgovarajućeg registra, a ako se oni ne izdaju u državi sjedišta ponuditelja, ponuditelj može dostaviti izjavu s ovjerom potpisa kod nadležnog tijela</w:t>
      </w:r>
      <w:r w:rsidR="00954A63" w:rsidRPr="0087136E">
        <w:rPr>
          <w:rFonts w:ascii="Times New Roman" w:hAnsi="Times New Roman"/>
          <w:sz w:val="24"/>
          <w:szCs w:val="24"/>
        </w:rPr>
        <w:t>, koja</w:t>
      </w:r>
      <w:r w:rsidRPr="0087136E">
        <w:rPr>
          <w:rFonts w:ascii="Times New Roman" w:hAnsi="Times New Roman"/>
          <w:sz w:val="24"/>
          <w:szCs w:val="24"/>
        </w:rPr>
        <w:t xml:space="preserve"> ne smije biti </w:t>
      </w:r>
      <w:r w:rsidR="00954A63" w:rsidRPr="0087136E">
        <w:rPr>
          <w:rFonts w:ascii="Times New Roman" w:hAnsi="Times New Roman"/>
          <w:sz w:val="24"/>
          <w:szCs w:val="24"/>
        </w:rPr>
        <w:t>starija</w:t>
      </w:r>
      <w:r w:rsidRPr="0087136E">
        <w:rPr>
          <w:rFonts w:ascii="Times New Roman" w:hAnsi="Times New Roman"/>
          <w:sz w:val="24"/>
          <w:szCs w:val="24"/>
        </w:rPr>
        <w:t xml:space="preserve"> od 180 dana računajući od dana početka postupka nabave;</w:t>
      </w:r>
    </w:p>
    <w:p w:rsidR="007F0F64" w:rsidRPr="0087136E" w:rsidRDefault="007F0F64" w:rsidP="00954A6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potvrda porezne uprave o stanju poreznog duga ili jednakovrijedni dokument nadležnog tijela države sjedišta gospodarskog subjekta, koja ne smije biti star</w:t>
      </w:r>
      <w:r w:rsidR="0087136E">
        <w:rPr>
          <w:rFonts w:ascii="Times New Roman" w:hAnsi="Times New Roman"/>
          <w:sz w:val="24"/>
          <w:szCs w:val="24"/>
        </w:rPr>
        <w:t>ija od 3</w:t>
      </w:r>
      <w:r w:rsidRPr="0087136E">
        <w:rPr>
          <w:rFonts w:ascii="Times New Roman" w:hAnsi="Times New Roman"/>
          <w:sz w:val="24"/>
          <w:szCs w:val="24"/>
        </w:rPr>
        <w:t>0 dana računajući od dana početka postupka nabave;</w:t>
      </w:r>
    </w:p>
    <w:p w:rsidR="007F0F64" w:rsidRPr="0087136E" w:rsidRDefault="007F0F64" w:rsidP="00954A6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lastRenderedPageBreak/>
        <w:t>izjava o nekažnjavaju prema obrascu u prilogu ovih Uputa ili prema odredbama Zakon</w:t>
      </w:r>
      <w:r w:rsidR="00954A63" w:rsidRPr="0087136E">
        <w:rPr>
          <w:rFonts w:ascii="Times New Roman" w:hAnsi="Times New Roman"/>
          <w:sz w:val="24"/>
          <w:szCs w:val="24"/>
        </w:rPr>
        <w:t xml:space="preserve">a o javnoj nabavi (90/11, 83/13, </w:t>
      </w:r>
      <w:r w:rsidRPr="0087136E">
        <w:rPr>
          <w:rFonts w:ascii="Times New Roman" w:hAnsi="Times New Roman"/>
          <w:sz w:val="24"/>
          <w:szCs w:val="24"/>
        </w:rPr>
        <w:t>143/13</w:t>
      </w:r>
      <w:r w:rsidR="00954A63" w:rsidRPr="0087136E">
        <w:rPr>
          <w:rFonts w:ascii="Times New Roman" w:hAnsi="Times New Roman"/>
          <w:sz w:val="24"/>
          <w:szCs w:val="24"/>
        </w:rPr>
        <w:t>, 13/14</w:t>
      </w:r>
      <w:r w:rsidRPr="0087136E">
        <w:rPr>
          <w:rFonts w:ascii="Times New Roman" w:hAnsi="Times New Roman"/>
          <w:sz w:val="24"/>
          <w:szCs w:val="24"/>
        </w:rPr>
        <w:t xml:space="preserve">) čl. </w:t>
      </w:r>
      <w:smartTag w:uri="urn:schemas-microsoft-com:office:smarttags" w:element="metricconverter">
        <w:smartTagPr>
          <w:attr w:name="ProductID" w:val="67. st"/>
        </w:smartTagPr>
        <w:r w:rsidRPr="0087136E">
          <w:rPr>
            <w:rFonts w:ascii="Times New Roman" w:hAnsi="Times New Roman"/>
            <w:sz w:val="24"/>
            <w:szCs w:val="24"/>
          </w:rPr>
          <w:t>67. st</w:t>
        </w:r>
      </w:smartTag>
      <w:r w:rsidRPr="0087136E">
        <w:rPr>
          <w:rFonts w:ascii="Times New Roman" w:hAnsi="Times New Roman"/>
          <w:sz w:val="24"/>
          <w:szCs w:val="24"/>
        </w:rPr>
        <w:t>. 1. koja ne smije biti starija od 180 dana računajući od dana početka postupka nabave.</w:t>
      </w:r>
    </w:p>
    <w:p w:rsidR="004266C2" w:rsidRPr="0087136E" w:rsidRDefault="00B75B90" w:rsidP="00B75B9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Dokaz o posjedovanju posebnog ovlaštenja koje je potrebno gospodarskom subjektu za obavljanje djelatnosti vezano za predmet nabave: </w:t>
      </w:r>
    </w:p>
    <w:p w:rsidR="00B75B90" w:rsidRPr="0087136E" w:rsidRDefault="00B75B90" w:rsidP="00A83FC7">
      <w:pPr>
        <w:pStyle w:val="NoSpacing"/>
        <w:numPr>
          <w:ilvl w:val="0"/>
          <w:numId w:val="12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Rješenje Agencije za </w:t>
      </w:r>
      <w:r w:rsidR="004D3321">
        <w:rPr>
          <w:rFonts w:ascii="Times New Roman" w:hAnsi="Times New Roman"/>
          <w:sz w:val="24"/>
          <w:szCs w:val="24"/>
        </w:rPr>
        <w:t>lijekove i medicinske proizvode</w:t>
      </w:r>
      <w:r w:rsidRPr="0087136E">
        <w:rPr>
          <w:rFonts w:ascii="Times New Roman" w:hAnsi="Times New Roman"/>
          <w:sz w:val="24"/>
          <w:szCs w:val="24"/>
        </w:rPr>
        <w:t xml:space="preserve"> o upisu proizvođača medicinskih proizvoda u očevidnik proizvođača medicinskih proizvoda temeljem Zakona o medicinskim proizvodima (Narodne novine br. 76/13) koje mora biti dostavljeno samo za proizvođače medicinskih proizvoda sa sjedištem u Republici Hrvatskoj i samo za proizvođače sa sjedištem u trećim zemljama čiji ovlašteni zastupnici imaju sjedište u Republici Hrvatskoj. Ako nije primjenjivo, ponuditelj u ponudi dostavlja izjavu da ne podliježe ovoj obvezi.</w:t>
      </w:r>
    </w:p>
    <w:p w:rsidR="00B75B90" w:rsidRPr="0087136E" w:rsidRDefault="00B75B90" w:rsidP="00A83FC7">
      <w:pPr>
        <w:pStyle w:val="NoSpacing"/>
        <w:ind w:left="1134" w:hanging="414"/>
        <w:jc w:val="both"/>
        <w:rPr>
          <w:rFonts w:ascii="Times New Roman" w:hAnsi="Times New Roman"/>
          <w:sz w:val="24"/>
          <w:szCs w:val="24"/>
        </w:rPr>
      </w:pPr>
    </w:p>
    <w:p w:rsidR="00B75B90" w:rsidRPr="0087136E" w:rsidRDefault="00B75B90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b)</w:t>
      </w:r>
      <w:r w:rsidRPr="0087136E">
        <w:rPr>
          <w:rFonts w:ascii="Times New Roman" w:hAnsi="Times New Roman"/>
          <w:sz w:val="24"/>
          <w:szCs w:val="24"/>
        </w:rPr>
        <w:tab/>
        <w:t xml:space="preserve">Rješenje Agencije za </w:t>
      </w:r>
      <w:r w:rsidR="004D3321">
        <w:rPr>
          <w:rFonts w:ascii="Times New Roman" w:hAnsi="Times New Roman"/>
          <w:sz w:val="24"/>
          <w:szCs w:val="24"/>
        </w:rPr>
        <w:t>lijekove i medicinske proizvode</w:t>
      </w:r>
      <w:r w:rsidRPr="0087136E">
        <w:rPr>
          <w:rFonts w:ascii="Times New Roman" w:hAnsi="Times New Roman"/>
          <w:sz w:val="24"/>
          <w:szCs w:val="24"/>
        </w:rPr>
        <w:t xml:space="preserve"> o upisu u očevidnik veleprodaja medicinskih proizvoda, temeljem Zakona o medicinskim proizvodima (Narodne novine br. 76/13).</w:t>
      </w:r>
    </w:p>
    <w:p w:rsidR="00A83FC7" w:rsidRPr="0087136E" w:rsidRDefault="00B75B90" w:rsidP="00A83FC7">
      <w:pPr>
        <w:pStyle w:val="NoSpacing"/>
        <w:ind w:left="993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Proizvođači i/ili pravne i fizičke osobe sa sjedištem izvan Republike Hrvatske, a unutar Europske unije koji na predmetnom nadmetanju sudjeluju kao ponuditelji dostavljaju važeće ovlaštenje ako je ono potrebno u državi njihovog sjedišta.</w:t>
      </w:r>
    </w:p>
    <w:p w:rsidR="004956FB" w:rsidRPr="0087136E" w:rsidRDefault="004956FB" w:rsidP="00A83FC7">
      <w:pPr>
        <w:pStyle w:val="NoSpacing"/>
        <w:ind w:left="993"/>
        <w:jc w:val="both"/>
        <w:rPr>
          <w:rFonts w:ascii="Times New Roman" w:hAnsi="Times New Roman"/>
          <w:sz w:val="24"/>
          <w:szCs w:val="24"/>
        </w:rPr>
      </w:pPr>
    </w:p>
    <w:p w:rsidR="00B75B90" w:rsidRPr="0087136E" w:rsidRDefault="00B75B90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c)</w:t>
      </w:r>
      <w:r w:rsidRPr="0087136E">
        <w:rPr>
          <w:rFonts w:ascii="Times New Roman" w:hAnsi="Times New Roman"/>
          <w:sz w:val="24"/>
          <w:szCs w:val="24"/>
        </w:rPr>
        <w:tab/>
        <w:t>Rješenje Zavoda za radiološku i nuklearnu sigurnost, Zagreb kojim dokazuje da ispunjava uvjete propisane za obavljanje djelatnosti sukladno važećem Zakonu o radiološkoj i nuklearnoj sigurnosti (NN 141/13 i 39/15), odnosno važeći akt, sukladno važećeg Pravilnika o odobrenjima i dozvolama za uporabu i promet izvora ionizirajućeg zračenja (NN 71/12 i 89/13).</w:t>
      </w:r>
    </w:p>
    <w:p w:rsidR="004956FB" w:rsidRPr="0087136E" w:rsidRDefault="004956FB" w:rsidP="00A83FC7">
      <w:pPr>
        <w:pStyle w:val="NoSpacing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A83FC7" w:rsidRPr="0087136E" w:rsidRDefault="00A83FC7" w:rsidP="00A83F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Dokazi tehničke i stručne sposobnosti</w:t>
      </w:r>
    </w:p>
    <w:p w:rsidR="00A83FC7" w:rsidRPr="001A6751" w:rsidRDefault="00A83FC7" w:rsidP="00A83FC7">
      <w:pPr>
        <w:pStyle w:val="ListParagraph"/>
        <w:ind w:left="993" w:hanging="273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a)</w:t>
      </w:r>
      <w:r w:rsidRPr="0087136E">
        <w:rPr>
          <w:rFonts w:ascii="Times New Roman" w:hAnsi="Times New Roman" w:cs="Times New Roman"/>
          <w:sz w:val="24"/>
          <w:szCs w:val="24"/>
        </w:rPr>
        <w:tab/>
        <w:t>Katalog/prospekt predmeta nabave u kojem su jasno označ</w:t>
      </w:r>
      <w:r w:rsidR="00DE23EA">
        <w:rPr>
          <w:rFonts w:ascii="Times New Roman" w:hAnsi="Times New Roman" w:cs="Times New Roman"/>
          <w:sz w:val="24"/>
          <w:szCs w:val="24"/>
        </w:rPr>
        <w:t>ene sve tražene specifikacije uređaja</w:t>
      </w:r>
      <w:r w:rsidRPr="0087136E">
        <w:rPr>
          <w:rFonts w:ascii="Times New Roman" w:hAnsi="Times New Roman" w:cs="Times New Roman"/>
          <w:sz w:val="24"/>
          <w:szCs w:val="24"/>
        </w:rPr>
        <w:t xml:space="preserve">. </w:t>
      </w:r>
      <w:r w:rsidRPr="001A6751">
        <w:rPr>
          <w:rFonts w:ascii="Times New Roman" w:hAnsi="Times New Roman" w:cs="Times New Roman"/>
          <w:sz w:val="24"/>
          <w:szCs w:val="24"/>
        </w:rPr>
        <w:t>Može biti na engleskom ili hrvatskom jeziku.</w:t>
      </w:r>
    </w:p>
    <w:p w:rsidR="00A83FC7" w:rsidRPr="0087136E" w:rsidRDefault="00A83FC7" w:rsidP="004956FB">
      <w:pPr>
        <w:pStyle w:val="ListParagraph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b)</w:t>
      </w:r>
      <w:r w:rsidRPr="0087136E">
        <w:rPr>
          <w:rFonts w:ascii="Times New Roman" w:hAnsi="Times New Roman" w:cs="Times New Roman"/>
          <w:sz w:val="24"/>
          <w:szCs w:val="24"/>
        </w:rPr>
        <w:tab/>
        <w:t>Ponuditelj mora imati osiguran ovlašteni servis koji j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e certificiran prema HRN EN ISO </w:t>
      </w:r>
      <w:r w:rsidRPr="0087136E">
        <w:rPr>
          <w:rFonts w:ascii="Times New Roman" w:hAnsi="Times New Roman" w:cs="Times New Roman"/>
          <w:sz w:val="24"/>
          <w:szCs w:val="24"/>
        </w:rPr>
        <w:t>9001:2015 i HRN EN ISO 13485:2016 standardima ili HRN EN ISO 9001:2008 i HRN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 EN ISO 13485:2012 standardima. </w:t>
      </w:r>
      <w:r w:rsidRPr="0087136E">
        <w:rPr>
          <w:rFonts w:ascii="Times New Roman" w:hAnsi="Times New Roman" w:cs="Times New Roman"/>
          <w:sz w:val="24"/>
          <w:szCs w:val="24"/>
        </w:rPr>
        <w:t xml:space="preserve">Primjena poslovnih procesa kod ponuditelja osiguranih prema traženim normama sustava upravljanja kvalitetom dokazuje da će odabrani ponuditelj sa zadovoljavajućom kvalitetom izvršiti instalaciju i servisiranje predmeta nabave. </w:t>
      </w:r>
      <w:r w:rsidRPr="0087136E">
        <w:rPr>
          <w:rFonts w:ascii="Times New Roman" w:hAnsi="Times New Roman" w:cs="Times New Roman"/>
          <w:sz w:val="24"/>
          <w:szCs w:val="24"/>
        </w:rPr>
        <w:br/>
        <w:t>Kao dokaz navedenog, ponuditelj mora u svojoj ponudi priložiti certifikate izdane od akreditiranih certifikacijskih tijela pr</w:t>
      </w:r>
      <w:r w:rsidR="004956FB" w:rsidRPr="0087136E">
        <w:rPr>
          <w:rFonts w:ascii="Times New Roman" w:hAnsi="Times New Roman" w:cs="Times New Roman"/>
          <w:sz w:val="24"/>
          <w:szCs w:val="24"/>
        </w:rPr>
        <w:t xml:space="preserve">ema navedenim ISO standardima. </w:t>
      </w:r>
      <w:r w:rsidRPr="0087136E">
        <w:rPr>
          <w:rFonts w:ascii="Times New Roman" w:hAnsi="Times New Roman" w:cs="Times New Roman"/>
          <w:sz w:val="24"/>
          <w:szCs w:val="24"/>
        </w:rPr>
        <w:t>Jednakovrijednim certifikatima smatrat će se i oni koji su izdani prema ISO 9001:2015 ili EN ISO 9001:2015 ili ISO 9001:2008 ili EN ISO 9001:2008 standardima te ISO 13485:2016 ili EN ISO 13485:2016 ili EN ISO 13485:2012 ili EN ISO 13485:2012/AC:2012 (ISO CEN CENELEC) standardima.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Naručitelj će prihvatiti i druge dokaze o jednakovrijednim mjerama osiguranja kvalitete potvrđene od neovisnog tijela, a koji potvrđuju da ponuditelj ima uspostavljenu: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pružanja servisnih usluga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upravljanja instalacijom i servisiranjem proizvoda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kontrolu provjere instalacije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identifikaciju statusa proizvoda kroz proces skladištenja, instalacije i servisiranja kako bi se osigurale kontrole (inspekcije) i testovi te da se proizvod konstantno prati prije, za vrijeme i nakon instalacije</w:t>
      </w:r>
    </w:p>
    <w:p w:rsidR="004956FB" w:rsidRPr="0087136E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dokumentiranu proceduru za validaciju računalnih programa za osiguravanje servisiranja</w:t>
      </w:r>
    </w:p>
    <w:p w:rsidR="004956FB" w:rsidRDefault="004956FB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136E">
        <w:rPr>
          <w:rFonts w:ascii="Times New Roman" w:hAnsi="Times New Roman" w:cs="Times New Roman"/>
          <w:sz w:val="24"/>
          <w:szCs w:val="24"/>
        </w:rPr>
        <w:t>-</w:t>
      </w:r>
      <w:r w:rsidR="0087136E">
        <w:rPr>
          <w:rFonts w:ascii="Times New Roman" w:hAnsi="Times New Roman" w:cs="Times New Roman"/>
          <w:sz w:val="24"/>
          <w:szCs w:val="24"/>
        </w:rPr>
        <w:t xml:space="preserve"> </w:t>
      </w:r>
      <w:r w:rsidRPr="0087136E">
        <w:rPr>
          <w:rFonts w:ascii="Times New Roman" w:hAnsi="Times New Roman" w:cs="Times New Roman"/>
          <w:sz w:val="24"/>
          <w:szCs w:val="24"/>
        </w:rPr>
        <w:t>procedure za potvrđivanje učinkovitosti provođenja korektivnih i preventivnih mjera na instaliranim  sustavima.</w:t>
      </w:r>
    </w:p>
    <w:p w:rsidR="0057667C" w:rsidRDefault="0057667C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7667C" w:rsidRPr="0087136E" w:rsidRDefault="0057667C" w:rsidP="004956FB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76DE4">
        <w:rPr>
          <w:rFonts w:ascii="Times New Roman" w:hAnsi="Times New Roman" w:cs="Times New Roman"/>
          <w:sz w:val="24"/>
          <w:szCs w:val="24"/>
          <w:highlight w:val="yellow"/>
        </w:rPr>
        <w:t>Kao dokaz dopušteno je dostaviti traženi certifikat za ponuditelja ili certifikat EN ISO 13485:2012 odnosno EN ISO 13485:201</w:t>
      </w:r>
      <w:r w:rsidR="00B76DE4" w:rsidRPr="00B76DE4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B76D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76DE4" w:rsidRPr="00B76DE4">
        <w:rPr>
          <w:rFonts w:ascii="Times New Roman" w:hAnsi="Times New Roman" w:cs="Times New Roman"/>
          <w:sz w:val="24"/>
          <w:szCs w:val="24"/>
          <w:highlight w:val="yellow"/>
        </w:rPr>
        <w:t>za proizvođača ponuđenog uređaja.</w:t>
      </w:r>
    </w:p>
    <w:p w:rsidR="00803581" w:rsidRPr="0087136E" w:rsidRDefault="007F0F64" w:rsidP="004266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Svi dokazi koji se dostavljaju mogu se dostaviti u neovjerenim preslikama.</w:t>
      </w:r>
    </w:p>
    <w:p w:rsidR="00803581" w:rsidRPr="0087136E" w:rsidRDefault="00803581" w:rsidP="00787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7870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6. Provjera ponuditelja: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Prije donošenja odluke o odabiru, Naručitelj može od najpovoljnijeg ponuditelja pisanim putem zatražiti dostavu izvornika ili ovjerenih preslika svih dokumenata koji su bili traženi. Ako je gospodarski subjekt već u ponudi dostavio određene dokumente u izvorniku ili ovjerenoj  preslici, nije ih obvezan ponovo dostavljati.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Za potrebe dostavljanja dokumenata iz stavka 1. ove točke Naručitelj daje primjereni rok od pet dana od dana dostave zahtjeva.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Izvornici ili ovjerene preslike dokumenata iz stavka 1. ovoga članka ne moraju od</w:t>
      </w:r>
      <w:r w:rsidR="00C8537C" w:rsidRPr="0087136E">
        <w:rPr>
          <w:rFonts w:ascii="Times New Roman" w:hAnsi="Times New Roman"/>
          <w:sz w:val="24"/>
          <w:szCs w:val="24"/>
        </w:rPr>
        <w:t>govarati prethodno dostavljenim</w:t>
      </w:r>
      <w:r w:rsidRPr="0087136E">
        <w:rPr>
          <w:rFonts w:ascii="Times New Roman" w:hAnsi="Times New Roman"/>
          <w:sz w:val="24"/>
          <w:szCs w:val="24"/>
        </w:rPr>
        <w:t xml:space="preserve"> neovjerenim preslikama dokumenata, primjerice u pogledu datuma izdavanja, odnosno starosti, ali njima ponuditelj mora dokazati da i dalje ispunjava uvjete koje je Naručitelj odredio u postupku nabave.</w:t>
      </w:r>
    </w:p>
    <w:p w:rsidR="007F0F64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Ako najpovoljniji ponuditelj u određenom roku ne dostavi sve tražene izvornike ili ovjerene preslike dokumenata iz stavka 1. ove točke i/ili ne dokaže da i dalje ispunjava uvjete koje je odredio Naručitelj, Naručitelj će isključiti takvog ponuditelja odnosno odbiti njegovu ponudu.</w:t>
      </w:r>
    </w:p>
    <w:p w:rsidR="00E158A3" w:rsidRPr="0087136E" w:rsidRDefault="007F0F64" w:rsidP="0095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 slučaju iz stavka 4. ove točke Naručitelj će ponovo izvršiti rangiranje ponuda prema kriteriju za  odabir ne uzimajući u obzir ponudu ponuditelja kojeg je isključio odnosno ponuditelja čiju je ponudu odbio te pozvati novog najpovoljnijeg ponuditelja da dostavi traženo.</w:t>
      </w:r>
    </w:p>
    <w:p w:rsidR="007F0F64" w:rsidRPr="0087136E" w:rsidRDefault="007F0F64" w:rsidP="00787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7. Sadržaj ponude: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ponudu predaju u izvorniku, sa sadržajem i prilozima prema ovom redoslijedu: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ponudbeni list - u cijelosti ispunjen, ovjeren i potpisan – obrazac se nalazi u prilogu ove </w:t>
      </w:r>
      <w:r w:rsidR="00C8537C" w:rsidRPr="0087136E">
        <w:rPr>
          <w:rFonts w:ascii="Times New Roman" w:hAnsi="Times New Roman"/>
          <w:sz w:val="24"/>
          <w:szCs w:val="24"/>
        </w:rPr>
        <w:t xml:space="preserve"> </w:t>
      </w:r>
      <w:r w:rsidR="004D3321">
        <w:rPr>
          <w:rFonts w:ascii="Times New Roman" w:hAnsi="Times New Roman"/>
          <w:sz w:val="24"/>
          <w:szCs w:val="24"/>
        </w:rPr>
        <w:t>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tražene dokaze sposobnosti (</w:t>
      </w:r>
      <w:r w:rsidR="001C00C3" w:rsidRPr="0087136E">
        <w:rPr>
          <w:rFonts w:ascii="Times New Roman" w:hAnsi="Times New Roman"/>
          <w:sz w:val="24"/>
          <w:szCs w:val="24"/>
        </w:rPr>
        <w:t>članak 5.</w:t>
      </w:r>
      <w:r w:rsidRPr="0087136E">
        <w:rPr>
          <w:rFonts w:ascii="Times New Roman" w:hAnsi="Times New Roman"/>
          <w:sz w:val="24"/>
          <w:szCs w:val="24"/>
        </w:rPr>
        <w:t xml:space="preserve"> ovih uputa);</w:t>
      </w:r>
    </w:p>
    <w:p w:rsidR="003C339C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troškovnik - u cijelosti ispunjen, ovjeren i potpisan – obrazac se nalaz</w:t>
      </w:r>
      <w:r w:rsidR="001C00C3" w:rsidRPr="0087136E">
        <w:rPr>
          <w:rFonts w:ascii="Times New Roman" w:hAnsi="Times New Roman"/>
          <w:sz w:val="24"/>
          <w:szCs w:val="24"/>
        </w:rPr>
        <w:t>i</w:t>
      </w:r>
      <w:r w:rsidRPr="0087136E">
        <w:rPr>
          <w:rFonts w:ascii="Times New Roman" w:hAnsi="Times New Roman"/>
          <w:sz w:val="24"/>
          <w:szCs w:val="24"/>
        </w:rPr>
        <w:t xml:space="preserve"> u prilogu ove </w:t>
      </w:r>
      <w:r w:rsidR="00C8537C" w:rsidRPr="0087136E">
        <w:rPr>
          <w:rFonts w:ascii="Times New Roman" w:hAnsi="Times New Roman"/>
          <w:sz w:val="24"/>
          <w:szCs w:val="24"/>
        </w:rPr>
        <w:t xml:space="preserve">  </w:t>
      </w:r>
      <w:r w:rsidR="004D3321">
        <w:rPr>
          <w:rFonts w:ascii="Times New Roman" w:hAnsi="Times New Roman"/>
          <w:sz w:val="24"/>
          <w:szCs w:val="24"/>
        </w:rPr>
        <w:t>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1A6751" w:rsidRPr="0087136E" w:rsidRDefault="001A6751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potvrdu tehničkih specifikacija </w:t>
      </w:r>
      <w:r w:rsidRPr="0087136E">
        <w:rPr>
          <w:rFonts w:ascii="Times New Roman" w:hAnsi="Times New Roman"/>
          <w:sz w:val="24"/>
          <w:szCs w:val="24"/>
        </w:rPr>
        <w:t>– o</w:t>
      </w:r>
      <w:r w:rsidR="004D3321">
        <w:rPr>
          <w:rFonts w:ascii="Times New Roman" w:hAnsi="Times New Roman"/>
          <w:sz w:val="24"/>
          <w:szCs w:val="24"/>
        </w:rPr>
        <w:t>brazac se nalazi u prilogu ove d</w:t>
      </w:r>
      <w:r w:rsidRPr="0087136E">
        <w:rPr>
          <w:rFonts w:ascii="Times New Roman" w:hAnsi="Times New Roman"/>
          <w:sz w:val="24"/>
          <w:szCs w:val="24"/>
        </w:rPr>
        <w:t>okumentacije</w:t>
      </w:r>
    </w:p>
    <w:p w:rsidR="007F0F64" w:rsidRPr="0087136E" w:rsidRDefault="003C339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potpisani prijedlog ugovora</w:t>
      </w:r>
      <w:r w:rsidR="007F0F64"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7D1F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8. Način određivanja cijene ponude: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Cijena ponude izražava se za cijeli predmet nabave. U cijenu trebaju biti uračunati svi zavisni troškovi bez PDV-a, koji se iskazuje zasebno iza cijene.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Ukupnu cijenu ponude čini cijena ponude s PDV-om.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Ponuditelji su dužni ponuditi, tj. upisati jedinične cijene i ukupne cijene za svaku stavku na način kako je to određeno u troškovniku, te cijenu ponude bez PDV-a, PDV i ukupnu cijenu ponude s PDV-om.</w:t>
      </w:r>
    </w:p>
    <w:p w:rsidR="007F0F64" w:rsidRPr="0087136E" w:rsidRDefault="007F0F64" w:rsidP="007D1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9. Način izrade ponude:</w:t>
      </w:r>
      <w:r w:rsidR="00FA3BB3">
        <w:rPr>
          <w:rFonts w:ascii="Times New Roman" w:hAnsi="Times New Roman"/>
          <w:b/>
          <w:sz w:val="24"/>
          <w:szCs w:val="24"/>
        </w:rPr>
        <w:t xml:space="preserve">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izrađuje na način da čini cjelinu i uvezuje na način da se onemogući naknadno vađenje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ili umetanje listova.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Stranice ponude se označavaju na način da je vidljiv redni broj stranice i ukupan broj stranica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ponude</w:t>
      </w:r>
      <w:r w:rsidR="0031713D" w:rsidRPr="0087136E">
        <w:rPr>
          <w:rFonts w:ascii="Times New Roman" w:hAnsi="Times New Roman"/>
          <w:sz w:val="24"/>
          <w:szCs w:val="24"/>
        </w:rPr>
        <w:t xml:space="preserve"> (npr 1/20 ili 20/1)</w:t>
      </w:r>
      <w:r w:rsidR="007F0F64"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piše neizbrisivom tintom.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Ispravci u ponudi moraju biti izrađeni na način da su vidljivi. Ispravci moraju uz navod datuma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ispravka biti potvrđeni potpisom ponuditelja.</w:t>
      </w:r>
    </w:p>
    <w:p w:rsidR="007F0F64" w:rsidRPr="001A6751" w:rsidRDefault="007F0F64" w:rsidP="004956F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-  Ponuda se dostavlja na hrvatskom jeziku, pisana latiničnim pismom</w:t>
      </w:r>
      <w:r w:rsidR="004956FB" w:rsidRPr="0087136E">
        <w:rPr>
          <w:rFonts w:ascii="Times New Roman" w:hAnsi="Times New Roman"/>
          <w:sz w:val="24"/>
          <w:szCs w:val="24"/>
        </w:rPr>
        <w:t xml:space="preserve"> </w:t>
      </w:r>
      <w:r w:rsidR="004956FB" w:rsidRPr="001A6751">
        <w:rPr>
          <w:rFonts w:ascii="Times New Roman" w:hAnsi="Times New Roman"/>
          <w:sz w:val="24"/>
          <w:szCs w:val="24"/>
        </w:rPr>
        <w:t>(osim kataloga/prospekata  koji mogu biti na engleskom jeziku)</w:t>
      </w:r>
      <w:r w:rsidRPr="001A6751">
        <w:rPr>
          <w:rFonts w:ascii="Times New Roman" w:hAnsi="Times New Roman"/>
          <w:sz w:val="24"/>
          <w:szCs w:val="24"/>
        </w:rPr>
        <w:t xml:space="preserve">. </w:t>
      </w:r>
    </w:p>
    <w:p w:rsidR="007F0F64" w:rsidRPr="0087136E" w:rsidRDefault="007F0F64" w:rsidP="00930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7D1F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10. Rok valjanosti ponude 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Rok valjanosti ponude je najmanje </w:t>
      </w:r>
      <w:r w:rsidR="001C00C3" w:rsidRPr="0087136E">
        <w:rPr>
          <w:rFonts w:ascii="Times New Roman" w:hAnsi="Times New Roman"/>
          <w:sz w:val="24"/>
          <w:szCs w:val="24"/>
        </w:rPr>
        <w:t>60</w:t>
      </w:r>
      <w:r w:rsidRPr="0087136E">
        <w:rPr>
          <w:rFonts w:ascii="Times New Roman" w:hAnsi="Times New Roman"/>
          <w:sz w:val="24"/>
          <w:szCs w:val="24"/>
        </w:rPr>
        <w:t xml:space="preserve"> dana od krajnjeg roka za dostavu ponuda.</w:t>
      </w: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11. Način dostave ponude: 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Ponuditelj podnosi ponudu poštom preporučeno ili neposrednom dostavom na adresu naručitelja: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Klinika za infektivne bolesti „Dr. Fran Mihaljević“, Mirogojska cesta 8, 10000 Zagreb.</w:t>
      </w:r>
    </w:p>
    <w:p w:rsidR="00C8537C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 Ponuda se dostavlja u zatvorenoj omotnici. Na omotnici ponude mora biti naznačeno: naziv i </w:t>
      </w:r>
    </w:p>
    <w:p w:rsidR="00C8537C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adresa naručitelja, naziv i adresa ponud</w:t>
      </w:r>
      <w:r w:rsidR="005F2FF8" w:rsidRPr="0087136E">
        <w:rPr>
          <w:rFonts w:ascii="Times New Roman" w:hAnsi="Times New Roman"/>
          <w:sz w:val="24"/>
          <w:szCs w:val="24"/>
        </w:rPr>
        <w:t>itelja, evidencijski broj nabave</w:t>
      </w:r>
      <w:r w:rsidR="007F0F64" w:rsidRPr="0087136E">
        <w:rPr>
          <w:rFonts w:ascii="Times New Roman" w:hAnsi="Times New Roman"/>
          <w:sz w:val="24"/>
          <w:szCs w:val="24"/>
        </w:rPr>
        <w:t xml:space="preserve">, predmet nabave, naznaka </w:t>
      </w:r>
    </w:p>
    <w:p w:rsidR="007F0F64" w:rsidRPr="0087136E" w:rsidRDefault="00C8537C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   </w:t>
      </w:r>
      <w:r w:rsidR="007F0F64" w:rsidRPr="0087136E">
        <w:rPr>
          <w:rFonts w:ascii="Times New Roman" w:hAnsi="Times New Roman"/>
          <w:sz w:val="24"/>
          <w:szCs w:val="24"/>
        </w:rPr>
        <w:t>„ne otvaraj“.</w:t>
      </w:r>
    </w:p>
    <w:p w:rsidR="00164DD6" w:rsidRPr="0087136E" w:rsidRDefault="00164DD6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12. Rok za dostavu ponuda:</w:t>
      </w:r>
    </w:p>
    <w:p w:rsidR="007F0F64" w:rsidRPr="0087136E" w:rsidRDefault="000F3EC0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9491E">
        <w:rPr>
          <w:rFonts w:ascii="Times New Roman" w:hAnsi="Times New Roman"/>
          <w:sz w:val="24"/>
          <w:szCs w:val="24"/>
        </w:rPr>
        <w:t>7</w:t>
      </w:r>
      <w:r w:rsidR="00C8537C" w:rsidRPr="001A67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C8537C" w:rsidRPr="001A6751">
        <w:rPr>
          <w:rFonts w:ascii="Times New Roman" w:hAnsi="Times New Roman"/>
          <w:sz w:val="24"/>
          <w:szCs w:val="24"/>
        </w:rPr>
        <w:t>.</w:t>
      </w:r>
      <w:r w:rsidR="007F0F64" w:rsidRPr="001A675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31713D" w:rsidRPr="001A6751">
        <w:rPr>
          <w:rFonts w:ascii="Times New Roman" w:hAnsi="Times New Roman"/>
          <w:sz w:val="24"/>
          <w:szCs w:val="24"/>
        </w:rPr>
        <w:t xml:space="preserve">. godine do </w:t>
      </w:r>
      <w:r w:rsidR="001A6751" w:rsidRPr="001A6751">
        <w:rPr>
          <w:rFonts w:ascii="Times New Roman" w:hAnsi="Times New Roman"/>
          <w:sz w:val="24"/>
          <w:szCs w:val="24"/>
        </w:rPr>
        <w:t>12</w:t>
      </w:r>
      <w:r w:rsidR="007F0F64" w:rsidRPr="001A6751">
        <w:rPr>
          <w:rFonts w:ascii="Times New Roman" w:hAnsi="Times New Roman"/>
          <w:sz w:val="24"/>
          <w:szCs w:val="24"/>
        </w:rPr>
        <w:t xml:space="preserve">:00 </w:t>
      </w:r>
      <w:r w:rsidR="007F0F64" w:rsidRPr="0087136E">
        <w:rPr>
          <w:rFonts w:ascii="Times New Roman" w:hAnsi="Times New Roman"/>
          <w:sz w:val="24"/>
          <w:szCs w:val="24"/>
        </w:rPr>
        <w:t>sati, bez obzira na način dostave. Ponude zaprimljene nakon tog roka Naručitelj neće razmatrati, te će biti vraćene ponuditelju neotvorene.</w:t>
      </w: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CE0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 xml:space="preserve">13. Uvjeti plaćanja: </w:t>
      </w:r>
    </w:p>
    <w:p w:rsidR="007F0F64" w:rsidRPr="0087136E" w:rsidRDefault="007F0F64" w:rsidP="005F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 xml:space="preserve">- ne odobrava se avansno plaćanje. </w:t>
      </w:r>
      <w:r w:rsidRPr="001A6751">
        <w:rPr>
          <w:rFonts w:ascii="Times New Roman" w:hAnsi="Times New Roman"/>
          <w:sz w:val="24"/>
          <w:szCs w:val="24"/>
        </w:rPr>
        <w:t xml:space="preserve">Rok plaćanja je </w:t>
      </w:r>
      <w:r w:rsidR="0076786C">
        <w:rPr>
          <w:rFonts w:ascii="Times New Roman" w:hAnsi="Times New Roman"/>
          <w:sz w:val="24"/>
          <w:szCs w:val="24"/>
        </w:rPr>
        <w:t xml:space="preserve">do </w:t>
      </w:r>
      <w:r w:rsidR="001A6751" w:rsidRPr="001A6751">
        <w:rPr>
          <w:rFonts w:ascii="Times New Roman" w:hAnsi="Times New Roman"/>
          <w:sz w:val="24"/>
          <w:szCs w:val="24"/>
        </w:rPr>
        <w:t>60</w:t>
      </w:r>
      <w:r w:rsidRPr="001A6751">
        <w:rPr>
          <w:rFonts w:ascii="Times New Roman" w:hAnsi="Times New Roman"/>
          <w:sz w:val="24"/>
          <w:szCs w:val="24"/>
        </w:rPr>
        <w:t xml:space="preserve"> dana od </w:t>
      </w:r>
      <w:r w:rsidRPr="0087136E">
        <w:rPr>
          <w:rFonts w:ascii="Times New Roman" w:hAnsi="Times New Roman"/>
          <w:sz w:val="24"/>
          <w:szCs w:val="24"/>
        </w:rPr>
        <w:t xml:space="preserve">dana </w:t>
      </w:r>
      <w:r w:rsidR="001C00C3" w:rsidRPr="0087136E">
        <w:rPr>
          <w:rFonts w:ascii="Times New Roman" w:hAnsi="Times New Roman"/>
          <w:sz w:val="24"/>
          <w:szCs w:val="24"/>
        </w:rPr>
        <w:t xml:space="preserve">isporuke </w:t>
      </w:r>
      <w:r w:rsidR="00936B86" w:rsidRPr="0087136E">
        <w:rPr>
          <w:rFonts w:ascii="Times New Roman" w:hAnsi="Times New Roman"/>
          <w:sz w:val="24"/>
          <w:szCs w:val="24"/>
        </w:rPr>
        <w:t>pre</w:t>
      </w:r>
      <w:r w:rsidR="006D20DF" w:rsidRPr="0087136E">
        <w:rPr>
          <w:rFonts w:ascii="Times New Roman" w:hAnsi="Times New Roman"/>
          <w:sz w:val="24"/>
          <w:szCs w:val="24"/>
        </w:rPr>
        <w:t>d</w:t>
      </w:r>
      <w:r w:rsidR="00936B86" w:rsidRPr="0087136E">
        <w:rPr>
          <w:rFonts w:ascii="Times New Roman" w:hAnsi="Times New Roman"/>
          <w:sz w:val="24"/>
          <w:szCs w:val="24"/>
        </w:rPr>
        <w:t>meta nabave</w:t>
      </w:r>
      <w:r w:rsidR="006D20DF" w:rsidRPr="0087136E">
        <w:rPr>
          <w:rFonts w:ascii="Times New Roman" w:hAnsi="Times New Roman"/>
          <w:sz w:val="24"/>
          <w:szCs w:val="24"/>
        </w:rPr>
        <w:t>, odnosno potpisanog primopredajnog zapisnika</w:t>
      </w:r>
      <w:r w:rsidR="00C8537C" w:rsidRPr="0087136E">
        <w:rPr>
          <w:rFonts w:ascii="Times New Roman" w:hAnsi="Times New Roman"/>
          <w:sz w:val="24"/>
          <w:szCs w:val="24"/>
        </w:rPr>
        <w:t xml:space="preserve"> </w:t>
      </w:r>
      <w:r w:rsidR="007024D6" w:rsidRPr="0087136E">
        <w:rPr>
          <w:rFonts w:ascii="Times New Roman" w:hAnsi="Times New Roman"/>
          <w:sz w:val="24"/>
          <w:szCs w:val="24"/>
        </w:rPr>
        <w:t>te ispostavi računa</w:t>
      </w:r>
      <w:r w:rsidR="001C00C3" w:rsidRPr="0087136E">
        <w:rPr>
          <w:rFonts w:ascii="Times New Roman" w:hAnsi="Times New Roman"/>
          <w:sz w:val="24"/>
          <w:szCs w:val="24"/>
        </w:rPr>
        <w:t>.</w:t>
      </w:r>
      <w:r w:rsidRPr="0087136E">
        <w:rPr>
          <w:rFonts w:ascii="Times New Roman" w:hAnsi="Times New Roman"/>
          <w:sz w:val="24"/>
          <w:szCs w:val="24"/>
        </w:rPr>
        <w:t xml:space="preserve"> Isključeno je traženje mjeničnih izjava i jamstava.</w:t>
      </w: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1C00C3" w:rsidRPr="0087136E" w:rsidRDefault="001C00C3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E158A3" w:rsidRPr="0087136E" w:rsidRDefault="00E158A3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DE23EA" w:rsidRPr="0087136E" w:rsidRDefault="00DE23EA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6D20DF" w:rsidRPr="0087136E" w:rsidRDefault="006D20DF" w:rsidP="003D0F8A">
      <w:pPr>
        <w:pStyle w:val="NoSpacing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lastRenderedPageBreak/>
        <w:t>Naručitelj: Klinika za infektivne bolesti “Dr. Fran Mihaljević” Zagreb</w:t>
      </w:r>
      <w:r w:rsidR="00C8537C" w:rsidRPr="0087136E">
        <w:rPr>
          <w:rFonts w:ascii="Times New Roman" w:hAnsi="Times New Roman"/>
          <w:b/>
          <w:sz w:val="24"/>
          <w:szCs w:val="24"/>
        </w:rPr>
        <w:t>, Mirogojska cesta</w:t>
      </w:r>
      <w:r w:rsidRPr="0087136E">
        <w:rPr>
          <w:rFonts w:ascii="Times New Roman" w:hAnsi="Times New Roman"/>
          <w:b/>
          <w:sz w:val="24"/>
          <w:szCs w:val="24"/>
        </w:rPr>
        <w:t xml:space="preserve"> 8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PONUDBENI LIST</w:t>
      </w:r>
    </w:p>
    <w:p w:rsidR="007F0F64" w:rsidRPr="0087136E" w:rsidRDefault="000C0947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za predmet nabave</w:t>
      </w:r>
      <w:r w:rsidR="007F0F64" w:rsidRPr="0087136E">
        <w:rPr>
          <w:rFonts w:ascii="Times New Roman" w:hAnsi="Times New Roman"/>
          <w:b/>
          <w:sz w:val="24"/>
          <w:szCs w:val="24"/>
        </w:rPr>
        <w:t>:</w:t>
      </w:r>
    </w:p>
    <w:p w:rsidR="007F0F64" w:rsidRPr="0087136E" w:rsidRDefault="007F0F64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581" w:rsidRPr="0087136E" w:rsidRDefault="00C309AF" w:rsidP="00803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7136E"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</w:p>
    <w:p w:rsidR="007F0F64" w:rsidRPr="0087136E" w:rsidRDefault="00DE23EA" w:rsidP="00EA6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Evidencijski </w:t>
      </w:r>
      <w:r w:rsidR="00936B86" w:rsidRPr="0087136E">
        <w:rPr>
          <w:rFonts w:ascii="Times New Roman" w:hAnsi="Times New Roman"/>
          <w:b/>
          <w:sz w:val="24"/>
          <w:szCs w:val="24"/>
        </w:rPr>
        <w:t xml:space="preserve">broj: </w:t>
      </w:r>
      <w:r w:rsidR="00E12348" w:rsidRPr="00E12348">
        <w:rPr>
          <w:rFonts w:ascii="Times New Roman" w:hAnsi="Times New Roman"/>
          <w:b/>
          <w:sz w:val="24"/>
          <w:szCs w:val="24"/>
        </w:rPr>
        <w:t>40</w:t>
      </w:r>
      <w:r w:rsidR="007F0F64" w:rsidRPr="00E12348">
        <w:rPr>
          <w:rFonts w:ascii="Times New Roman" w:hAnsi="Times New Roman"/>
          <w:b/>
          <w:sz w:val="24"/>
          <w:szCs w:val="24"/>
        </w:rPr>
        <w:t>/201</w:t>
      </w:r>
      <w:r w:rsidR="00803581" w:rsidRPr="00E12348">
        <w:rPr>
          <w:rFonts w:ascii="Times New Roman" w:hAnsi="Times New Roman"/>
          <w:b/>
          <w:sz w:val="24"/>
          <w:szCs w:val="24"/>
        </w:rPr>
        <w:t>6</w:t>
      </w:r>
      <w:r w:rsidR="000C0947" w:rsidRPr="00E12348">
        <w:rPr>
          <w:rFonts w:ascii="Times New Roman" w:hAnsi="Times New Roman"/>
          <w:b/>
          <w:sz w:val="24"/>
          <w:szCs w:val="24"/>
        </w:rPr>
        <w:t xml:space="preserve"> </w:t>
      </w:r>
      <w:r w:rsidR="007F0F64" w:rsidRPr="00E12348">
        <w:rPr>
          <w:rFonts w:ascii="Times New Roman" w:hAnsi="Times New Roman"/>
          <w:b/>
          <w:sz w:val="24"/>
          <w:szCs w:val="24"/>
        </w:rPr>
        <w:t>BN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ponude:  _____________________________________________________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Ponuditelj:  ____________________________________________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Adresa: 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OIB: _________________________</w:t>
      </w:r>
      <w:r w:rsidR="00E12348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_______________________________________</w:t>
      </w:r>
    </w:p>
    <w:p w:rsidR="0031713D" w:rsidRPr="0087136E" w:rsidRDefault="0031713D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13D" w:rsidRPr="0087136E" w:rsidRDefault="006D20DF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IBAN broj</w:t>
      </w:r>
      <w:r w:rsidR="0031713D" w:rsidRPr="0087136E">
        <w:rPr>
          <w:rFonts w:ascii="Times New Roman" w:hAnsi="Times New Roman"/>
          <w:sz w:val="24"/>
          <w:szCs w:val="24"/>
        </w:rPr>
        <w:t>: _____________________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="0031713D" w:rsidRPr="0087136E">
        <w:rPr>
          <w:rFonts w:ascii="Times New Roman" w:hAnsi="Times New Roman"/>
          <w:sz w:val="24"/>
          <w:szCs w:val="24"/>
        </w:rPr>
        <w:t>_____________________________________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Adresa za dostavu pošte: 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Kontakt osoba ponuditelja: __________________</w:t>
      </w:r>
      <w:r w:rsidR="00E12348">
        <w:rPr>
          <w:rFonts w:ascii="Times New Roman" w:hAnsi="Times New Roman"/>
          <w:sz w:val="24"/>
          <w:szCs w:val="24"/>
        </w:rPr>
        <w:t>_____________</w:t>
      </w:r>
      <w:r w:rsidRPr="0087136E">
        <w:rPr>
          <w:rFonts w:ascii="Times New Roman" w:hAnsi="Times New Roman"/>
          <w:sz w:val="24"/>
          <w:szCs w:val="24"/>
        </w:rPr>
        <w:t>____________________________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Potpisnik/ odgovorna osoba ponuditelja: _________</w:t>
      </w:r>
      <w:r w:rsidR="00E12348">
        <w:rPr>
          <w:rFonts w:ascii="Times New Roman" w:hAnsi="Times New Roman"/>
          <w:sz w:val="24"/>
          <w:szCs w:val="24"/>
        </w:rPr>
        <w:t>__</w:t>
      </w:r>
      <w:r w:rsidRPr="0087136E">
        <w:rPr>
          <w:rFonts w:ascii="Times New Roman" w:hAnsi="Times New Roman"/>
          <w:sz w:val="24"/>
          <w:szCs w:val="24"/>
        </w:rPr>
        <w:t>_________________________</w:t>
      </w:r>
      <w:r w:rsidR="00F772B5">
        <w:rPr>
          <w:rFonts w:ascii="Times New Roman" w:hAnsi="Times New Roman"/>
          <w:sz w:val="24"/>
          <w:szCs w:val="24"/>
        </w:rPr>
        <w:t>__________</w:t>
      </w:r>
      <w:r w:rsidRPr="0087136E">
        <w:rPr>
          <w:rFonts w:ascii="Times New Roman" w:hAnsi="Times New Roman"/>
          <w:sz w:val="24"/>
          <w:szCs w:val="24"/>
        </w:rPr>
        <w:t>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telefona: 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Broj faksa: _________________________________________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E-mail adresa: ______________________________________</w:t>
      </w:r>
      <w:r w:rsidR="00F772B5">
        <w:rPr>
          <w:rFonts w:ascii="Times New Roman" w:hAnsi="Times New Roman"/>
          <w:sz w:val="24"/>
          <w:szCs w:val="24"/>
        </w:rPr>
        <w:t>_</w:t>
      </w:r>
      <w:r w:rsidRPr="0087136E">
        <w:rPr>
          <w:rFonts w:ascii="Times New Roman" w:hAnsi="Times New Roman"/>
          <w:sz w:val="24"/>
          <w:szCs w:val="24"/>
        </w:rPr>
        <w:t>__</w:t>
      </w:r>
      <w:r w:rsidR="00F772B5">
        <w:rPr>
          <w:rFonts w:ascii="Times New Roman" w:hAnsi="Times New Roman"/>
          <w:sz w:val="24"/>
          <w:szCs w:val="24"/>
        </w:rPr>
        <w:t>____________</w:t>
      </w:r>
      <w:r w:rsidRPr="0087136E">
        <w:rPr>
          <w:rFonts w:ascii="Times New Roman" w:hAnsi="Times New Roman"/>
          <w:sz w:val="24"/>
          <w:szCs w:val="24"/>
        </w:rPr>
        <w:t>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bez PDV-a</w:t>
      </w:r>
      <w:r w:rsidRPr="0087136E">
        <w:rPr>
          <w:rFonts w:ascii="Times New Roman" w:hAnsi="Times New Roman"/>
          <w:sz w:val="24"/>
          <w:szCs w:val="24"/>
        </w:rPr>
        <w:t>:  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Iznos PDV-a:</w:t>
      </w:r>
      <w:r w:rsidRPr="0087136E">
        <w:rPr>
          <w:rFonts w:ascii="Times New Roman" w:hAnsi="Times New Roman"/>
          <w:sz w:val="24"/>
          <w:szCs w:val="24"/>
        </w:rPr>
        <w:t xml:space="preserve">                        ________________________________</w:t>
      </w:r>
      <w:r w:rsidR="00F772B5">
        <w:rPr>
          <w:rFonts w:ascii="Times New Roman" w:hAnsi="Times New Roman"/>
          <w:sz w:val="24"/>
          <w:szCs w:val="24"/>
        </w:rPr>
        <w:t>_______________</w:t>
      </w:r>
      <w:r w:rsidRPr="0087136E">
        <w:rPr>
          <w:rFonts w:ascii="Times New Roman" w:hAnsi="Times New Roman"/>
          <w:sz w:val="24"/>
          <w:szCs w:val="24"/>
        </w:rPr>
        <w:t>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b/>
          <w:sz w:val="24"/>
          <w:szCs w:val="24"/>
        </w:rPr>
        <w:t>Cijena ponude s PDV-om:</w:t>
      </w:r>
      <w:r w:rsidRPr="0087136E">
        <w:rPr>
          <w:rFonts w:ascii="Times New Roman" w:hAnsi="Times New Roman"/>
          <w:sz w:val="24"/>
          <w:szCs w:val="24"/>
        </w:rPr>
        <w:t xml:space="preserve">   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Rok valjanosti ponude:       _____________________________________</w:t>
      </w:r>
      <w:r w:rsidR="00F772B5">
        <w:rPr>
          <w:rFonts w:ascii="Times New Roman" w:hAnsi="Times New Roman"/>
          <w:sz w:val="24"/>
          <w:szCs w:val="24"/>
        </w:rPr>
        <w:t>______________</w:t>
      </w:r>
      <w:r w:rsidRPr="0087136E">
        <w:rPr>
          <w:rFonts w:ascii="Times New Roman" w:hAnsi="Times New Roman"/>
          <w:sz w:val="24"/>
          <w:szCs w:val="24"/>
        </w:rPr>
        <w:t>________</w:t>
      </w: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U ______________________, ____________ 201</w:t>
      </w:r>
      <w:r w:rsidR="000F3EC0">
        <w:rPr>
          <w:rFonts w:ascii="Times New Roman" w:hAnsi="Times New Roman"/>
          <w:sz w:val="24"/>
          <w:szCs w:val="24"/>
        </w:rPr>
        <w:t>7</w:t>
      </w:r>
      <w:r w:rsidRPr="0087136E">
        <w:rPr>
          <w:rFonts w:ascii="Times New Roman" w:hAnsi="Times New Roman"/>
          <w:sz w:val="24"/>
          <w:szCs w:val="24"/>
        </w:rPr>
        <w:t>.</w:t>
      </w: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>_______________________________</w:t>
      </w:r>
    </w:p>
    <w:p w:rsidR="007F0F64" w:rsidRDefault="007F0F64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36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 </w:t>
      </w:r>
      <w:r w:rsidR="00F772B5">
        <w:rPr>
          <w:rFonts w:ascii="Times New Roman" w:hAnsi="Times New Roman"/>
          <w:sz w:val="24"/>
          <w:szCs w:val="24"/>
        </w:rPr>
        <w:t xml:space="preserve">         </w:t>
      </w:r>
      <w:r w:rsidR="0031713D" w:rsidRPr="0087136E">
        <w:rPr>
          <w:rFonts w:ascii="Times New Roman" w:hAnsi="Times New Roman"/>
          <w:sz w:val="24"/>
          <w:szCs w:val="24"/>
        </w:rPr>
        <w:t xml:space="preserve">  </w:t>
      </w:r>
      <w:r w:rsidRPr="0087136E">
        <w:rPr>
          <w:rFonts w:ascii="Times New Roman" w:hAnsi="Times New Roman"/>
          <w:sz w:val="24"/>
          <w:szCs w:val="24"/>
        </w:rPr>
        <w:t xml:space="preserve"> (potpis </w:t>
      </w:r>
      <w:r w:rsidR="00936B86" w:rsidRPr="0087136E">
        <w:rPr>
          <w:rFonts w:ascii="Times New Roman" w:hAnsi="Times New Roman"/>
          <w:sz w:val="24"/>
          <w:szCs w:val="24"/>
        </w:rPr>
        <w:t xml:space="preserve">i pečat </w:t>
      </w:r>
      <w:r w:rsidRPr="0087136E">
        <w:rPr>
          <w:rFonts w:ascii="Times New Roman" w:hAnsi="Times New Roman"/>
          <w:sz w:val="24"/>
          <w:szCs w:val="24"/>
        </w:rPr>
        <w:t>ponuditelja)</w:t>
      </w:r>
    </w:p>
    <w:p w:rsidR="00F772B5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2B5" w:rsidRPr="0087136E" w:rsidRDefault="00F772B5" w:rsidP="005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64" w:rsidRPr="0087136E" w:rsidRDefault="007F0F64" w:rsidP="00573C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2B5">
        <w:rPr>
          <w:rFonts w:ascii="Times New Roman" w:hAnsi="Times New Roman"/>
          <w:b/>
          <w:sz w:val="24"/>
          <w:szCs w:val="24"/>
        </w:rPr>
        <w:lastRenderedPageBreak/>
        <w:t>Izjava o nekažnjavanju</w:t>
      </w:r>
    </w:p>
    <w:p w:rsidR="00875F3B" w:rsidRPr="00F772B5" w:rsidRDefault="00875F3B" w:rsidP="00F772B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75F3B" w:rsidRPr="00F772B5" w:rsidRDefault="00875F3B" w:rsidP="00875F3B">
      <w:pPr>
        <w:spacing w:after="0" w:line="240" w:lineRule="auto"/>
        <w:ind w:left="5760"/>
        <w:rPr>
          <w:rFonts w:ascii="Times New Roman" w:hAnsi="Times New Roman"/>
          <w:color w:val="FF0000"/>
          <w:sz w:val="24"/>
          <w:szCs w:val="24"/>
        </w:rPr>
      </w:pPr>
    </w:p>
    <w:p w:rsidR="00F772B5" w:rsidRPr="00F772B5" w:rsidRDefault="00F772B5" w:rsidP="00F772B5">
      <w:pPr>
        <w:autoSpaceDE w:val="0"/>
        <w:autoSpaceDN w:val="0"/>
        <w:adjustRightInd w:val="0"/>
        <w:ind w:right="-143"/>
        <w:rPr>
          <w:rFonts w:ascii="Times New Roman" w:hAnsi="Times New Roman"/>
          <w:color w:val="000000"/>
          <w:sz w:val="24"/>
          <w:szCs w:val="24"/>
        </w:rPr>
      </w:pPr>
      <w:r w:rsidRPr="00F772B5">
        <w:rPr>
          <w:rFonts w:ascii="Times New Roman" w:hAnsi="Times New Roman"/>
          <w:color w:val="000000"/>
          <w:sz w:val="24"/>
          <w:szCs w:val="24"/>
        </w:rPr>
        <w:t xml:space="preserve">Temeljem članka 67. stavka 2. Zakona o javnoj nabavi (NN 90/2011, 83/2013, 143/2013, 13/2014), u vezi sa stavkom 1. točka 1. istog članka dajem </w:t>
      </w:r>
    </w:p>
    <w:p w:rsidR="00F772B5" w:rsidRPr="00F772B5" w:rsidRDefault="00F772B5" w:rsidP="00F772B5">
      <w:pPr>
        <w:ind w:right="-143"/>
        <w:jc w:val="center"/>
        <w:rPr>
          <w:rFonts w:ascii="Times New Roman" w:hAnsi="Times New Roman"/>
          <w:b/>
          <w:w w:val="111"/>
          <w:sz w:val="24"/>
          <w:szCs w:val="24"/>
          <w:lang w:val="en-GB" w:bidi="ta-IN"/>
        </w:rPr>
      </w:pPr>
      <w:r w:rsidRPr="00F772B5">
        <w:rPr>
          <w:rFonts w:ascii="Times New Roman" w:hAnsi="Times New Roman"/>
          <w:b/>
          <w:w w:val="111"/>
          <w:sz w:val="24"/>
          <w:szCs w:val="24"/>
          <w:lang w:val="en-GB" w:bidi="ta-IN"/>
        </w:rPr>
        <w:t>IZJAVU</w:t>
      </w:r>
    </w:p>
    <w:p w:rsid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  <w:proofErr w:type="spellStart"/>
      <w:proofErr w:type="gramStart"/>
      <w:r w:rsidRPr="00F772B5">
        <w:rPr>
          <w:rFonts w:ascii="Times New Roman" w:hAnsi="Times New Roman"/>
          <w:sz w:val="24"/>
          <w:szCs w:val="24"/>
          <w:lang w:val="en-GB" w:bidi="ta-IN"/>
        </w:rPr>
        <w:t>kojom</w:t>
      </w:r>
      <w:proofErr w:type="spellEnd"/>
      <w:proofErr w:type="gram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ja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>,</w:t>
      </w:r>
      <w:r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r w:rsidRPr="00F772B5">
        <w:rPr>
          <w:rFonts w:ascii="Times New Roman" w:hAnsi="Times New Roman"/>
          <w:sz w:val="24"/>
          <w:szCs w:val="24"/>
          <w:lang w:val="en-GB" w:bidi="ta-IN"/>
        </w:rPr>
        <w:t>__________________________</w:t>
      </w:r>
      <w:r>
        <w:rPr>
          <w:rFonts w:ascii="Times New Roman" w:hAnsi="Times New Roman"/>
          <w:sz w:val="24"/>
          <w:szCs w:val="24"/>
          <w:lang w:val="en-GB" w:bidi="ta-IN"/>
        </w:rPr>
        <w:t>___________________</w:t>
      </w:r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_____________, </w:t>
      </w:r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                                                                  </w:t>
      </w:r>
      <w:r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                      </w:t>
      </w:r>
    </w:p>
    <w:p w:rsid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  <w:r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                                                        </w:t>
      </w:r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(</w:t>
      </w:r>
      <w:proofErr w:type="spellStart"/>
      <w:proofErr w:type="gram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ime</w:t>
      </w:r>
      <w:proofErr w:type="spellEnd"/>
      <w:proofErr w:type="gram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i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prezime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)</w:t>
      </w:r>
    </w:p>
    <w:p w:rsidR="00F772B5" w:rsidRP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</w:p>
    <w:p w:rsidR="00F772B5" w:rsidRP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  <w:proofErr w:type="spellStart"/>
      <w:proofErr w:type="gramStart"/>
      <w:r w:rsidRPr="00F772B5">
        <w:rPr>
          <w:rFonts w:ascii="Times New Roman" w:hAnsi="Times New Roman"/>
          <w:sz w:val="24"/>
          <w:szCs w:val="24"/>
          <w:lang w:val="en-GB" w:bidi="ta-IN"/>
        </w:rPr>
        <w:t>iz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 _</w:t>
      </w:r>
      <w:proofErr w:type="gramEnd"/>
      <w:r w:rsidRPr="00F772B5">
        <w:rPr>
          <w:rFonts w:ascii="Times New Roman" w:hAnsi="Times New Roman"/>
          <w:sz w:val="24"/>
          <w:szCs w:val="24"/>
          <w:lang w:val="en-GB" w:bidi="ta-IN"/>
        </w:rPr>
        <w:t>______________________________________________________________,</w:t>
      </w:r>
    </w:p>
    <w:p w:rsidR="00F772B5" w:rsidRP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                                      (</w:t>
      </w:r>
      <w:proofErr w:type="spellStart"/>
      <w:proofErr w:type="gram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mjesto</w:t>
      </w:r>
      <w:proofErr w:type="spellEnd"/>
      <w:proofErr w:type="gram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prebivališta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i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adresa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stanovanja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)</w:t>
      </w:r>
    </w:p>
    <w:p w:rsidR="00F772B5" w:rsidRPr="00F772B5" w:rsidRDefault="00F772B5" w:rsidP="00F772B5">
      <w:pPr>
        <w:ind w:left="2880" w:right="-143" w:firstLine="720"/>
        <w:rPr>
          <w:rFonts w:ascii="Times New Roman" w:hAnsi="Times New Roman"/>
          <w:b/>
          <w:bCs/>
          <w:sz w:val="24"/>
          <w:szCs w:val="24"/>
          <w:vertAlign w:val="superscript"/>
          <w:lang w:val="en-GB" w:bidi="ta-IN"/>
        </w:rPr>
      </w:pPr>
    </w:p>
    <w:p w:rsidR="00F772B5" w:rsidRPr="00F772B5" w:rsidRDefault="00F772B5" w:rsidP="00F772B5">
      <w:pPr>
        <w:ind w:right="-143"/>
        <w:rPr>
          <w:rFonts w:ascii="Times New Roman" w:hAnsi="Times New Roman"/>
          <w:sz w:val="24"/>
          <w:szCs w:val="24"/>
          <w:lang w:val="en-GB" w:bidi="ta-IN"/>
        </w:rPr>
      </w:pPr>
      <w:proofErr w:type="spellStart"/>
      <w:proofErr w:type="gramStart"/>
      <w:r w:rsidRPr="00F772B5">
        <w:rPr>
          <w:rFonts w:ascii="Times New Roman" w:hAnsi="Times New Roman"/>
          <w:sz w:val="24"/>
          <w:szCs w:val="24"/>
          <w:lang w:val="en-GB" w:bidi="ta-IN"/>
        </w:rPr>
        <w:t>osobna</w:t>
      </w:r>
      <w:proofErr w:type="spellEnd"/>
      <w:proofErr w:type="gram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iskaznica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br. ________________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izdana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od PU _____________________,</w:t>
      </w:r>
      <w:r w:rsidRPr="00F772B5">
        <w:rPr>
          <w:rFonts w:ascii="Times New Roman" w:hAnsi="Times New Roman"/>
          <w:sz w:val="24"/>
          <w:szCs w:val="24"/>
          <w:lang w:val="en-GB" w:bidi="ta-IN"/>
        </w:rPr>
        <w:tab/>
      </w:r>
    </w:p>
    <w:p w:rsidR="00F772B5" w:rsidRDefault="00F772B5" w:rsidP="00F772B5">
      <w:pPr>
        <w:ind w:right="-143"/>
        <w:rPr>
          <w:rFonts w:ascii="Times New Roman" w:hAnsi="Times New Roman"/>
          <w:sz w:val="24"/>
          <w:szCs w:val="24"/>
          <w:lang w:val="en-GB" w:bidi="ta-IN"/>
        </w:rPr>
      </w:pPr>
      <w:proofErr w:type="spellStart"/>
      <w:proofErr w:type="gramStart"/>
      <w:r w:rsidRPr="00F772B5">
        <w:rPr>
          <w:rFonts w:ascii="Times New Roman" w:hAnsi="Times New Roman"/>
          <w:sz w:val="24"/>
          <w:szCs w:val="24"/>
          <w:lang w:val="en-GB" w:bidi="ta-IN"/>
        </w:rPr>
        <w:t>kao</w:t>
      </w:r>
      <w:proofErr w:type="spellEnd"/>
      <w:proofErr w:type="gram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osoba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ovlaštena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po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zakonu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za</w:t>
      </w:r>
      <w:proofErr w:type="spellEnd"/>
      <w:r w:rsidRPr="00F772B5"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sz w:val="24"/>
          <w:szCs w:val="24"/>
          <w:lang w:val="en-GB" w:bidi="ta-IN"/>
        </w:rPr>
        <w:t>za</w:t>
      </w:r>
      <w:r>
        <w:rPr>
          <w:rFonts w:ascii="Times New Roman" w:hAnsi="Times New Roman"/>
          <w:sz w:val="24"/>
          <w:szCs w:val="24"/>
          <w:lang w:val="en-GB" w:bidi="ta-IN"/>
        </w:rPr>
        <w:t>stupanje</w:t>
      </w:r>
      <w:proofErr w:type="spellEnd"/>
      <w:r>
        <w:rPr>
          <w:rFonts w:ascii="Times New Roman" w:hAnsi="Times New Roman"/>
          <w:sz w:val="24"/>
          <w:szCs w:val="24"/>
          <w:lang w:val="en-GB" w:bidi="ta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bidi="ta-IN"/>
        </w:rPr>
        <w:t>gospodarskog</w:t>
      </w:r>
      <w:proofErr w:type="spellEnd"/>
      <w:r>
        <w:rPr>
          <w:rFonts w:ascii="Times New Roman" w:hAnsi="Times New Roman"/>
          <w:sz w:val="24"/>
          <w:szCs w:val="24"/>
          <w:lang w:val="en-GB" w:bidi="ta-IN"/>
        </w:rPr>
        <w:t xml:space="preserve"> subjekta:</w:t>
      </w:r>
    </w:p>
    <w:p w:rsidR="00F772B5" w:rsidRPr="00F772B5" w:rsidRDefault="00F772B5" w:rsidP="00F772B5">
      <w:pPr>
        <w:spacing w:after="0"/>
        <w:ind w:right="-143"/>
        <w:rPr>
          <w:rFonts w:ascii="Times New Roman" w:hAnsi="Times New Roman"/>
          <w:sz w:val="24"/>
          <w:szCs w:val="24"/>
          <w:lang w:val="en-GB" w:bidi="ta-IN"/>
        </w:rPr>
      </w:pPr>
      <w:r w:rsidRPr="00F772B5">
        <w:rPr>
          <w:rFonts w:ascii="Times New Roman" w:hAnsi="Times New Roman"/>
          <w:sz w:val="24"/>
          <w:szCs w:val="24"/>
          <w:lang w:val="en-GB" w:bidi="ta-IN"/>
        </w:rPr>
        <w:t>__________________________________________________________________</w:t>
      </w:r>
    </w:p>
    <w:p w:rsidR="00F772B5" w:rsidRPr="00F772B5" w:rsidRDefault="00F772B5" w:rsidP="00F772B5">
      <w:pPr>
        <w:spacing w:after="0"/>
        <w:ind w:right="-143"/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</w:pPr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                                           (</w:t>
      </w:r>
      <w:proofErr w:type="spellStart"/>
      <w:proofErr w:type="gram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naziv</w:t>
      </w:r>
      <w:proofErr w:type="spellEnd"/>
      <w:proofErr w:type="gram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gospodarskog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 xml:space="preserve"> </w:t>
      </w:r>
      <w:proofErr w:type="spellStart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subjekta</w:t>
      </w:r>
      <w:proofErr w:type="spellEnd"/>
      <w:r w:rsidRPr="00F772B5">
        <w:rPr>
          <w:rFonts w:ascii="Times New Roman" w:hAnsi="Times New Roman"/>
          <w:i/>
          <w:iCs/>
          <w:spacing w:val="-2"/>
          <w:sz w:val="24"/>
          <w:szCs w:val="24"/>
          <w:lang w:val="en-GB" w:bidi="ta-IN"/>
        </w:rPr>
        <w:t>, OIB)</w:t>
      </w:r>
    </w:p>
    <w:p w:rsidR="00F772B5" w:rsidRPr="00F772B5" w:rsidRDefault="00F772B5" w:rsidP="00F772B5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2B5" w:rsidRPr="00F772B5" w:rsidRDefault="00F772B5" w:rsidP="00F772B5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F772B5">
        <w:rPr>
          <w:rFonts w:ascii="Times New Roman" w:hAnsi="Times New Roman"/>
          <w:color w:val="000000"/>
          <w:sz w:val="24"/>
          <w:szCs w:val="24"/>
        </w:rPr>
        <w:t xml:space="preserve">pod materijalnom i kaznenom odgovornošću izjavljujem za sebe i za gospodarski subjekt, da protiv mene osobno niti protiv gospodarskog subjekta kojeg zastupam nije izrečena pravomoćna osuđujuća presuda za jedno ili više sljedećih kaznenih djela: </w:t>
      </w:r>
    </w:p>
    <w:p w:rsidR="00F772B5" w:rsidRPr="00F772B5" w:rsidRDefault="00F772B5" w:rsidP="00F772B5">
      <w:pPr>
        <w:numPr>
          <w:ilvl w:val="1"/>
          <w:numId w:val="13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772B5">
        <w:rPr>
          <w:rFonts w:ascii="Times New Roman" w:hAnsi="Times New Roman"/>
          <w:sz w:val="24"/>
          <w:szCs w:val="24"/>
        </w:rPr>
        <w:t>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zakona,</w:t>
      </w:r>
    </w:p>
    <w:p w:rsidR="00F772B5" w:rsidRPr="00F772B5" w:rsidRDefault="00F772B5" w:rsidP="00F772B5">
      <w:pPr>
        <w:numPr>
          <w:ilvl w:val="1"/>
          <w:numId w:val="13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772B5">
        <w:rPr>
          <w:rFonts w:ascii="Times New Roman" w:hAnsi="Times New Roman"/>
          <w:sz w:val="24"/>
          <w:szCs w:val="24"/>
        </w:rPr>
        <w:t>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(NN 110/97., 27/98., 50/00., 129/00., 51/01., 111/03., 190/03., 105/04., 84/05., 71/06., 110/07., 152/08., 57/11., 77/11. i 143/12.).</w:t>
      </w:r>
    </w:p>
    <w:p w:rsidR="00F772B5" w:rsidRPr="00F772B5" w:rsidRDefault="00F772B5" w:rsidP="00F772B5">
      <w:pPr>
        <w:autoSpaceDE w:val="0"/>
        <w:autoSpaceDN w:val="0"/>
        <w:adjustRightInd w:val="0"/>
        <w:ind w:right="-143"/>
        <w:rPr>
          <w:rFonts w:ascii="Times New Roman" w:hAnsi="Times New Roman"/>
          <w:color w:val="000000"/>
          <w:sz w:val="24"/>
          <w:szCs w:val="24"/>
        </w:rPr>
      </w:pPr>
    </w:p>
    <w:p w:rsidR="00F772B5" w:rsidRPr="00F772B5" w:rsidRDefault="00F772B5" w:rsidP="00F772B5">
      <w:pPr>
        <w:autoSpaceDE w:val="0"/>
        <w:autoSpaceDN w:val="0"/>
        <w:adjustRightInd w:val="0"/>
        <w:ind w:right="-143"/>
        <w:rPr>
          <w:rFonts w:ascii="Times New Roman" w:hAnsi="Times New Roman"/>
          <w:color w:val="000000"/>
          <w:sz w:val="24"/>
          <w:szCs w:val="24"/>
        </w:rPr>
      </w:pPr>
      <w:r w:rsidRPr="00F772B5">
        <w:rPr>
          <w:rFonts w:ascii="Times New Roman" w:hAnsi="Times New Roman"/>
          <w:color w:val="000000"/>
          <w:sz w:val="24"/>
          <w:szCs w:val="24"/>
        </w:rPr>
        <w:t xml:space="preserve">U ________________, dana__________. </w:t>
      </w:r>
    </w:p>
    <w:p w:rsidR="00F772B5" w:rsidRPr="00F772B5" w:rsidRDefault="00F772B5" w:rsidP="00F772B5">
      <w:pPr>
        <w:autoSpaceDE w:val="0"/>
        <w:autoSpaceDN w:val="0"/>
        <w:adjustRightInd w:val="0"/>
        <w:ind w:right="-143"/>
        <w:rPr>
          <w:rFonts w:ascii="Times New Roman" w:hAnsi="Times New Roman"/>
          <w:color w:val="000000"/>
          <w:sz w:val="24"/>
          <w:szCs w:val="24"/>
        </w:rPr>
      </w:pPr>
    </w:p>
    <w:p w:rsidR="00F772B5" w:rsidRPr="00F772B5" w:rsidRDefault="00F772B5" w:rsidP="00F772B5">
      <w:pPr>
        <w:autoSpaceDE w:val="0"/>
        <w:autoSpaceDN w:val="0"/>
        <w:adjustRightInd w:val="0"/>
        <w:ind w:right="-143"/>
        <w:jc w:val="right"/>
        <w:rPr>
          <w:rFonts w:ascii="Times New Roman" w:hAnsi="Times New Roman"/>
          <w:color w:val="000000"/>
          <w:sz w:val="24"/>
          <w:szCs w:val="24"/>
        </w:rPr>
      </w:pPr>
      <w:r w:rsidRPr="00F772B5">
        <w:rPr>
          <w:rFonts w:ascii="Times New Roman" w:hAnsi="Times New Roman"/>
          <w:color w:val="000000"/>
          <w:sz w:val="24"/>
          <w:szCs w:val="24"/>
        </w:rPr>
        <w:t xml:space="preserve">M. P. _____________________________________ </w:t>
      </w:r>
    </w:p>
    <w:p w:rsidR="00773037" w:rsidRPr="0087136E" w:rsidRDefault="00F772B5" w:rsidP="00F772B5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F772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(potpis ovlaštene osobe)</w:t>
      </w:r>
    </w:p>
    <w:p w:rsidR="00875F3B" w:rsidRPr="0087136E" w:rsidRDefault="00875F3B" w:rsidP="00875F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136E">
        <w:rPr>
          <w:rFonts w:ascii="Times New Roman" w:hAnsi="Times New Roman"/>
          <w:b/>
          <w:sz w:val="24"/>
          <w:szCs w:val="24"/>
          <w:u w:val="single"/>
        </w:rPr>
        <w:lastRenderedPageBreak/>
        <w:t>PRIJEDLOG UGOVORA</w:t>
      </w:r>
    </w:p>
    <w:p w:rsidR="00875F3B" w:rsidRPr="0087136E" w:rsidRDefault="00875F3B" w:rsidP="00875F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b/>
          <w:lang w:eastAsia="hr-HR"/>
        </w:rPr>
        <w:t>__________________________________________________</w:t>
      </w:r>
      <w:r w:rsidR="006D20DF" w:rsidRPr="00F772B5">
        <w:rPr>
          <w:rFonts w:ascii="Times New Roman" w:hAnsi="Times New Roman"/>
          <w:lang w:eastAsia="hr-HR"/>
        </w:rPr>
        <w:t xml:space="preserve">, </w:t>
      </w:r>
      <w:r w:rsidRPr="00F772B5">
        <w:rPr>
          <w:rFonts w:ascii="Times New Roman" w:hAnsi="Times New Roman"/>
          <w:lang w:eastAsia="hr-HR"/>
        </w:rPr>
        <w:t>OIB ______________, kojeg zastupa _________________________________, direktor (u daljnjem tekstu: Prodavatelj)</w:t>
      </w: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i</w:t>
      </w: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b/>
          <w:bCs/>
          <w:lang w:eastAsia="hr-HR"/>
        </w:rPr>
        <w:t>Klinika za infektivne bolesti “Dr. Fran Mihaljević” Zagreb, Mirogojska 8</w:t>
      </w:r>
      <w:r w:rsidRPr="00F772B5">
        <w:rPr>
          <w:rFonts w:ascii="Times New Roman" w:hAnsi="Times New Roman"/>
          <w:lang w:eastAsia="hr-HR"/>
        </w:rPr>
        <w:t xml:space="preserve">, OIB 47767714195, koju zastupa </w:t>
      </w:r>
      <w:r w:rsidR="00803581" w:rsidRPr="00F772B5">
        <w:rPr>
          <w:rFonts w:ascii="Times New Roman" w:hAnsi="Times New Roman"/>
          <w:lang w:eastAsia="hr-HR"/>
        </w:rPr>
        <w:t>v.d. ravnatelja</w:t>
      </w:r>
      <w:r w:rsidRPr="00F772B5">
        <w:rPr>
          <w:rFonts w:ascii="Times New Roman" w:hAnsi="Times New Roman"/>
          <w:lang w:eastAsia="hr-HR"/>
        </w:rPr>
        <w:t xml:space="preserve"> prof. dr. sc. </w:t>
      </w:r>
      <w:r w:rsidR="006D20DF" w:rsidRPr="00F772B5">
        <w:rPr>
          <w:rFonts w:ascii="Times New Roman" w:hAnsi="Times New Roman"/>
          <w:lang w:eastAsia="hr-HR"/>
        </w:rPr>
        <w:t xml:space="preserve">Alemka Markotić dr.med., </w:t>
      </w:r>
      <w:r w:rsidRPr="00F772B5">
        <w:rPr>
          <w:rFonts w:ascii="Times New Roman" w:hAnsi="Times New Roman"/>
          <w:lang w:eastAsia="hr-HR"/>
        </w:rPr>
        <w:t xml:space="preserve">(u daljnjem tekstu:  Naručitelj) </w:t>
      </w:r>
    </w:p>
    <w:p w:rsidR="006D20DF" w:rsidRPr="00F772B5" w:rsidRDefault="006D20DF" w:rsidP="00875F3B">
      <w:pPr>
        <w:spacing w:after="0" w:line="240" w:lineRule="auto"/>
        <w:rPr>
          <w:rFonts w:ascii="Times New Roman" w:hAnsi="Times New Roman"/>
          <w:lang w:eastAsia="hr-HR"/>
        </w:rPr>
      </w:pPr>
    </w:p>
    <w:p w:rsidR="00875F3B" w:rsidRPr="00F772B5" w:rsidRDefault="006D20DF" w:rsidP="00875F3B">
      <w:pPr>
        <w:spacing w:after="0" w:line="240" w:lineRule="auto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sklopili su sl</w:t>
      </w:r>
      <w:r w:rsidR="00875F3B" w:rsidRPr="00F772B5">
        <w:rPr>
          <w:rFonts w:ascii="Times New Roman" w:hAnsi="Times New Roman"/>
          <w:lang w:eastAsia="hr-HR"/>
        </w:rPr>
        <w:t>jedeći</w:t>
      </w:r>
    </w:p>
    <w:p w:rsidR="00875F3B" w:rsidRPr="00F772B5" w:rsidRDefault="00875F3B" w:rsidP="00875F3B">
      <w:pPr>
        <w:spacing w:after="0" w:line="240" w:lineRule="auto"/>
        <w:rPr>
          <w:rFonts w:ascii="Times New Roman" w:hAnsi="Times New Roman"/>
          <w:lang w:eastAsia="hr-HR"/>
        </w:rPr>
      </w:pPr>
    </w:p>
    <w:p w:rsidR="00803581" w:rsidRPr="00F772B5" w:rsidRDefault="006D20DF" w:rsidP="00803581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F772B5">
        <w:rPr>
          <w:rFonts w:ascii="Times New Roman" w:hAnsi="Times New Roman"/>
          <w:b/>
          <w:bCs/>
          <w:lang w:eastAsia="hr-HR"/>
        </w:rPr>
        <w:t>Ugovor o kupnji robe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 w:rsidRPr="00F772B5">
        <w:rPr>
          <w:rFonts w:ascii="Times New Roman" w:hAnsi="Times New Roman"/>
          <w:b/>
          <w:bCs/>
          <w:lang w:eastAsia="hr-HR"/>
        </w:rPr>
        <w:t xml:space="preserve">Broj </w:t>
      </w:r>
      <w:r w:rsidR="00F772B5" w:rsidRPr="00F772B5">
        <w:rPr>
          <w:rFonts w:ascii="Times New Roman" w:hAnsi="Times New Roman"/>
          <w:b/>
          <w:bCs/>
          <w:lang w:eastAsia="hr-HR"/>
        </w:rPr>
        <w:t>40</w:t>
      </w:r>
      <w:r w:rsidRPr="00F772B5">
        <w:rPr>
          <w:rFonts w:ascii="Times New Roman" w:hAnsi="Times New Roman"/>
          <w:b/>
          <w:bCs/>
          <w:lang w:eastAsia="hr-HR"/>
        </w:rPr>
        <w:t>/201</w:t>
      </w:r>
      <w:r w:rsidR="00803581" w:rsidRPr="00F772B5">
        <w:rPr>
          <w:rFonts w:ascii="Times New Roman" w:hAnsi="Times New Roman"/>
          <w:b/>
          <w:bCs/>
          <w:lang w:eastAsia="hr-HR"/>
        </w:rPr>
        <w:t>6</w:t>
      </w:r>
      <w:r w:rsidRPr="00F772B5">
        <w:rPr>
          <w:rFonts w:ascii="Times New Roman" w:hAnsi="Times New Roman"/>
          <w:b/>
          <w:bCs/>
          <w:lang w:eastAsia="hr-HR"/>
        </w:rPr>
        <w:t xml:space="preserve"> BN</w:t>
      </w:r>
    </w:p>
    <w:p w:rsidR="00875F3B" w:rsidRPr="00F772B5" w:rsidRDefault="00875F3B" w:rsidP="00875F3B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Članak 1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F772B5">
        <w:rPr>
          <w:rFonts w:ascii="Times New Roman" w:hAnsi="Times New Roman"/>
          <w:lang w:eastAsia="hr-HR"/>
        </w:rPr>
        <w:t>Ugovorne strane sklapaju</w:t>
      </w:r>
      <w:r w:rsidR="006D20DF" w:rsidRPr="00F772B5">
        <w:rPr>
          <w:rFonts w:ascii="Times New Roman" w:hAnsi="Times New Roman"/>
          <w:lang w:eastAsia="hr-HR"/>
        </w:rPr>
        <w:t xml:space="preserve"> ovaj ugovor na temelju ponude </w:t>
      </w:r>
      <w:r w:rsidRPr="00F772B5">
        <w:rPr>
          <w:rFonts w:ascii="Times New Roman" w:hAnsi="Times New Roman"/>
          <w:lang w:eastAsia="hr-HR"/>
        </w:rPr>
        <w:t xml:space="preserve">Prodavatelja broj _________ od ___________  godine, podnesene u postupku bagatelne nabave za predmet nabave: </w:t>
      </w:r>
      <w:r w:rsidR="00E158A3" w:rsidRPr="00F772B5">
        <w:rPr>
          <w:rFonts w:ascii="Times New Roman" w:eastAsia="Times New Roman" w:hAnsi="Times New Roman"/>
          <w:b/>
          <w:lang w:eastAsia="hr-HR"/>
        </w:rPr>
        <w:t>Mobilni RTG uređaj</w:t>
      </w:r>
      <w:r w:rsidRPr="00F772B5">
        <w:rPr>
          <w:rFonts w:ascii="Times New Roman" w:eastAsia="Times New Roman" w:hAnsi="Times New Roman"/>
          <w:b/>
          <w:lang w:eastAsia="hr-HR"/>
        </w:rPr>
        <w:t>.</w:t>
      </w: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Prihvaćena Ponuda Prodavatelja priložena je ovom Ugovoru i čini njegov sastavni dio.</w:t>
      </w: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Članak 2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Cijena utvrđena u Ponudi Ponuditelja je nepromjenjiva</w:t>
      </w:r>
      <w:r w:rsidR="00E158A3" w:rsidRPr="00F772B5">
        <w:rPr>
          <w:rFonts w:ascii="Times New Roman" w:hAnsi="Times New Roman"/>
        </w:rPr>
        <w:t xml:space="preserve"> </w:t>
      </w:r>
      <w:r w:rsidR="00E158A3" w:rsidRPr="00F772B5">
        <w:rPr>
          <w:rFonts w:ascii="Times New Roman" w:hAnsi="Times New Roman"/>
          <w:lang w:eastAsia="hr-HR"/>
        </w:rPr>
        <w:t>i vrijedi kroz cijelo vrijeme važenja Ugovora.</w:t>
      </w:r>
      <w:r w:rsidR="00E158A3" w:rsidRPr="00F772B5">
        <w:rPr>
          <w:rFonts w:ascii="Times New Roman" w:hAnsi="Times New Roman"/>
          <w:lang w:eastAsia="hr-HR"/>
        </w:rPr>
        <w:br/>
        <w:t xml:space="preserve">Ugovor se sklapa na </w:t>
      </w:r>
      <w:r w:rsidR="00E158A3" w:rsidRPr="0076786C">
        <w:rPr>
          <w:rFonts w:ascii="Times New Roman" w:hAnsi="Times New Roman"/>
          <w:lang w:eastAsia="hr-HR"/>
        </w:rPr>
        <w:t xml:space="preserve">razdoblje od </w:t>
      </w:r>
      <w:r w:rsidR="0076786C" w:rsidRPr="0076786C">
        <w:rPr>
          <w:rFonts w:ascii="Times New Roman" w:hAnsi="Times New Roman"/>
          <w:lang w:eastAsia="hr-HR"/>
        </w:rPr>
        <w:t>45</w:t>
      </w:r>
      <w:r w:rsidR="00E158A3" w:rsidRPr="0076786C">
        <w:rPr>
          <w:rFonts w:ascii="Times New Roman" w:hAnsi="Times New Roman"/>
          <w:lang w:eastAsia="hr-HR"/>
        </w:rPr>
        <w:t xml:space="preserve"> dana od dana </w:t>
      </w:r>
      <w:r w:rsidR="00E158A3" w:rsidRPr="00F772B5">
        <w:rPr>
          <w:rFonts w:ascii="Times New Roman" w:hAnsi="Times New Roman"/>
          <w:lang w:eastAsia="hr-HR"/>
        </w:rPr>
        <w:t>potpisivanja ugovora.</w:t>
      </w:r>
    </w:p>
    <w:p w:rsidR="00875F3B" w:rsidRPr="00F772B5" w:rsidRDefault="00875F3B" w:rsidP="00875F3B">
      <w:pPr>
        <w:spacing w:after="0" w:line="240" w:lineRule="auto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ab/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Članak 3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875F3B" w:rsidRPr="00F772B5" w:rsidRDefault="00F772B5" w:rsidP="00E158A3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</w:rPr>
        <w:t xml:space="preserve">Rok plaćanja je </w:t>
      </w:r>
      <w:r w:rsidR="0076786C">
        <w:rPr>
          <w:rFonts w:ascii="Times New Roman" w:hAnsi="Times New Roman"/>
        </w:rPr>
        <w:t xml:space="preserve">do </w:t>
      </w:r>
      <w:r w:rsidRPr="00F772B5">
        <w:rPr>
          <w:rFonts w:ascii="Times New Roman" w:hAnsi="Times New Roman"/>
        </w:rPr>
        <w:t>60</w:t>
      </w:r>
      <w:r w:rsidR="006D20DF" w:rsidRPr="00F772B5">
        <w:rPr>
          <w:rFonts w:ascii="Times New Roman" w:hAnsi="Times New Roman"/>
        </w:rPr>
        <w:t xml:space="preserve"> dana od dana isporuke i ugradnje predmeta nabave, odnosno potpisanog primopredajnog zapisnika te ispostavi računa</w:t>
      </w:r>
      <w:r w:rsidR="00E158A3" w:rsidRPr="00F772B5">
        <w:rPr>
          <w:rFonts w:ascii="Times New Roman" w:eastAsia="Times New Roman" w:hAnsi="Times New Roman"/>
          <w:lang w:eastAsia="hr-HR"/>
        </w:rPr>
        <w:t>.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F772B5">
        <w:rPr>
          <w:rFonts w:ascii="Times New Roman" w:hAnsi="Times New Roman"/>
          <w:lang w:eastAsia="hr-HR"/>
        </w:rPr>
        <w:t>Članak 4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E158A3" w:rsidP="00F772B5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 xml:space="preserve">Jamstveni rok za isporučenu opremu je </w:t>
      </w:r>
      <w:r w:rsidR="006D20DF" w:rsidRPr="00F772B5">
        <w:rPr>
          <w:rFonts w:ascii="Times New Roman" w:eastAsia="Times New Roman" w:hAnsi="Times New Roman"/>
          <w:lang w:eastAsia="hr-HR"/>
        </w:rPr>
        <w:t xml:space="preserve">12 </w:t>
      </w:r>
      <w:r w:rsidRPr="00F772B5">
        <w:rPr>
          <w:rFonts w:ascii="Times New Roman" w:eastAsia="Times New Roman" w:hAnsi="Times New Roman"/>
          <w:lang w:eastAsia="hr-HR"/>
        </w:rPr>
        <w:t>(</w:t>
      </w:r>
      <w:r w:rsidR="006D20DF" w:rsidRPr="00F772B5">
        <w:rPr>
          <w:rFonts w:ascii="Times New Roman" w:eastAsia="Times New Roman" w:hAnsi="Times New Roman"/>
          <w:lang w:eastAsia="hr-HR"/>
        </w:rPr>
        <w:t>dvanaest</w:t>
      </w:r>
      <w:r w:rsidRPr="00F772B5">
        <w:rPr>
          <w:rFonts w:ascii="Times New Roman" w:eastAsia="Times New Roman" w:hAnsi="Times New Roman"/>
          <w:lang w:eastAsia="hr-HR"/>
        </w:rPr>
        <w:t>) mjeseci</w:t>
      </w:r>
      <w:r w:rsidR="006D20DF" w:rsidRPr="00F772B5">
        <w:rPr>
          <w:rFonts w:ascii="Times New Roman" w:eastAsia="Times New Roman" w:hAnsi="Times New Roman"/>
          <w:lang w:eastAsia="hr-HR"/>
        </w:rPr>
        <w:t xml:space="preserve"> od potpisanog primopredajnog zapisnika</w:t>
      </w:r>
      <w:r w:rsidRPr="00F772B5">
        <w:rPr>
          <w:rFonts w:ascii="Times New Roman" w:eastAsia="Times New Roman" w:hAnsi="Times New Roman"/>
          <w:lang w:eastAsia="hr-HR"/>
        </w:rPr>
        <w:t>.</w:t>
      </w:r>
    </w:p>
    <w:p w:rsidR="00E158A3" w:rsidRPr="00F772B5" w:rsidRDefault="00E158A3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Članak 5</w:t>
      </w:r>
    </w:p>
    <w:p w:rsidR="00E158A3" w:rsidRPr="00F772B5" w:rsidRDefault="00E158A3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:rsidR="00E158A3" w:rsidRPr="00F772B5" w:rsidRDefault="00E158A3" w:rsidP="00F772B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Za sve druge obveze iz ovog Ugovora, a koje stranke nisu ugovorile primjenjivat će se odredbe Zakona o obveznim odnosima.</w:t>
      </w:r>
    </w:p>
    <w:p w:rsidR="00875F3B" w:rsidRPr="00F772B5" w:rsidRDefault="00E158A3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Članak 6</w:t>
      </w:r>
    </w:p>
    <w:p w:rsidR="00E158A3" w:rsidRPr="00F772B5" w:rsidRDefault="00E158A3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Eventualne sporove vezane uz provedbu ovog Ugovora, ugovorne strane će pokušati riješiti sporazumno, a u slučaju nemogućnosti postizanja sporazuma priznaju nadležnost stvarno nadležnog suda u Zagrebu.</w:t>
      </w: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 xml:space="preserve">Članak </w:t>
      </w:r>
      <w:r w:rsidR="00E158A3" w:rsidRPr="00F772B5">
        <w:rPr>
          <w:rFonts w:ascii="Times New Roman" w:eastAsia="Times New Roman" w:hAnsi="Times New Roman"/>
          <w:lang w:eastAsia="hr-HR"/>
        </w:rPr>
        <w:t>7</w:t>
      </w:r>
    </w:p>
    <w:p w:rsidR="00875F3B" w:rsidRPr="00F772B5" w:rsidRDefault="00875F3B" w:rsidP="00875F3B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Ovaj Ugovor sklopljen je u četiri (4) istovjetna primjerka, od kojih svaki ima dokazanu snagu izvornika, po dva (2) za svaku ugovornu stranu.</w:t>
      </w: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F772B5">
        <w:rPr>
          <w:rFonts w:ascii="Times New Roman" w:eastAsia="Times New Roman" w:hAnsi="Times New Roman"/>
          <w:lang w:eastAsia="hr-HR"/>
        </w:rPr>
        <w:t>U Zagrebu, ________ 201</w:t>
      </w:r>
      <w:r w:rsidR="000F3EC0">
        <w:rPr>
          <w:rFonts w:ascii="Times New Roman" w:eastAsia="Times New Roman" w:hAnsi="Times New Roman"/>
          <w:lang w:eastAsia="hr-HR"/>
        </w:rPr>
        <w:t>7</w:t>
      </w:r>
      <w:r w:rsidRPr="00F772B5">
        <w:rPr>
          <w:rFonts w:ascii="Times New Roman" w:eastAsia="Times New Roman" w:hAnsi="Times New Roman"/>
          <w:lang w:eastAsia="hr-HR"/>
        </w:rPr>
        <w:t>.</w:t>
      </w: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75F3B" w:rsidRPr="00F772B5" w:rsidRDefault="00875F3B" w:rsidP="00875F3B">
      <w:pPr>
        <w:spacing w:after="0" w:line="240" w:lineRule="auto"/>
        <w:rPr>
          <w:rFonts w:ascii="Times New Roman" w:hAnsi="Times New Roman"/>
        </w:rPr>
      </w:pPr>
      <w:r w:rsidRPr="00F772B5">
        <w:rPr>
          <w:rFonts w:ascii="Times New Roman" w:hAnsi="Times New Roman"/>
        </w:rPr>
        <w:t>Prodavatelj:</w:t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</w:r>
      <w:r w:rsidRPr="00F772B5">
        <w:rPr>
          <w:rFonts w:ascii="Times New Roman" w:hAnsi="Times New Roman"/>
        </w:rPr>
        <w:tab/>
        <w:t>Naručitelj:</w:t>
      </w:r>
    </w:p>
    <w:p w:rsidR="002D7449" w:rsidRPr="004266C2" w:rsidRDefault="002D7449">
      <w:pPr>
        <w:spacing w:after="0" w:line="240" w:lineRule="auto"/>
        <w:rPr>
          <w:rFonts w:ascii="Tahoma" w:hAnsi="Tahoma" w:cs="Tahoma"/>
          <w:b/>
          <w:sz w:val="24"/>
          <w:szCs w:val="28"/>
          <w:lang w:eastAsia="hr-HR"/>
        </w:rPr>
        <w:sectPr w:rsidR="002D7449" w:rsidRPr="004266C2" w:rsidSect="006D20DF">
          <w:pgSz w:w="11906" w:h="16838"/>
          <w:pgMar w:top="1560" w:right="851" w:bottom="993" w:left="1304" w:header="709" w:footer="709" w:gutter="0"/>
          <w:cols w:space="708"/>
          <w:docGrid w:linePitch="360"/>
        </w:sectPr>
      </w:pPr>
    </w:p>
    <w:p w:rsidR="00F772B5" w:rsidRDefault="00F772B5" w:rsidP="00F772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r-HR"/>
        </w:rPr>
      </w:pPr>
      <w:r w:rsidRPr="00162429">
        <w:rPr>
          <w:rFonts w:ascii="Times New Roman" w:eastAsia="Times New Roman" w:hAnsi="Times New Roman"/>
          <w:b/>
          <w:sz w:val="32"/>
          <w:szCs w:val="32"/>
          <w:lang w:eastAsia="hr-HR"/>
        </w:rPr>
        <w:lastRenderedPageBreak/>
        <w:t>Teh</w:t>
      </w:r>
      <w:bookmarkStart w:id="0" w:name="_GoBack"/>
      <w:bookmarkEnd w:id="0"/>
      <w:r w:rsidRPr="00162429">
        <w:rPr>
          <w:rFonts w:ascii="Times New Roman" w:eastAsia="Times New Roman" w:hAnsi="Times New Roman"/>
          <w:b/>
          <w:sz w:val="32"/>
          <w:szCs w:val="32"/>
          <w:lang w:eastAsia="hr-HR"/>
        </w:rPr>
        <w:t>nička specifikacija mobilnog RTG uređaja</w:t>
      </w:r>
    </w:p>
    <w:p w:rsidR="00317FF8" w:rsidRPr="00162429" w:rsidRDefault="00317FF8" w:rsidP="00F772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r-HR"/>
        </w:rPr>
      </w:pPr>
    </w:p>
    <w:p w:rsidR="00F772B5" w:rsidRPr="00162429" w:rsidRDefault="00F772B5" w:rsidP="00F772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675"/>
        <w:gridCol w:w="6663"/>
        <w:gridCol w:w="1950"/>
      </w:tblGrid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Naziv i opis predmeta nabave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8" w:rsidRDefault="00317FF8" w:rsidP="00D121EE">
            <w:pPr>
              <w:pStyle w:val="NoSpacing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Potvrda tehničkog opisa</w:t>
            </w:r>
          </w:p>
          <w:p w:rsidR="00317FF8" w:rsidRDefault="00317FF8" w:rsidP="00D121EE">
            <w:pPr>
              <w:pStyle w:val="NoSpacing"/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DA/NE</w:t>
            </w: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OPĆE KARAKTERISTIKE UREĐAJA</w:t>
            </w: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Mogućnost rada na mrežnom i autonomnom (akumulatorskom) napajanju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Motor za kretanje naprijed/nazad napajan baterijom</w:t>
            </w:r>
          </w:p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Težina uređaja maksimalno 435 kg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Pr="00ED7B98" w:rsidRDefault="00317FF8" w:rsidP="00D121EE">
            <w:pPr>
              <w:rPr>
                <w:sz w:val="24"/>
                <w:szCs w:val="24"/>
                <w:lang w:eastAsia="hr-HR"/>
              </w:rPr>
            </w:pPr>
            <w:r w:rsidRPr="00ED7B98">
              <w:rPr>
                <w:sz w:val="24"/>
                <w:szCs w:val="24"/>
                <w:lang w:eastAsia="hr-HR"/>
              </w:rPr>
              <w:t>Uređaj za mjerenje doze zračenja (DAP metar)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Pr="00ED7B98" w:rsidRDefault="00317FF8" w:rsidP="00D121EE">
            <w:pPr>
              <w:rPr>
                <w:sz w:val="24"/>
                <w:szCs w:val="24"/>
                <w:lang w:eastAsia="hr-HR"/>
              </w:rPr>
            </w:pPr>
            <w:r w:rsidRPr="00ED7B98">
              <w:rPr>
                <w:sz w:val="24"/>
                <w:szCs w:val="24"/>
                <w:lang w:eastAsia="hr-HR"/>
              </w:rPr>
              <w:t>Mogućnost kasnije nadogradnje sa ravnim detektorom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317FF8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317FF8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RTG CIJEV I NOSAČ RTG CIJEVI</w:t>
            </w: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dužina nosača RTG cijevi: min. 1250 mm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Toplinski kapacitet anode cijevi: min. 100 kHU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Maksimalna visina fokalne točke minimalno 200 cm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Minimalna visina fokalne točke maksimalno 60 cm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Brzina rotacije anode minimalno 3000 o/min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RTG GENERATOR</w:t>
            </w: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Izlazna snaga generatora minimalno 30 kW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Regulacija kV: 40 – 130 Kv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izlazna struja minimalno 400 mA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Maksimalna vrijednost mAs minimalno 200 mAs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Minimalna vrijednost mAs maksimalno 1 mAs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17FF8" w:rsidTr="00D121E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8" w:rsidRDefault="00317FF8" w:rsidP="00D121EE">
            <w:pPr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Najkraće vrijeme ekspozicije maksimalno 4 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8" w:rsidRDefault="00317FF8" w:rsidP="00D121EE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</w:tbl>
    <w:p w:rsidR="00F772B5" w:rsidRPr="000F3EC0" w:rsidRDefault="000F3EC0" w:rsidP="000F3EC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dozvoljeno odstupanje od navedenih </w:t>
      </w:r>
      <w:r w:rsidR="00317FF8">
        <w:rPr>
          <w:rFonts w:ascii="Times New Roman" w:hAnsi="Times New Roman"/>
          <w:b/>
          <w:sz w:val="24"/>
          <w:szCs w:val="24"/>
          <w:lang w:eastAsia="hr-HR"/>
        </w:rPr>
        <w:t>karakteristika do max 5%</w:t>
      </w: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317FF8" w:rsidRDefault="00317FF8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317FF8" w:rsidRDefault="00317FF8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lastRenderedPageBreak/>
        <w:t>Naručitelj: Klinika za infektivne bolesti „Dr. Fran Mihaljević“ Zagreb, Mirogojska 8</w:t>
      </w: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Predmet nabave: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Mobilni RTG uređaj</w:t>
      </w:r>
      <w:r>
        <w:rPr>
          <w:rFonts w:ascii="Times New Roman" w:hAnsi="Times New Roman"/>
          <w:b/>
          <w:sz w:val="24"/>
          <w:szCs w:val="24"/>
        </w:rPr>
        <w:t>; 40/2016 BN</w:t>
      </w:r>
    </w:p>
    <w:p w:rsidR="007002E4" w:rsidRDefault="007002E4" w:rsidP="007002E4">
      <w:pPr>
        <w:tabs>
          <w:tab w:val="left" w:pos="11520"/>
        </w:tabs>
        <w:spacing w:after="0" w:line="240" w:lineRule="auto"/>
        <w:ind w:left="-284"/>
        <w:rPr>
          <w:rFonts w:ascii="Times New Roman" w:hAnsi="Times New Roman"/>
          <w:b/>
          <w:color w:val="800000"/>
          <w:sz w:val="24"/>
          <w:szCs w:val="24"/>
          <w:lang w:eastAsia="hr-HR"/>
        </w:rPr>
      </w:pPr>
    </w:p>
    <w:p w:rsidR="007002E4" w:rsidRDefault="007002E4" w:rsidP="007002E4">
      <w:pPr>
        <w:tabs>
          <w:tab w:val="left" w:pos="11520"/>
        </w:tabs>
        <w:spacing w:after="0" w:line="240" w:lineRule="auto"/>
        <w:ind w:left="-284"/>
        <w:rPr>
          <w:rFonts w:ascii="Times New Roman" w:hAnsi="Times New Roman"/>
          <w:b/>
          <w:color w:val="8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800000"/>
          <w:sz w:val="24"/>
          <w:szCs w:val="24"/>
          <w:lang w:eastAsia="hr-HR"/>
        </w:rPr>
        <w:tab/>
      </w:r>
    </w:p>
    <w:p w:rsidR="007002E4" w:rsidRDefault="007002E4" w:rsidP="007002E4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Ponuditelj:__________________________________________________________________________</w:t>
      </w:r>
    </w:p>
    <w:p w:rsidR="007002E4" w:rsidRDefault="007002E4" w:rsidP="007002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Pr="00162429" w:rsidRDefault="00F772B5" w:rsidP="00F77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  <w:r w:rsidRPr="00162429">
        <w:rPr>
          <w:rFonts w:ascii="Times New Roman" w:hAnsi="Times New Roman"/>
          <w:b/>
          <w:sz w:val="32"/>
          <w:szCs w:val="32"/>
          <w:lang w:eastAsia="hr-HR"/>
        </w:rPr>
        <w:t>TROŠKOVNIK</w:t>
      </w: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p w:rsidR="00F772B5" w:rsidRPr="00162429" w:rsidRDefault="00F772B5" w:rsidP="00F772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1054"/>
        <w:gridCol w:w="1152"/>
        <w:gridCol w:w="2562"/>
        <w:gridCol w:w="2898"/>
      </w:tblGrid>
      <w:tr w:rsidR="00F772B5" w:rsidRPr="00162429" w:rsidTr="00894072">
        <w:trPr>
          <w:trHeight w:val="1139"/>
        </w:trPr>
        <w:tc>
          <w:tcPr>
            <w:tcW w:w="1162" w:type="pct"/>
            <w:vAlign w:val="center"/>
          </w:tcPr>
          <w:p w:rsidR="00F772B5" w:rsidRPr="00162429" w:rsidRDefault="00F772B5" w:rsidP="0089407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Naziv predmeta nabave</w:t>
            </w:r>
          </w:p>
        </w:tc>
        <w:tc>
          <w:tcPr>
            <w:tcW w:w="511" w:type="pct"/>
            <w:vAlign w:val="center"/>
          </w:tcPr>
          <w:p w:rsidR="00F772B5" w:rsidRPr="00162429" w:rsidRDefault="00F772B5" w:rsidP="00894072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Jedinica mjere </w:t>
            </w:r>
          </w:p>
        </w:tc>
        <w:tc>
          <w:tcPr>
            <w:tcW w:w="573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Količina </w:t>
            </w:r>
          </w:p>
        </w:tc>
        <w:tc>
          <w:tcPr>
            <w:tcW w:w="1293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Jedinična cijena u kunama bez PDV-a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Ukupna cijena u kunama</w:t>
            </w:r>
          </w:p>
          <w:p w:rsidR="00F772B5" w:rsidRPr="00162429" w:rsidRDefault="00F772B5" w:rsidP="00894072">
            <w:pPr>
              <w:ind w:left="8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bez PDV-a</w:t>
            </w:r>
          </w:p>
        </w:tc>
      </w:tr>
      <w:tr w:rsidR="00F772B5" w:rsidRPr="00162429" w:rsidTr="00894072">
        <w:tc>
          <w:tcPr>
            <w:tcW w:w="1162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511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73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293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461" w:type="pct"/>
            <w:shd w:val="clear" w:color="auto" w:fill="BFBFBF"/>
            <w:vAlign w:val="center"/>
          </w:tcPr>
          <w:p w:rsidR="00F772B5" w:rsidRPr="00162429" w:rsidRDefault="00F772B5" w:rsidP="00894072">
            <w:pPr>
              <w:ind w:left="2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5 (3*4)</w:t>
            </w:r>
          </w:p>
        </w:tc>
      </w:tr>
      <w:tr w:rsidR="00F772B5" w:rsidRPr="00162429" w:rsidTr="00894072">
        <w:trPr>
          <w:trHeight w:val="425"/>
        </w:trPr>
        <w:tc>
          <w:tcPr>
            <w:tcW w:w="1162" w:type="pct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z w:val="24"/>
                <w:szCs w:val="24"/>
              </w:rPr>
              <w:t>Mobilni RTG uređaj</w:t>
            </w:r>
          </w:p>
        </w:tc>
        <w:tc>
          <w:tcPr>
            <w:tcW w:w="511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kom</w:t>
            </w:r>
          </w:p>
        </w:tc>
        <w:tc>
          <w:tcPr>
            <w:tcW w:w="573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93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     </w:t>
            </w:r>
          </w:p>
        </w:tc>
      </w:tr>
      <w:tr w:rsidR="00F772B5" w:rsidRPr="00162429" w:rsidTr="00894072">
        <w:trPr>
          <w:trHeight w:val="425"/>
        </w:trPr>
        <w:tc>
          <w:tcPr>
            <w:tcW w:w="3539" w:type="pct"/>
            <w:gridSpan w:val="4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PDV (25%):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61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F772B5" w:rsidRPr="00162429" w:rsidTr="00894072">
        <w:trPr>
          <w:trHeight w:val="425"/>
        </w:trPr>
        <w:tc>
          <w:tcPr>
            <w:tcW w:w="3539" w:type="pct"/>
            <w:gridSpan w:val="4"/>
            <w:vAlign w:val="center"/>
          </w:tcPr>
          <w:p w:rsidR="00F772B5" w:rsidRPr="00162429" w:rsidRDefault="00F772B5" w:rsidP="00894072">
            <w:pPr>
              <w:ind w:left="17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16242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Cijena s PDV-om:</w:t>
            </w:r>
          </w:p>
        </w:tc>
        <w:tc>
          <w:tcPr>
            <w:tcW w:w="1461" w:type="pct"/>
            <w:vAlign w:val="center"/>
          </w:tcPr>
          <w:p w:rsidR="00F772B5" w:rsidRPr="00162429" w:rsidRDefault="00F772B5" w:rsidP="00894072">
            <w:pPr>
              <w:ind w:left="61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72B5" w:rsidRPr="00162429" w:rsidRDefault="00F772B5" w:rsidP="00F77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6D20DF" w:rsidRPr="007002E4" w:rsidRDefault="00F772B5" w:rsidP="007002E4">
      <w:pPr>
        <w:rPr>
          <w:rFonts w:ascii="Times New Roman" w:hAnsi="Times New Roman"/>
          <w:sz w:val="24"/>
          <w:szCs w:val="24"/>
        </w:rPr>
      </w:pPr>
      <w:r w:rsidRPr="00162429">
        <w:rPr>
          <w:rFonts w:ascii="Times New Roman" w:hAnsi="Times New Roman"/>
          <w:sz w:val="24"/>
          <w:szCs w:val="24"/>
        </w:rPr>
        <w:t xml:space="preserve"> </w:t>
      </w:r>
    </w:p>
    <w:p w:rsidR="007002E4" w:rsidRDefault="007002E4" w:rsidP="007002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 ,  _________ 201</w:t>
      </w:r>
      <w:r w:rsidR="00317FF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7002E4" w:rsidRDefault="007002E4" w:rsidP="007002E4">
      <w:pPr>
        <w:pStyle w:val="NoSpacing"/>
        <w:rPr>
          <w:rFonts w:ascii="Times New Roman" w:hAnsi="Times New Roman"/>
          <w:sz w:val="24"/>
          <w:szCs w:val="24"/>
        </w:rPr>
      </w:pPr>
    </w:p>
    <w:p w:rsidR="007002E4" w:rsidRDefault="007002E4" w:rsidP="007002E4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___________________________________________________</w:t>
      </w:r>
    </w:p>
    <w:p w:rsidR="007002E4" w:rsidRDefault="007002E4" w:rsidP="007002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potpis osobe ovlaštene za zastupanje ponuditelja / pečat</w:t>
      </w:r>
      <w:r>
        <w:rPr>
          <w:rFonts w:ascii="Times New Roman" w:hAnsi="Times New Roman"/>
          <w:sz w:val="24"/>
          <w:szCs w:val="24"/>
          <w:lang w:eastAsia="hr-HR"/>
        </w:rPr>
        <w:tab/>
      </w:r>
    </w:p>
    <w:p w:rsidR="007002E4" w:rsidRDefault="007002E4" w:rsidP="007002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F772B5" w:rsidRDefault="00F772B5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002E4" w:rsidRDefault="007002E4" w:rsidP="006D20DF">
      <w:pPr>
        <w:spacing w:after="0" w:line="240" w:lineRule="auto"/>
        <w:rPr>
          <w:rFonts w:ascii="Tahoma" w:hAnsi="Tahoma" w:cs="Tahoma"/>
          <w:b/>
          <w:color w:val="00B0F0"/>
          <w:sz w:val="28"/>
          <w:szCs w:val="32"/>
        </w:rPr>
      </w:pPr>
    </w:p>
    <w:p w:rsidR="00F772B5" w:rsidRPr="00573C76" w:rsidRDefault="00F772B5" w:rsidP="006D20DF">
      <w:pPr>
        <w:spacing w:after="0" w:line="240" w:lineRule="auto"/>
        <w:rPr>
          <w:rFonts w:ascii="Tahoma" w:hAnsi="Tahoma" w:cs="Tahoma"/>
          <w:b/>
          <w:color w:val="00B0F0"/>
          <w:sz w:val="28"/>
          <w:szCs w:val="32"/>
        </w:rPr>
      </w:pPr>
    </w:p>
    <w:sectPr w:rsidR="00F772B5" w:rsidRPr="00573C76" w:rsidSect="00C22BEB">
      <w:pgSz w:w="11906" w:h="16838"/>
      <w:pgMar w:top="102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629"/>
    <w:multiLevelType w:val="hybridMultilevel"/>
    <w:tmpl w:val="1B26DBB2"/>
    <w:lvl w:ilvl="0" w:tplc="F02A360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37D1D"/>
    <w:multiLevelType w:val="hybridMultilevel"/>
    <w:tmpl w:val="5F2EC6B2"/>
    <w:lvl w:ilvl="0" w:tplc="090EA430">
      <w:start w:val="65"/>
      <w:numFmt w:val="bullet"/>
      <w:lvlText w:val="-"/>
      <w:lvlJc w:val="left"/>
      <w:pPr>
        <w:ind w:left="99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9236D76"/>
    <w:multiLevelType w:val="hybridMultilevel"/>
    <w:tmpl w:val="6212B922"/>
    <w:lvl w:ilvl="0" w:tplc="6B5AFC5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87685"/>
    <w:multiLevelType w:val="hybridMultilevel"/>
    <w:tmpl w:val="A864A2A6"/>
    <w:lvl w:ilvl="0" w:tplc="D4D0D94A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B5183"/>
    <w:multiLevelType w:val="hybridMultilevel"/>
    <w:tmpl w:val="D750BC56"/>
    <w:lvl w:ilvl="0" w:tplc="18BC2C8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53AC5"/>
    <w:multiLevelType w:val="hybridMultilevel"/>
    <w:tmpl w:val="B1D01528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326D9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4E303DD"/>
    <w:multiLevelType w:val="hybridMultilevel"/>
    <w:tmpl w:val="3F6EC8F8"/>
    <w:lvl w:ilvl="0" w:tplc="8E6AF868">
      <w:start w:val="65"/>
      <w:numFmt w:val="bullet"/>
      <w:lvlText w:val="-"/>
      <w:lvlJc w:val="left"/>
      <w:pPr>
        <w:ind w:left="111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4CBF70B5"/>
    <w:multiLevelType w:val="hybridMultilevel"/>
    <w:tmpl w:val="7CEA9A1A"/>
    <w:lvl w:ilvl="0" w:tplc="FF24B5CA">
      <w:start w:val="65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4E463A1"/>
    <w:multiLevelType w:val="hybridMultilevel"/>
    <w:tmpl w:val="65D89016"/>
    <w:lvl w:ilvl="0" w:tplc="AE2EA6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E92A85"/>
    <w:multiLevelType w:val="hybridMultilevel"/>
    <w:tmpl w:val="C55CF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9C6557"/>
    <w:multiLevelType w:val="hybridMultilevel"/>
    <w:tmpl w:val="3BB04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276B"/>
    <w:multiLevelType w:val="hybridMultilevel"/>
    <w:tmpl w:val="8B70BBDE"/>
    <w:lvl w:ilvl="0" w:tplc="D27EB6DC">
      <w:start w:val="6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76D1E"/>
    <w:multiLevelType w:val="hybridMultilevel"/>
    <w:tmpl w:val="6866A98A"/>
    <w:lvl w:ilvl="0" w:tplc="520606F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8168DF"/>
    <w:multiLevelType w:val="hybridMultilevel"/>
    <w:tmpl w:val="1E228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56398"/>
    <w:multiLevelType w:val="hybridMultilevel"/>
    <w:tmpl w:val="1D98B972"/>
    <w:lvl w:ilvl="0" w:tplc="2750B09E">
      <w:start w:val="65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2"/>
  </w:num>
  <w:num w:numId="5">
    <w:abstractNumId w:val="15"/>
  </w:num>
  <w:num w:numId="6">
    <w:abstractNumId w:val="7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8A"/>
    <w:rsid w:val="000247F5"/>
    <w:rsid w:val="000B1091"/>
    <w:rsid w:val="000B3841"/>
    <w:rsid w:val="000C0947"/>
    <w:rsid w:val="000D2CA5"/>
    <w:rsid w:val="000F3EC0"/>
    <w:rsid w:val="00113A47"/>
    <w:rsid w:val="00121D52"/>
    <w:rsid w:val="00154428"/>
    <w:rsid w:val="00156ACD"/>
    <w:rsid w:val="00164DD6"/>
    <w:rsid w:val="001A6751"/>
    <w:rsid w:val="001C00C3"/>
    <w:rsid w:val="00204262"/>
    <w:rsid w:val="002376A0"/>
    <w:rsid w:val="002936E0"/>
    <w:rsid w:val="002A098C"/>
    <w:rsid w:val="002D7449"/>
    <w:rsid w:val="002F12EA"/>
    <w:rsid w:val="002F2D19"/>
    <w:rsid w:val="00314340"/>
    <w:rsid w:val="0031713D"/>
    <w:rsid w:val="00317FF8"/>
    <w:rsid w:val="003218BA"/>
    <w:rsid w:val="00355E01"/>
    <w:rsid w:val="00367B3D"/>
    <w:rsid w:val="003734E1"/>
    <w:rsid w:val="003C339C"/>
    <w:rsid w:val="003D0F8A"/>
    <w:rsid w:val="003F1FF3"/>
    <w:rsid w:val="00400C45"/>
    <w:rsid w:val="00401585"/>
    <w:rsid w:val="004151D6"/>
    <w:rsid w:val="004266C2"/>
    <w:rsid w:val="0045011C"/>
    <w:rsid w:val="00475E37"/>
    <w:rsid w:val="004956FB"/>
    <w:rsid w:val="004B0240"/>
    <w:rsid w:val="004C48D0"/>
    <w:rsid w:val="004D3321"/>
    <w:rsid w:val="004E122C"/>
    <w:rsid w:val="0053255D"/>
    <w:rsid w:val="00535D38"/>
    <w:rsid w:val="00573C76"/>
    <w:rsid w:val="0057667C"/>
    <w:rsid w:val="005F0447"/>
    <w:rsid w:val="005F2FF8"/>
    <w:rsid w:val="005F41BC"/>
    <w:rsid w:val="00620E61"/>
    <w:rsid w:val="006D20DF"/>
    <w:rsid w:val="006D62A4"/>
    <w:rsid w:val="006F29D7"/>
    <w:rsid w:val="007002E4"/>
    <w:rsid w:val="007024D6"/>
    <w:rsid w:val="0076786C"/>
    <w:rsid w:val="00773037"/>
    <w:rsid w:val="00787026"/>
    <w:rsid w:val="007C4C92"/>
    <w:rsid w:val="007C6AAE"/>
    <w:rsid w:val="007D1F77"/>
    <w:rsid w:val="007E1B9A"/>
    <w:rsid w:val="007F0F64"/>
    <w:rsid w:val="00803581"/>
    <w:rsid w:val="008706FE"/>
    <w:rsid w:val="0087136E"/>
    <w:rsid w:val="00875F3B"/>
    <w:rsid w:val="008865CC"/>
    <w:rsid w:val="008B3A9D"/>
    <w:rsid w:val="008D2046"/>
    <w:rsid w:val="008E61BD"/>
    <w:rsid w:val="008F0F12"/>
    <w:rsid w:val="00912026"/>
    <w:rsid w:val="00930DA4"/>
    <w:rsid w:val="00936B86"/>
    <w:rsid w:val="00954A63"/>
    <w:rsid w:val="009615A9"/>
    <w:rsid w:val="009B6A7E"/>
    <w:rsid w:val="009D3F69"/>
    <w:rsid w:val="00A04D63"/>
    <w:rsid w:val="00A155FD"/>
    <w:rsid w:val="00A421AE"/>
    <w:rsid w:val="00A4394C"/>
    <w:rsid w:val="00A83FC7"/>
    <w:rsid w:val="00A942C3"/>
    <w:rsid w:val="00A9491E"/>
    <w:rsid w:val="00AB76E7"/>
    <w:rsid w:val="00AC196F"/>
    <w:rsid w:val="00AC1E4C"/>
    <w:rsid w:val="00AC676E"/>
    <w:rsid w:val="00AD1B6F"/>
    <w:rsid w:val="00AE35CE"/>
    <w:rsid w:val="00B318E9"/>
    <w:rsid w:val="00B6600F"/>
    <w:rsid w:val="00B75B90"/>
    <w:rsid w:val="00B76DE4"/>
    <w:rsid w:val="00C12AD4"/>
    <w:rsid w:val="00C22BEB"/>
    <w:rsid w:val="00C309AF"/>
    <w:rsid w:val="00C54D3A"/>
    <w:rsid w:val="00C57E14"/>
    <w:rsid w:val="00C61BDC"/>
    <w:rsid w:val="00C8537C"/>
    <w:rsid w:val="00CA5733"/>
    <w:rsid w:val="00CC094C"/>
    <w:rsid w:val="00CE04AD"/>
    <w:rsid w:val="00CE25E3"/>
    <w:rsid w:val="00D252C3"/>
    <w:rsid w:val="00D301EF"/>
    <w:rsid w:val="00D56A79"/>
    <w:rsid w:val="00DD5E5C"/>
    <w:rsid w:val="00DE23EA"/>
    <w:rsid w:val="00DF495D"/>
    <w:rsid w:val="00E12348"/>
    <w:rsid w:val="00E158A3"/>
    <w:rsid w:val="00E77649"/>
    <w:rsid w:val="00E836B1"/>
    <w:rsid w:val="00EA680F"/>
    <w:rsid w:val="00EA6AB3"/>
    <w:rsid w:val="00EF7E31"/>
    <w:rsid w:val="00F27D63"/>
    <w:rsid w:val="00F42709"/>
    <w:rsid w:val="00F772B5"/>
    <w:rsid w:val="00F954AF"/>
    <w:rsid w:val="00FA3BB3"/>
    <w:rsid w:val="00FC11E8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A942C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D2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942C3"/>
    <w:rPr>
      <w:rFonts w:ascii="Times New Roman" w:eastAsia="Times New Roman" w:hAnsi="Times New Roman"/>
      <w:b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A942C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F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0F8A"/>
    <w:pPr>
      <w:ind w:left="720"/>
      <w:contextualSpacing/>
    </w:pPr>
    <w:rPr>
      <w:rFonts w:cs="Calibri"/>
    </w:rPr>
  </w:style>
  <w:style w:type="character" w:styleId="Hyperlink">
    <w:name w:val="Hyperlink"/>
    <w:uiPriority w:val="99"/>
    <w:rsid w:val="007C6AA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E04A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E0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3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D20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942C3"/>
    <w:rPr>
      <w:rFonts w:ascii="Times New Roman" w:eastAsia="Times New Roman" w:hAnsi="Times New Roman"/>
      <w:b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f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84DE-A655-4881-8179-A319154B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Kardum</dc:creator>
  <cp:lastModifiedBy>Mateja Cestarić</cp:lastModifiedBy>
  <cp:revision>14</cp:revision>
  <cp:lastPrinted>2017-01-12T09:01:00Z</cp:lastPrinted>
  <dcterms:created xsi:type="dcterms:W3CDTF">2016-12-14T13:10:00Z</dcterms:created>
  <dcterms:modified xsi:type="dcterms:W3CDTF">2017-01-20T10:33:00Z</dcterms:modified>
</cp:coreProperties>
</file>