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Pr="00BD177E" w:rsidRDefault="004C7286" w:rsidP="004C7286">
      <w:pPr>
        <w:tabs>
          <w:tab w:val="left" w:pos="0"/>
        </w:tabs>
        <w:spacing w:after="0" w:line="240" w:lineRule="auto"/>
        <w:rPr>
          <w:rFonts w:cstheme="minorHAnsi"/>
          <w:b/>
          <w:sz w:val="24"/>
          <w:szCs w:val="28"/>
          <w:lang w:eastAsia="hr-HR"/>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Klinika za infektivne bolesti</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„Dr. Fran Mihaljević“</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Zagreb, Mirogojska cesta 8</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 xml:space="preserve">Dokumentacija </w:t>
      </w:r>
    </w:p>
    <w:p w:rsidR="004C7286" w:rsidRPr="00BD177E" w:rsidRDefault="00824CCB" w:rsidP="004C7286">
      <w:pPr>
        <w:pStyle w:val="NoSpacing"/>
        <w:rPr>
          <w:rFonts w:asciiTheme="minorHAnsi" w:hAnsiTheme="minorHAnsi" w:cstheme="minorHAnsi"/>
          <w:sz w:val="32"/>
        </w:rPr>
      </w:pPr>
      <w:r w:rsidRPr="00BD177E">
        <w:rPr>
          <w:rFonts w:asciiTheme="minorHAnsi" w:hAnsiTheme="minorHAnsi" w:cstheme="minorHAnsi"/>
          <w:sz w:val="32"/>
        </w:rPr>
        <w:t>za provedbu postupka jednostavne</w:t>
      </w:r>
      <w:r w:rsidR="004C7286" w:rsidRPr="00BD177E">
        <w:rPr>
          <w:rFonts w:asciiTheme="minorHAnsi" w:hAnsiTheme="minorHAnsi" w:cstheme="minorHAnsi"/>
          <w:sz w:val="32"/>
        </w:rPr>
        <w:t xml:space="preserve"> nabave</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5F20D1">
      <w:pPr>
        <w:pStyle w:val="BodyText2"/>
        <w:rPr>
          <w:rFonts w:asciiTheme="minorHAnsi" w:hAnsiTheme="minorHAnsi" w:cstheme="minorHAnsi"/>
          <w:sz w:val="28"/>
        </w:rPr>
      </w:pPr>
      <w:r w:rsidRPr="00BD177E">
        <w:rPr>
          <w:rFonts w:asciiTheme="minorHAnsi" w:hAnsiTheme="minorHAnsi" w:cstheme="minorHAnsi"/>
          <w:sz w:val="28"/>
        </w:rPr>
        <w:t xml:space="preserve">Predmet nabave: </w:t>
      </w:r>
      <w:proofErr w:type="spellStart"/>
      <w:r w:rsidR="005F20D1" w:rsidRPr="00BD177E">
        <w:rPr>
          <w:rFonts w:asciiTheme="minorHAnsi" w:hAnsiTheme="minorHAnsi" w:cstheme="minorHAnsi"/>
          <w:b/>
          <w:sz w:val="28"/>
          <w:lang w:val="en-AU"/>
        </w:rPr>
        <w:t>Nabava</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toplovodnog</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kotla</w:t>
      </w:r>
      <w:proofErr w:type="spellEnd"/>
      <w:r w:rsidR="005F20D1" w:rsidRPr="00BD177E">
        <w:rPr>
          <w:rFonts w:asciiTheme="minorHAnsi" w:hAnsiTheme="minorHAnsi" w:cstheme="minorHAnsi"/>
          <w:b/>
          <w:sz w:val="28"/>
          <w:lang w:val="en-AU"/>
        </w:rPr>
        <w:t xml:space="preserve"> i </w:t>
      </w:r>
      <w:proofErr w:type="spellStart"/>
      <w:r w:rsidR="005F20D1" w:rsidRPr="00BD177E">
        <w:rPr>
          <w:rFonts w:asciiTheme="minorHAnsi" w:hAnsiTheme="minorHAnsi" w:cstheme="minorHAnsi"/>
          <w:b/>
          <w:sz w:val="28"/>
          <w:lang w:val="en-AU"/>
        </w:rPr>
        <w:t>plamenika</w:t>
      </w:r>
      <w:proofErr w:type="spellEnd"/>
      <w:r w:rsidR="005F20D1" w:rsidRPr="00BD177E">
        <w:rPr>
          <w:rFonts w:asciiTheme="minorHAnsi" w:hAnsiTheme="minorHAnsi" w:cstheme="minorHAnsi"/>
          <w:b/>
          <w:sz w:val="28"/>
          <w:lang w:val="en-AU"/>
        </w:rPr>
        <w:t xml:space="preserve"> s </w:t>
      </w:r>
      <w:proofErr w:type="spellStart"/>
      <w:r w:rsidR="005F20D1" w:rsidRPr="00BD177E">
        <w:rPr>
          <w:rFonts w:asciiTheme="minorHAnsi" w:hAnsiTheme="minorHAnsi" w:cstheme="minorHAnsi"/>
          <w:b/>
          <w:sz w:val="28"/>
          <w:lang w:val="en-AU"/>
        </w:rPr>
        <w:t>demontažom</w:t>
      </w:r>
      <w:proofErr w:type="spellEnd"/>
      <w:r w:rsidR="005F20D1" w:rsidRPr="00BD177E">
        <w:rPr>
          <w:rFonts w:asciiTheme="minorHAnsi" w:hAnsiTheme="minorHAnsi" w:cstheme="minorHAnsi"/>
          <w:b/>
          <w:sz w:val="28"/>
          <w:lang w:val="en-AU"/>
        </w:rPr>
        <w:t xml:space="preserve"> i </w:t>
      </w:r>
      <w:proofErr w:type="spellStart"/>
      <w:r w:rsidR="005F20D1" w:rsidRPr="00BD177E">
        <w:rPr>
          <w:rFonts w:asciiTheme="minorHAnsi" w:hAnsiTheme="minorHAnsi" w:cstheme="minorHAnsi"/>
          <w:b/>
          <w:sz w:val="28"/>
          <w:lang w:val="en-AU"/>
        </w:rPr>
        <w:t>montažom</w:t>
      </w:r>
      <w:proofErr w:type="spellEnd"/>
    </w:p>
    <w:p w:rsidR="004C7286" w:rsidRPr="00BD177E" w:rsidRDefault="004C7286" w:rsidP="004C7286">
      <w:pPr>
        <w:pStyle w:val="NoSpacing"/>
        <w:rPr>
          <w:rFonts w:asciiTheme="minorHAnsi" w:hAnsiTheme="minorHAnsi" w:cstheme="minorHAnsi"/>
          <w:sz w:val="28"/>
        </w:rPr>
      </w:pPr>
    </w:p>
    <w:p w:rsidR="005F20D1" w:rsidRPr="00BD177E" w:rsidRDefault="005F20D1" w:rsidP="005F20D1">
      <w:pPr>
        <w:pStyle w:val="NoSpacing"/>
        <w:rPr>
          <w:rFonts w:asciiTheme="minorHAnsi" w:hAnsiTheme="minorHAnsi" w:cstheme="minorHAnsi"/>
          <w:sz w:val="28"/>
        </w:rPr>
      </w:pPr>
      <w:r w:rsidRPr="00BD177E">
        <w:rPr>
          <w:rFonts w:asciiTheme="minorHAnsi" w:hAnsiTheme="minorHAnsi" w:cstheme="minorHAnsi"/>
          <w:sz w:val="28"/>
        </w:rPr>
        <w:t>Evidencijski broj: 34/2019 JN</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suppressAutoHyphens/>
        <w:spacing w:after="0" w:line="240" w:lineRule="auto"/>
        <w:rPr>
          <w:rFonts w:cstheme="minorHAnsi"/>
          <w:sz w:val="28"/>
        </w:rPr>
      </w:pPr>
      <w:r w:rsidRPr="00BD177E">
        <w:rPr>
          <w:rFonts w:cstheme="minorHAnsi"/>
          <w:sz w:val="28"/>
        </w:rPr>
        <w:t xml:space="preserve">U.br. </w:t>
      </w:r>
      <w:r w:rsidRPr="00B95A3F">
        <w:rPr>
          <w:rFonts w:cstheme="minorHAnsi"/>
          <w:sz w:val="28"/>
          <w:szCs w:val="28"/>
        </w:rPr>
        <w:t>01</w:t>
      </w:r>
      <w:r w:rsidR="00FA2534" w:rsidRPr="00B95A3F">
        <w:rPr>
          <w:rFonts w:cstheme="minorHAnsi"/>
          <w:sz w:val="28"/>
          <w:szCs w:val="28"/>
        </w:rPr>
        <w:t>-</w:t>
      </w:r>
      <w:r w:rsidR="00B95A3F" w:rsidRPr="00B95A3F">
        <w:rPr>
          <w:rFonts w:eastAsia="Times New Roman" w:cstheme="minorHAnsi"/>
          <w:sz w:val="28"/>
          <w:szCs w:val="28"/>
        </w:rPr>
        <w:t>1178</w:t>
      </w:r>
      <w:r w:rsidR="00FA2534" w:rsidRPr="00B95A3F">
        <w:rPr>
          <w:rFonts w:cstheme="minorHAnsi"/>
          <w:sz w:val="28"/>
          <w:szCs w:val="28"/>
        </w:rPr>
        <w:t>-</w:t>
      </w:r>
      <w:r w:rsidR="00A90636">
        <w:rPr>
          <w:rFonts w:cstheme="minorHAnsi"/>
          <w:sz w:val="28"/>
          <w:szCs w:val="28"/>
        </w:rPr>
        <w:t>11</w:t>
      </w:r>
      <w:r w:rsidR="00C961EC" w:rsidRPr="00B95A3F">
        <w:rPr>
          <w:rFonts w:cstheme="minorHAnsi"/>
          <w:sz w:val="28"/>
          <w:szCs w:val="28"/>
        </w:rPr>
        <w:t>-201</w:t>
      </w:r>
      <w:r w:rsidR="005F20D1" w:rsidRPr="00B95A3F">
        <w:rPr>
          <w:rFonts w:cstheme="minorHAnsi"/>
          <w:sz w:val="28"/>
          <w:szCs w:val="28"/>
        </w:rPr>
        <w:t>9</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r w:rsidRPr="00BD177E">
        <w:rPr>
          <w:rFonts w:asciiTheme="minorHAnsi" w:hAnsiTheme="minorHAnsi" w:cstheme="minorHAnsi"/>
          <w:sz w:val="28"/>
        </w:rPr>
        <w:t xml:space="preserve">Zagreb, </w:t>
      </w:r>
      <w:r w:rsidR="00A90636">
        <w:rPr>
          <w:rFonts w:asciiTheme="minorHAnsi" w:hAnsiTheme="minorHAnsi" w:cstheme="minorHAnsi"/>
          <w:sz w:val="28"/>
        </w:rPr>
        <w:t>rujan</w:t>
      </w:r>
      <w:r w:rsidR="00C961EC" w:rsidRPr="00BD177E">
        <w:rPr>
          <w:rFonts w:asciiTheme="minorHAnsi" w:hAnsiTheme="minorHAnsi" w:cstheme="minorHAnsi"/>
          <w:sz w:val="28"/>
        </w:rPr>
        <w:t xml:space="preserve"> 201</w:t>
      </w:r>
      <w:r w:rsidR="005F20D1" w:rsidRPr="00BD177E">
        <w:rPr>
          <w:rFonts w:asciiTheme="minorHAnsi" w:hAnsiTheme="minorHAnsi" w:cstheme="minorHAnsi"/>
          <w:sz w:val="28"/>
        </w:rPr>
        <w:t>9</w:t>
      </w:r>
      <w:r w:rsidRPr="00BD177E">
        <w:rPr>
          <w:rFonts w:asciiTheme="minorHAnsi" w:hAnsiTheme="minorHAnsi" w:cstheme="minorHAnsi"/>
          <w:sz w:val="28"/>
        </w:rPr>
        <w:t>.</w:t>
      </w:r>
    </w:p>
    <w:p w:rsidR="004C7286" w:rsidRPr="00BD177E" w:rsidRDefault="004C7286" w:rsidP="004C7286">
      <w:pPr>
        <w:pStyle w:val="NoSpacing"/>
        <w:rPr>
          <w:rFonts w:asciiTheme="minorHAnsi" w:hAnsiTheme="minorHAnsi" w:cstheme="minorHAnsi"/>
          <w:sz w:val="28"/>
        </w:rPr>
      </w:pPr>
    </w:p>
    <w:p w:rsidR="001850FC" w:rsidRPr="00BD177E" w:rsidRDefault="001850FC" w:rsidP="004C7286">
      <w:pPr>
        <w:pStyle w:val="NoSpacing"/>
        <w:rPr>
          <w:rFonts w:asciiTheme="minorHAnsi" w:hAnsiTheme="minorHAnsi" w:cstheme="minorHAnsi"/>
          <w:sz w:val="28"/>
        </w:rPr>
      </w:pPr>
    </w:p>
    <w:p w:rsidR="00563B00" w:rsidRPr="00BD177E" w:rsidRDefault="00563B00" w:rsidP="004C7286">
      <w:pPr>
        <w:pStyle w:val="NoSpacing"/>
        <w:rPr>
          <w:rFonts w:asciiTheme="minorHAnsi" w:hAnsiTheme="minorHAnsi" w:cstheme="minorHAnsi"/>
          <w:sz w:val="28"/>
        </w:rPr>
      </w:pPr>
    </w:p>
    <w:p w:rsidR="007913A0" w:rsidRPr="00BD177E" w:rsidRDefault="007913A0" w:rsidP="004C7286">
      <w:pPr>
        <w:pStyle w:val="NoSpacing"/>
        <w:rPr>
          <w:rFonts w:asciiTheme="minorHAnsi" w:hAnsiTheme="minorHAnsi" w:cstheme="minorHAnsi"/>
          <w:sz w:val="28"/>
        </w:rPr>
      </w:pPr>
    </w:p>
    <w:p w:rsidR="00563B00" w:rsidRDefault="00563B00" w:rsidP="004C7286">
      <w:pPr>
        <w:pStyle w:val="NoSpacing"/>
        <w:rPr>
          <w:rFonts w:asciiTheme="minorHAnsi" w:hAnsiTheme="minorHAnsi" w:cstheme="minorHAnsi"/>
          <w:sz w:val="28"/>
        </w:rPr>
      </w:pPr>
    </w:p>
    <w:p w:rsidR="00A90636" w:rsidRPr="00BD177E" w:rsidRDefault="00A9063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jc w:val="center"/>
        <w:rPr>
          <w:rFonts w:asciiTheme="minorHAnsi" w:hAnsiTheme="minorHAnsi" w:cstheme="minorHAnsi"/>
          <w:b/>
        </w:rPr>
      </w:pPr>
      <w:r w:rsidRPr="00BD177E">
        <w:rPr>
          <w:rFonts w:asciiTheme="minorHAnsi" w:hAnsiTheme="minorHAnsi" w:cstheme="minorHAnsi"/>
          <w:b/>
        </w:rPr>
        <w:lastRenderedPageBreak/>
        <w:t>Upute ponuditeljima za izradu ponude</w:t>
      </w:r>
    </w:p>
    <w:p w:rsidR="004C7286" w:rsidRPr="00BD177E" w:rsidRDefault="004C7286" w:rsidP="004C7286">
      <w:pPr>
        <w:pStyle w:val="NoSpacing"/>
        <w:rPr>
          <w:rFonts w:asciiTheme="minorHAnsi" w:hAnsiTheme="minorHAnsi" w:cstheme="minorHAnsi"/>
        </w:rPr>
      </w:pPr>
    </w:p>
    <w:p w:rsidR="004C7286" w:rsidRPr="00BD177E" w:rsidRDefault="004C7286" w:rsidP="004C7286">
      <w:pPr>
        <w:pStyle w:val="NoSpacing"/>
        <w:rPr>
          <w:rFonts w:asciiTheme="minorHAnsi" w:hAnsiTheme="minorHAnsi" w:cstheme="minorHAnsi"/>
        </w:rPr>
      </w:pPr>
    </w:p>
    <w:p w:rsidR="004C7286" w:rsidRPr="00BD177E" w:rsidRDefault="004C7286" w:rsidP="004C7286">
      <w:pPr>
        <w:spacing w:after="0" w:line="240" w:lineRule="auto"/>
        <w:rPr>
          <w:rFonts w:cstheme="minorHAnsi"/>
          <w:b/>
          <w:sz w:val="20"/>
          <w:szCs w:val="20"/>
          <w:lang w:val="es-ES"/>
        </w:rPr>
      </w:pPr>
      <w:r w:rsidRPr="00BD177E">
        <w:rPr>
          <w:rFonts w:cstheme="minorHAnsi"/>
          <w:b/>
          <w:sz w:val="20"/>
          <w:szCs w:val="20"/>
          <w:lang w:val="es-ES"/>
        </w:rPr>
        <w:t xml:space="preserve">1. </w:t>
      </w:r>
      <w:proofErr w:type="spellStart"/>
      <w:r w:rsidRPr="00BD177E">
        <w:rPr>
          <w:rFonts w:cstheme="minorHAnsi"/>
          <w:b/>
          <w:sz w:val="20"/>
          <w:szCs w:val="20"/>
          <w:lang w:val="es-ES"/>
        </w:rPr>
        <w:t>Podaci</w:t>
      </w:r>
      <w:proofErr w:type="spellEnd"/>
      <w:r w:rsidRPr="00BD177E">
        <w:rPr>
          <w:rFonts w:cstheme="minorHAnsi"/>
          <w:b/>
          <w:sz w:val="20"/>
          <w:szCs w:val="20"/>
          <w:lang w:val="es-ES"/>
        </w:rPr>
        <w:t xml:space="preserve"> o </w:t>
      </w:r>
      <w:proofErr w:type="spellStart"/>
      <w:r w:rsidRPr="00BD177E">
        <w:rPr>
          <w:rFonts w:cstheme="minorHAnsi"/>
          <w:b/>
          <w:sz w:val="20"/>
          <w:szCs w:val="20"/>
          <w:lang w:val="es-ES"/>
        </w:rPr>
        <w:t>Naručitelju</w:t>
      </w:r>
      <w:proofErr w:type="spellEnd"/>
      <w:r w:rsidRPr="00BD177E">
        <w:rPr>
          <w:rFonts w:cstheme="minorHAnsi"/>
          <w:b/>
          <w:sz w:val="20"/>
          <w:szCs w:val="20"/>
          <w:lang w:val="es-E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Naziv</w:t>
      </w:r>
      <w:proofErr w:type="spellEnd"/>
      <w:r w:rsidRPr="00BD177E">
        <w:rPr>
          <w:rFonts w:cstheme="minorHAnsi"/>
          <w:sz w:val="20"/>
          <w:szCs w:val="20"/>
          <w:lang w:val="en-US"/>
        </w:rPr>
        <w:t xml:space="preserve"> </w:t>
      </w:r>
      <w:proofErr w:type="spellStart"/>
      <w:r w:rsidRPr="00BD177E">
        <w:rPr>
          <w:rFonts w:cstheme="minorHAnsi"/>
          <w:sz w:val="20"/>
          <w:szCs w:val="20"/>
          <w:lang w:val="en-US"/>
        </w:rPr>
        <w:t>naručitelja</w:t>
      </w:r>
      <w:proofErr w:type="spellEnd"/>
      <w:r w:rsidRPr="00BD177E">
        <w:rPr>
          <w:rFonts w:cstheme="minorHAnsi"/>
          <w:sz w:val="20"/>
          <w:szCs w:val="20"/>
          <w:lang w:val="en-US"/>
        </w:rPr>
        <w:t xml:space="preserve">: Klinika za </w:t>
      </w:r>
      <w:proofErr w:type="spellStart"/>
      <w:r w:rsidRPr="00BD177E">
        <w:rPr>
          <w:rFonts w:cstheme="minorHAnsi"/>
          <w:sz w:val="20"/>
          <w:szCs w:val="20"/>
          <w:lang w:val="en-US"/>
        </w:rPr>
        <w:t>infektivne</w:t>
      </w:r>
      <w:proofErr w:type="spellEnd"/>
      <w:r w:rsidRPr="00BD177E">
        <w:rPr>
          <w:rFonts w:cstheme="minorHAnsi"/>
          <w:sz w:val="20"/>
          <w:szCs w:val="20"/>
          <w:lang w:val="en-US"/>
        </w:rPr>
        <w:t xml:space="preserve"> </w:t>
      </w:r>
      <w:proofErr w:type="spellStart"/>
      <w:r w:rsidRPr="00BD177E">
        <w:rPr>
          <w:rFonts w:cstheme="minorHAnsi"/>
          <w:sz w:val="20"/>
          <w:szCs w:val="20"/>
          <w:lang w:val="en-US"/>
        </w:rPr>
        <w:t>bolesti</w:t>
      </w:r>
      <w:proofErr w:type="spellEnd"/>
      <w:r w:rsidRPr="00BD177E">
        <w:rPr>
          <w:rFonts w:cstheme="minorHAnsi"/>
          <w:sz w:val="20"/>
          <w:szCs w:val="20"/>
          <w:lang w:val="en-US"/>
        </w:rPr>
        <w:t xml:space="preserve"> “Dr. Fran </w:t>
      </w:r>
      <w:proofErr w:type="spellStart"/>
      <w:r w:rsidRPr="00BD177E">
        <w:rPr>
          <w:rFonts w:cstheme="minorHAnsi"/>
          <w:sz w:val="20"/>
          <w:szCs w:val="20"/>
          <w:lang w:val="en-US"/>
        </w:rPr>
        <w:t>Mihaljević</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Sjedište</w:t>
      </w:r>
      <w:proofErr w:type="spellEnd"/>
      <w:r w:rsidRPr="00BD177E">
        <w:rPr>
          <w:rFonts w:cstheme="minorHAnsi"/>
          <w:sz w:val="20"/>
          <w:szCs w:val="20"/>
          <w:lang w:val="en-US"/>
        </w:rPr>
        <w:t xml:space="preserve"> </w:t>
      </w:r>
      <w:proofErr w:type="spellStart"/>
      <w:r w:rsidRPr="00BD177E">
        <w:rPr>
          <w:rFonts w:cstheme="minorHAnsi"/>
          <w:sz w:val="20"/>
          <w:szCs w:val="20"/>
          <w:lang w:val="en-US"/>
        </w:rPr>
        <w:t>naručitelja</w:t>
      </w:r>
      <w:proofErr w:type="spellEnd"/>
      <w:r w:rsidRPr="00BD177E">
        <w:rPr>
          <w:rFonts w:cstheme="minorHAnsi"/>
          <w:sz w:val="20"/>
          <w:szCs w:val="20"/>
          <w:lang w:val="en-US"/>
        </w:rPr>
        <w:t xml:space="preserve">: </w:t>
      </w:r>
      <w:proofErr w:type="spellStart"/>
      <w:r w:rsidRPr="00BD177E">
        <w:rPr>
          <w:rFonts w:cstheme="minorHAnsi"/>
          <w:sz w:val="20"/>
          <w:szCs w:val="20"/>
          <w:lang w:val="en-US"/>
        </w:rPr>
        <w:t>Mirogojska</w:t>
      </w:r>
      <w:proofErr w:type="spellEnd"/>
      <w:r w:rsidRPr="00BD177E">
        <w:rPr>
          <w:rFonts w:cstheme="minorHAnsi"/>
          <w:sz w:val="20"/>
          <w:szCs w:val="20"/>
          <w:lang w:val="en-US"/>
        </w:rPr>
        <w:t xml:space="preserve"> </w:t>
      </w:r>
      <w:proofErr w:type="spellStart"/>
      <w:r w:rsidRPr="00BD177E">
        <w:rPr>
          <w:rFonts w:cstheme="minorHAnsi"/>
          <w:sz w:val="20"/>
          <w:szCs w:val="20"/>
          <w:lang w:val="en-US"/>
        </w:rPr>
        <w:t>cesta</w:t>
      </w:r>
      <w:proofErr w:type="spellEnd"/>
      <w:r w:rsidRPr="00BD177E">
        <w:rPr>
          <w:rFonts w:cstheme="minorHAnsi"/>
          <w:sz w:val="20"/>
          <w:szCs w:val="20"/>
          <w:lang w:val="en-US"/>
        </w:rPr>
        <w:t xml:space="preserve"> 8, 10000 Zagreb</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OIB</w:t>
      </w:r>
      <w:proofErr w:type="spellEnd"/>
      <w:r w:rsidRPr="00BD177E">
        <w:rPr>
          <w:rFonts w:cstheme="minorHAnsi"/>
          <w:sz w:val="20"/>
          <w:szCs w:val="20"/>
          <w:lang w:val="en-US"/>
        </w:rPr>
        <w:t>: 47767714195</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Broj</w:t>
      </w:r>
      <w:proofErr w:type="spellEnd"/>
      <w:r w:rsidRPr="00BD177E">
        <w:rPr>
          <w:rFonts w:cstheme="minorHAnsi"/>
          <w:sz w:val="20"/>
          <w:szCs w:val="20"/>
          <w:lang w:val="en-US"/>
        </w:rPr>
        <w:t xml:space="preserve"> </w:t>
      </w:r>
      <w:proofErr w:type="spellStart"/>
      <w:r w:rsidRPr="00BD177E">
        <w:rPr>
          <w:rFonts w:cstheme="minorHAnsi"/>
          <w:sz w:val="20"/>
          <w:szCs w:val="20"/>
          <w:lang w:val="en-US"/>
        </w:rPr>
        <w:t>telefona</w:t>
      </w:r>
      <w:proofErr w:type="spellEnd"/>
      <w:r w:rsidRPr="00BD177E">
        <w:rPr>
          <w:rFonts w:cstheme="minorHAnsi"/>
          <w:sz w:val="20"/>
          <w:szCs w:val="20"/>
          <w:lang w:val="en-US"/>
        </w:rPr>
        <w:t>: 01/2826-</w:t>
      </w:r>
      <w:proofErr w:type="gramStart"/>
      <w:r w:rsidRPr="00BD177E">
        <w:rPr>
          <w:rFonts w:cstheme="minorHAnsi"/>
          <w:sz w:val="20"/>
          <w:szCs w:val="20"/>
          <w:lang w:val="en-US"/>
        </w:rPr>
        <w:t>222  (</w:t>
      </w:r>
      <w:proofErr w:type="spellStart"/>
      <w:proofErr w:type="gramEnd"/>
      <w:r w:rsidRPr="00BD177E">
        <w:rPr>
          <w:rFonts w:cstheme="minorHAnsi"/>
          <w:sz w:val="20"/>
          <w:szCs w:val="20"/>
          <w:lang w:val="en-US"/>
        </w:rPr>
        <w:t>centrala</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Broj</w:t>
      </w:r>
      <w:proofErr w:type="spellEnd"/>
      <w:r w:rsidRPr="00BD177E">
        <w:rPr>
          <w:rFonts w:cstheme="minorHAnsi"/>
          <w:sz w:val="20"/>
          <w:szCs w:val="20"/>
          <w:lang w:val="en-US"/>
        </w:rPr>
        <w:t xml:space="preserve"> </w:t>
      </w:r>
      <w:proofErr w:type="spellStart"/>
      <w:r w:rsidRPr="00BD177E">
        <w:rPr>
          <w:rFonts w:cstheme="minorHAnsi"/>
          <w:sz w:val="20"/>
          <w:szCs w:val="20"/>
          <w:lang w:val="en-US"/>
        </w:rPr>
        <w:t>telefaksa</w:t>
      </w:r>
      <w:proofErr w:type="spellEnd"/>
      <w:r w:rsidRPr="00BD177E">
        <w:rPr>
          <w:rFonts w:cstheme="minorHAnsi"/>
          <w:sz w:val="20"/>
          <w:szCs w:val="20"/>
          <w:lang w:val="en-US"/>
        </w:rPr>
        <w:t>: 01/2826-131</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Internetska</w:t>
      </w:r>
      <w:proofErr w:type="spellEnd"/>
      <w:r w:rsidRPr="00BD177E">
        <w:rPr>
          <w:rFonts w:cstheme="minorHAnsi"/>
          <w:sz w:val="20"/>
          <w:szCs w:val="20"/>
          <w:lang w:val="en-US"/>
        </w:rPr>
        <w:t xml:space="preserve"> </w:t>
      </w:r>
      <w:proofErr w:type="spellStart"/>
      <w:r w:rsidRPr="00BD177E">
        <w:rPr>
          <w:rFonts w:cstheme="minorHAnsi"/>
          <w:sz w:val="20"/>
          <w:szCs w:val="20"/>
          <w:lang w:val="en-US"/>
        </w:rPr>
        <w:t>adresa</w:t>
      </w:r>
      <w:proofErr w:type="spellEnd"/>
      <w:r w:rsidRPr="00BD177E">
        <w:rPr>
          <w:rFonts w:cstheme="minorHAnsi"/>
          <w:sz w:val="20"/>
          <w:szCs w:val="20"/>
          <w:lang w:val="en-US"/>
        </w:rPr>
        <w:t xml:space="preserve">. </w:t>
      </w:r>
      <w:hyperlink r:id="rId8" w:history="1">
        <w:proofErr w:type="spellStart"/>
        <w:r w:rsidRPr="00BD177E">
          <w:rPr>
            <w:rFonts w:cstheme="minorHAnsi"/>
            <w:sz w:val="20"/>
            <w:szCs w:val="20"/>
            <w:u w:val="single"/>
            <w:lang w:val="en-US"/>
          </w:rPr>
          <w:t>www.bfm.hr</w:t>
        </w:r>
        <w:proofErr w:type="spellEnd"/>
      </w:hyperlink>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Adresa</w:t>
      </w:r>
      <w:proofErr w:type="spellEnd"/>
      <w:r w:rsidRPr="00BD177E">
        <w:rPr>
          <w:rFonts w:cstheme="minorHAnsi"/>
          <w:sz w:val="20"/>
          <w:szCs w:val="20"/>
          <w:lang w:val="en-US"/>
        </w:rPr>
        <w:t xml:space="preserve"> </w:t>
      </w:r>
      <w:proofErr w:type="spellStart"/>
      <w:r w:rsidRPr="00BD177E">
        <w:rPr>
          <w:rFonts w:cstheme="minorHAnsi"/>
          <w:sz w:val="20"/>
          <w:szCs w:val="20"/>
          <w:lang w:val="en-US"/>
        </w:rPr>
        <w:t>elektroničke</w:t>
      </w:r>
      <w:proofErr w:type="spellEnd"/>
      <w:r w:rsidRPr="00BD177E">
        <w:rPr>
          <w:rFonts w:cstheme="minorHAnsi"/>
          <w:sz w:val="20"/>
          <w:szCs w:val="20"/>
          <w:lang w:val="en-US"/>
        </w:rPr>
        <w:t xml:space="preserve"> </w:t>
      </w:r>
      <w:proofErr w:type="spellStart"/>
      <w:r w:rsidRPr="00BD177E">
        <w:rPr>
          <w:rFonts w:cstheme="minorHAnsi"/>
          <w:sz w:val="20"/>
          <w:szCs w:val="20"/>
          <w:lang w:val="en-US"/>
        </w:rPr>
        <w:t>pošte</w:t>
      </w:r>
      <w:proofErr w:type="spellEnd"/>
      <w:r w:rsidRPr="00BD177E">
        <w:rPr>
          <w:rFonts w:cstheme="minorHAnsi"/>
          <w:sz w:val="20"/>
          <w:szCs w:val="20"/>
          <w:lang w:val="en-US"/>
        </w:rPr>
        <w:t xml:space="preserve">: </w:t>
      </w:r>
      <w:hyperlink r:id="rId9" w:history="1">
        <w:proofErr w:type="spellStart"/>
        <w:r w:rsidRPr="00BD177E">
          <w:rPr>
            <w:rFonts w:cstheme="minorHAnsi"/>
            <w:sz w:val="20"/>
            <w:szCs w:val="20"/>
            <w:u w:val="single"/>
            <w:lang w:val="en-US"/>
          </w:rPr>
          <w:t>bfm@bfm.hr</w:t>
        </w:r>
        <w:proofErr w:type="spellEnd"/>
      </w:hyperlink>
    </w:p>
    <w:p w:rsidR="004C7286" w:rsidRPr="00BD177E" w:rsidRDefault="004C7286" w:rsidP="004C7286">
      <w:pPr>
        <w:spacing w:after="0" w:line="240" w:lineRule="auto"/>
        <w:rPr>
          <w:rFonts w:cstheme="minorHAnsi"/>
          <w:sz w:val="20"/>
          <w:szCs w:val="20"/>
          <w:lang w:val="en-US"/>
        </w:rPr>
      </w:pPr>
    </w:p>
    <w:p w:rsidR="00A470E6" w:rsidRPr="00BD177E" w:rsidRDefault="00A470E6" w:rsidP="00A470E6">
      <w:pPr>
        <w:spacing w:after="0" w:line="240" w:lineRule="auto"/>
        <w:jc w:val="both"/>
        <w:rPr>
          <w:rFonts w:cstheme="minorHAnsi"/>
          <w:b/>
          <w:sz w:val="20"/>
          <w:lang w:val="en-US"/>
        </w:rPr>
      </w:pPr>
      <w:r w:rsidRPr="00BD177E">
        <w:rPr>
          <w:rFonts w:cstheme="minorHAnsi"/>
          <w:b/>
          <w:sz w:val="20"/>
          <w:lang w:val="en-US"/>
        </w:rPr>
        <w:t xml:space="preserve">2. </w:t>
      </w:r>
      <w:proofErr w:type="spellStart"/>
      <w:r w:rsidRPr="00BD177E">
        <w:rPr>
          <w:rFonts w:cstheme="minorHAnsi"/>
          <w:b/>
          <w:sz w:val="20"/>
          <w:lang w:val="en-US"/>
        </w:rPr>
        <w:t>Podaci</w:t>
      </w:r>
      <w:proofErr w:type="spellEnd"/>
      <w:r w:rsidRPr="00BD177E">
        <w:rPr>
          <w:rFonts w:cstheme="minorHAnsi"/>
          <w:b/>
          <w:sz w:val="20"/>
          <w:lang w:val="en-US"/>
        </w:rPr>
        <w:t xml:space="preserve"> o </w:t>
      </w:r>
      <w:proofErr w:type="spellStart"/>
      <w:r w:rsidRPr="00BD177E">
        <w:rPr>
          <w:rFonts w:cstheme="minorHAnsi"/>
          <w:b/>
          <w:sz w:val="20"/>
          <w:lang w:val="en-US"/>
        </w:rPr>
        <w:t>osobi</w:t>
      </w:r>
      <w:proofErr w:type="spellEnd"/>
      <w:r w:rsidRPr="00BD177E">
        <w:rPr>
          <w:rFonts w:cstheme="minorHAnsi"/>
          <w:b/>
          <w:sz w:val="20"/>
          <w:lang w:val="en-US"/>
        </w:rPr>
        <w:t xml:space="preserve"> </w:t>
      </w:r>
      <w:proofErr w:type="spellStart"/>
      <w:r w:rsidRPr="00BD177E">
        <w:rPr>
          <w:rFonts w:cstheme="minorHAnsi"/>
          <w:b/>
          <w:sz w:val="20"/>
          <w:lang w:val="en-US"/>
        </w:rPr>
        <w:t>zaduženoj</w:t>
      </w:r>
      <w:proofErr w:type="spellEnd"/>
      <w:r w:rsidRPr="00BD177E">
        <w:rPr>
          <w:rFonts w:cstheme="minorHAnsi"/>
          <w:b/>
          <w:sz w:val="20"/>
          <w:lang w:val="en-US"/>
        </w:rPr>
        <w:t xml:space="preserve"> za </w:t>
      </w:r>
      <w:proofErr w:type="spellStart"/>
      <w:r w:rsidRPr="00BD177E">
        <w:rPr>
          <w:rFonts w:cstheme="minorHAnsi"/>
          <w:b/>
          <w:sz w:val="20"/>
          <w:lang w:val="en-US"/>
        </w:rPr>
        <w:t>kontakt</w:t>
      </w:r>
      <w:proofErr w:type="spellEnd"/>
      <w:r w:rsidRPr="00BD177E">
        <w:rPr>
          <w:rFonts w:cstheme="minorHAnsi"/>
          <w:b/>
          <w:sz w:val="20"/>
          <w:lang w:val="en-US"/>
        </w:rPr>
        <w:t>:</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Ime</w:t>
      </w:r>
      <w:proofErr w:type="spellEnd"/>
      <w:r w:rsidRPr="00BD177E">
        <w:rPr>
          <w:rFonts w:cstheme="minorHAnsi"/>
          <w:sz w:val="20"/>
          <w:lang w:val="en-US"/>
        </w:rPr>
        <w:t xml:space="preserve"> i </w:t>
      </w:r>
      <w:proofErr w:type="spellStart"/>
      <w:r w:rsidRPr="00BD177E">
        <w:rPr>
          <w:rFonts w:cstheme="minorHAnsi"/>
          <w:sz w:val="20"/>
          <w:lang w:val="en-US"/>
        </w:rPr>
        <w:t>prezime</w:t>
      </w:r>
      <w:proofErr w:type="spellEnd"/>
      <w:r w:rsidRPr="00BD177E">
        <w:rPr>
          <w:rFonts w:cstheme="minorHAnsi"/>
          <w:sz w:val="20"/>
          <w:lang w:val="en-US"/>
        </w:rPr>
        <w:t xml:space="preserve">: Dragutin </w:t>
      </w:r>
      <w:proofErr w:type="spellStart"/>
      <w:r w:rsidRPr="00BD177E">
        <w:rPr>
          <w:rFonts w:cstheme="minorHAnsi"/>
          <w:sz w:val="20"/>
          <w:lang w:val="en-US"/>
        </w:rPr>
        <w:t>Fotak</w:t>
      </w:r>
      <w:proofErr w:type="spellEnd"/>
      <w:r w:rsidRPr="00BD177E">
        <w:rPr>
          <w:rFonts w:cstheme="minorHAnsi"/>
          <w:sz w:val="20"/>
          <w:lang w:val="en-US"/>
        </w:rPr>
        <w:t xml:space="preserve">, </w:t>
      </w:r>
      <w:proofErr w:type="spellStart"/>
      <w:r w:rsidRPr="00BD177E">
        <w:rPr>
          <w:rFonts w:cstheme="minorHAnsi"/>
          <w:sz w:val="20"/>
          <w:lang w:val="en-US"/>
        </w:rPr>
        <w:t>struč.spec.oec</w:t>
      </w:r>
      <w:proofErr w:type="spellEnd"/>
      <w:r w:rsidRPr="00BD177E">
        <w:rPr>
          <w:rFonts w:cstheme="minorHAnsi"/>
          <w:sz w:val="20"/>
          <w:lang w:val="en-US"/>
        </w:rPr>
        <w:t>.</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Broj</w:t>
      </w:r>
      <w:proofErr w:type="spellEnd"/>
      <w:r w:rsidRPr="00BD177E">
        <w:rPr>
          <w:rFonts w:cstheme="minorHAnsi"/>
          <w:sz w:val="20"/>
          <w:lang w:val="en-US"/>
        </w:rPr>
        <w:t xml:space="preserve"> </w:t>
      </w:r>
      <w:proofErr w:type="spellStart"/>
      <w:proofErr w:type="gramStart"/>
      <w:r w:rsidRPr="00BD177E">
        <w:rPr>
          <w:rFonts w:cstheme="minorHAnsi"/>
          <w:sz w:val="20"/>
          <w:lang w:val="en-US"/>
        </w:rPr>
        <w:t>telefona</w:t>
      </w:r>
      <w:proofErr w:type="spellEnd"/>
      <w:r w:rsidRPr="00BD177E">
        <w:rPr>
          <w:rFonts w:cstheme="minorHAnsi"/>
          <w:sz w:val="20"/>
          <w:lang w:val="en-US"/>
        </w:rPr>
        <w:t xml:space="preserve">  01</w:t>
      </w:r>
      <w:proofErr w:type="gramEnd"/>
      <w:r w:rsidRPr="00BD177E">
        <w:rPr>
          <w:rFonts w:cstheme="minorHAnsi"/>
          <w:sz w:val="20"/>
          <w:lang w:val="en-US"/>
        </w:rPr>
        <w:t xml:space="preserve">/2826-163 </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Broj</w:t>
      </w:r>
      <w:proofErr w:type="spellEnd"/>
      <w:r w:rsidRPr="00BD177E">
        <w:rPr>
          <w:rFonts w:cstheme="minorHAnsi"/>
          <w:sz w:val="20"/>
          <w:lang w:val="en-US"/>
        </w:rPr>
        <w:t xml:space="preserve"> </w:t>
      </w:r>
      <w:proofErr w:type="spellStart"/>
      <w:r w:rsidRPr="00BD177E">
        <w:rPr>
          <w:rFonts w:cstheme="minorHAnsi"/>
          <w:sz w:val="20"/>
          <w:lang w:val="en-US"/>
        </w:rPr>
        <w:t>telefaksa</w:t>
      </w:r>
      <w:proofErr w:type="spellEnd"/>
      <w:r w:rsidRPr="00BD177E">
        <w:rPr>
          <w:rFonts w:cstheme="minorHAnsi"/>
          <w:sz w:val="20"/>
          <w:lang w:val="en-US"/>
        </w:rPr>
        <w:t xml:space="preserve"> 01/2826-131</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Adresa</w:t>
      </w:r>
      <w:proofErr w:type="spellEnd"/>
      <w:r w:rsidRPr="00BD177E">
        <w:rPr>
          <w:rFonts w:cstheme="minorHAnsi"/>
          <w:sz w:val="20"/>
          <w:lang w:val="en-US"/>
        </w:rPr>
        <w:t xml:space="preserve"> </w:t>
      </w:r>
      <w:proofErr w:type="spellStart"/>
      <w:r w:rsidRPr="00BD177E">
        <w:rPr>
          <w:rFonts w:cstheme="minorHAnsi"/>
          <w:sz w:val="20"/>
          <w:lang w:val="en-US"/>
        </w:rPr>
        <w:t>elektroničke</w:t>
      </w:r>
      <w:proofErr w:type="spellEnd"/>
      <w:r w:rsidRPr="00BD177E">
        <w:rPr>
          <w:rFonts w:cstheme="minorHAnsi"/>
          <w:sz w:val="20"/>
          <w:lang w:val="en-US"/>
        </w:rPr>
        <w:t xml:space="preserve"> </w:t>
      </w:r>
      <w:proofErr w:type="spellStart"/>
      <w:r w:rsidRPr="00BD177E">
        <w:rPr>
          <w:rFonts w:cstheme="minorHAnsi"/>
          <w:sz w:val="20"/>
          <w:lang w:val="en-US"/>
        </w:rPr>
        <w:t>pošte</w:t>
      </w:r>
      <w:proofErr w:type="spellEnd"/>
      <w:r w:rsidRPr="00BD177E">
        <w:rPr>
          <w:rFonts w:cstheme="minorHAnsi"/>
          <w:sz w:val="20"/>
          <w:lang w:val="en-US"/>
        </w:rPr>
        <w:t xml:space="preserve">: </w:t>
      </w:r>
      <w:hyperlink r:id="rId10" w:history="1">
        <w:proofErr w:type="spellStart"/>
        <w:r w:rsidRPr="00BD177E">
          <w:rPr>
            <w:rStyle w:val="Hyperlink"/>
            <w:rFonts w:cstheme="minorHAnsi"/>
            <w:color w:val="auto"/>
            <w:sz w:val="20"/>
            <w:lang w:val="en-US"/>
          </w:rPr>
          <w:t>dfotak@bfm.hr</w:t>
        </w:r>
        <w:proofErr w:type="spellEnd"/>
      </w:hyperlink>
      <w:r w:rsidRPr="00BD177E">
        <w:rPr>
          <w:rFonts w:cstheme="minorHAnsi"/>
          <w:sz w:val="20"/>
          <w:lang w:val="en-US"/>
        </w:rPr>
        <w:t xml:space="preserve">, </w:t>
      </w:r>
      <w:hyperlink r:id="rId11" w:history="1">
        <w:proofErr w:type="spellStart"/>
        <w:r w:rsidR="005F20D1" w:rsidRPr="00BD177E">
          <w:rPr>
            <w:rStyle w:val="Hyperlink"/>
            <w:rFonts w:cstheme="minorHAnsi"/>
            <w:color w:val="auto"/>
            <w:sz w:val="20"/>
            <w:lang w:val="en-US"/>
          </w:rPr>
          <w:t>nabava@bfm.hr</w:t>
        </w:r>
        <w:proofErr w:type="spellEnd"/>
      </w:hyperlink>
      <w:r w:rsidR="005F20D1" w:rsidRPr="00BD177E">
        <w:rPr>
          <w:rFonts w:cstheme="minorHAnsi"/>
          <w:sz w:val="20"/>
          <w:lang w:val="en-US"/>
        </w:rPr>
        <w:t xml:space="preserve"> </w:t>
      </w:r>
    </w:p>
    <w:p w:rsidR="004C7286" w:rsidRPr="00BD177E" w:rsidRDefault="004C7286" w:rsidP="004C7286">
      <w:pPr>
        <w:pStyle w:val="NoSpacing"/>
        <w:rPr>
          <w:rFonts w:asciiTheme="minorHAnsi" w:hAnsiTheme="minorHAnsi" w:cstheme="minorHAnsi"/>
          <w:sz w:val="20"/>
          <w:szCs w:val="20"/>
        </w:rPr>
      </w:pPr>
    </w:p>
    <w:p w:rsidR="004C7286" w:rsidRPr="00BD177E" w:rsidRDefault="004C7286" w:rsidP="004C7286">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3. </w:t>
      </w:r>
      <w:r w:rsidR="005F20D1" w:rsidRPr="00BD177E">
        <w:rPr>
          <w:rFonts w:asciiTheme="minorHAnsi" w:hAnsiTheme="minorHAnsi" w:cstheme="minorHAnsi"/>
          <w:b/>
          <w:sz w:val="20"/>
          <w:szCs w:val="20"/>
        </w:rPr>
        <w:t>E</w:t>
      </w:r>
      <w:r w:rsidRPr="00BD177E">
        <w:rPr>
          <w:rFonts w:asciiTheme="minorHAnsi" w:hAnsiTheme="minorHAnsi" w:cstheme="minorHAnsi"/>
          <w:b/>
          <w:sz w:val="20"/>
          <w:szCs w:val="20"/>
        </w:rPr>
        <w:t xml:space="preserve">videncijski broj nabave: </w:t>
      </w:r>
      <w:r w:rsidR="005F20D1" w:rsidRPr="00BD177E">
        <w:rPr>
          <w:rFonts w:asciiTheme="minorHAnsi" w:hAnsiTheme="minorHAnsi" w:cstheme="minorHAnsi"/>
          <w:b/>
          <w:sz w:val="20"/>
          <w:szCs w:val="20"/>
        </w:rPr>
        <w:t>3</w:t>
      </w:r>
      <w:r w:rsidR="00357C82" w:rsidRPr="00BD177E">
        <w:rPr>
          <w:rFonts w:asciiTheme="minorHAnsi" w:hAnsiTheme="minorHAnsi" w:cstheme="minorHAnsi"/>
          <w:b/>
          <w:sz w:val="20"/>
          <w:szCs w:val="20"/>
        </w:rPr>
        <w:t>4</w:t>
      </w:r>
      <w:r w:rsidR="00A470E6" w:rsidRPr="00BD177E">
        <w:rPr>
          <w:rFonts w:asciiTheme="minorHAnsi" w:hAnsiTheme="minorHAnsi" w:cstheme="minorHAnsi"/>
          <w:b/>
          <w:sz w:val="20"/>
          <w:szCs w:val="20"/>
        </w:rPr>
        <w:t>/201</w:t>
      </w:r>
      <w:r w:rsidR="005F20D1" w:rsidRPr="00BD177E">
        <w:rPr>
          <w:rFonts w:asciiTheme="minorHAnsi" w:hAnsiTheme="minorHAnsi" w:cstheme="minorHAnsi"/>
          <w:b/>
          <w:sz w:val="20"/>
          <w:szCs w:val="20"/>
        </w:rPr>
        <w:t>9</w:t>
      </w:r>
      <w:r w:rsidR="00A470E6" w:rsidRPr="00BD177E">
        <w:rPr>
          <w:rFonts w:asciiTheme="minorHAnsi" w:hAnsiTheme="minorHAnsi" w:cstheme="minorHAnsi"/>
          <w:b/>
          <w:sz w:val="20"/>
          <w:szCs w:val="20"/>
        </w:rPr>
        <w:t xml:space="preserve"> J</w:t>
      </w:r>
      <w:r w:rsidRPr="00BD177E">
        <w:rPr>
          <w:rFonts w:asciiTheme="minorHAnsi" w:hAnsiTheme="minorHAnsi" w:cstheme="minorHAnsi"/>
          <w:b/>
          <w:sz w:val="20"/>
          <w:szCs w:val="20"/>
        </w:rPr>
        <w:t>N</w:t>
      </w:r>
    </w:p>
    <w:p w:rsidR="004C7286" w:rsidRPr="00BD177E" w:rsidRDefault="004C7286" w:rsidP="004C7286">
      <w:pPr>
        <w:pStyle w:val="NoSpacing"/>
        <w:rPr>
          <w:rFonts w:asciiTheme="minorHAnsi" w:hAnsiTheme="minorHAnsi" w:cstheme="minorHAnsi"/>
          <w:sz w:val="20"/>
          <w:szCs w:val="20"/>
        </w:rPr>
      </w:pPr>
    </w:p>
    <w:p w:rsidR="005F20D1" w:rsidRDefault="004C7286" w:rsidP="005F20D1">
      <w:pPr>
        <w:widowControl w:val="0"/>
        <w:autoSpaceDE w:val="0"/>
        <w:autoSpaceDN w:val="0"/>
        <w:adjustRightInd w:val="0"/>
        <w:jc w:val="both"/>
        <w:rPr>
          <w:rFonts w:cstheme="minorHAnsi"/>
          <w:sz w:val="20"/>
        </w:rPr>
      </w:pPr>
      <w:r w:rsidRPr="00BD177E">
        <w:rPr>
          <w:rFonts w:cstheme="minorHAnsi"/>
          <w:b/>
          <w:sz w:val="20"/>
          <w:szCs w:val="20"/>
        </w:rPr>
        <w:t xml:space="preserve">4. </w:t>
      </w:r>
      <w:r w:rsidR="005F20D1" w:rsidRPr="00BD177E">
        <w:rPr>
          <w:rFonts w:cstheme="minorHAnsi"/>
          <w:b/>
          <w:sz w:val="20"/>
          <w:szCs w:val="20"/>
        </w:rPr>
        <w:t>P</w:t>
      </w:r>
      <w:r w:rsidRPr="00BD177E">
        <w:rPr>
          <w:rFonts w:cstheme="minorHAnsi"/>
          <w:b/>
          <w:sz w:val="20"/>
          <w:szCs w:val="20"/>
        </w:rPr>
        <w:t xml:space="preserve">redmet nabave: </w:t>
      </w:r>
      <w:proofErr w:type="spellStart"/>
      <w:r w:rsidR="005F20D1" w:rsidRPr="00BD177E">
        <w:rPr>
          <w:rFonts w:cstheme="minorHAnsi"/>
          <w:b/>
          <w:sz w:val="20"/>
          <w:szCs w:val="20"/>
          <w:lang w:val="en-AU" w:eastAsia="hr-HR"/>
        </w:rPr>
        <w:t>Nabava</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toplovodnog</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kotla</w:t>
      </w:r>
      <w:proofErr w:type="spellEnd"/>
      <w:r w:rsidR="005F20D1" w:rsidRPr="00BD177E">
        <w:rPr>
          <w:rFonts w:cstheme="minorHAnsi"/>
          <w:b/>
          <w:sz w:val="20"/>
          <w:szCs w:val="20"/>
          <w:lang w:val="en-AU" w:eastAsia="hr-HR"/>
        </w:rPr>
        <w:t xml:space="preserve"> i </w:t>
      </w:r>
      <w:proofErr w:type="spellStart"/>
      <w:r w:rsidR="005F20D1" w:rsidRPr="00BD177E">
        <w:rPr>
          <w:rFonts w:cstheme="minorHAnsi"/>
          <w:b/>
          <w:sz w:val="20"/>
          <w:szCs w:val="20"/>
          <w:lang w:val="en-AU" w:eastAsia="hr-HR"/>
        </w:rPr>
        <w:t>plamenika</w:t>
      </w:r>
      <w:proofErr w:type="spellEnd"/>
      <w:r w:rsidR="005F20D1" w:rsidRPr="00BD177E">
        <w:rPr>
          <w:rFonts w:cstheme="minorHAnsi"/>
          <w:b/>
          <w:sz w:val="20"/>
          <w:szCs w:val="20"/>
          <w:lang w:val="en-AU" w:eastAsia="hr-HR"/>
        </w:rPr>
        <w:t xml:space="preserve"> s </w:t>
      </w:r>
      <w:proofErr w:type="spellStart"/>
      <w:r w:rsidR="005F20D1" w:rsidRPr="00BD177E">
        <w:rPr>
          <w:rFonts w:cstheme="minorHAnsi"/>
          <w:b/>
          <w:sz w:val="20"/>
          <w:szCs w:val="20"/>
          <w:lang w:val="en-AU" w:eastAsia="hr-HR"/>
        </w:rPr>
        <w:t>demontažom</w:t>
      </w:r>
      <w:proofErr w:type="spellEnd"/>
      <w:r w:rsidR="005F20D1" w:rsidRPr="00BD177E">
        <w:rPr>
          <w:rFonts w:cstheme="minorHAnsi"/>
          <w:b/>
          <w:sz w:val="20"/>
          <w:szCs w:val="20"/>
          <w:lang w:val="en-AU" w:eastAsia="hr-HR"/>
        </w:rPr>
        <w:t xml:space="preserve"> i </w:t>
      </w:r>
      <w:proofErr w:type="spellStart"/>
      <w:r w:rsidR="005F20D1" w:rsidRPr="00BD177E">
        <w:rPr>
          <w:rFonts w:cstheme="minorHAnsi"/>
          <w:b/>
          <w:sz w:val="20"/>
          <w:szCs w:val="20"/>
          <w:lang w:val="en-AU" w:eastAsia="hr-HR"/>
        </w:rPr>
        <w:t>montažom</w:t>
      </w:r>
      <w:proofErr w:type="spellEnd"/>
      <w:r w:rsidR="005F20D1" w:rsidRPr="00BD177E">
        <w:rPr>
          <w:rFonts w:cstheme="minorHAnsi"/>
          <w:sz w:val="20"/>
          <w:szCs w:val="20"/>
        </w:rPr>
        <w:t xml:space="preserve"> </w:t>
      </w:r>
      <w:r w:rsidRPr="00BD177E">
        <w:rPr>
          <w:rFonts w:cstheme="minorHAnsi"/>
          <w:sz w:val="20"/>
          <w:szCs w:val="20"/>
        </w:rPr>
        <w:t>prema specifikaciji i uvjetima određenim u troškovniku u prilogu ovih uputa.</w:t>
      </w:r>
      <w:r w:rsidR="005F20D1" w:rsidRPr="00BD177E">
        <w:rPr>
          <w:rFonts w:cstheme="minorHAnsi"/>
          <w:sz w:val="20"/>
          <w:szCs w:val="20"/>
        </w:rPr>
        <w:t xml:space="preserve"> </w:t>
      </w:r>
      <w:r w:rsidR="005F20D1" w:rsidRPr="00BD177E">
        <w:rPr>
          <w:rFonts w:cstheme="minorHAnsi"/>
          <w:sz w:val="20"/>
        </w:rPr>
        <w:t>Tehničke specifikacije predmeta nabave opisane su u troškovniku koji čine sastavni dio ove dokumentacije o nabavi.</w:t>
      </w:r>
    </w:p>
    <w:p w:rsidR="00C05B14" w:rsidRPr="00C05B14" w:rsidRDefault="00C05B14" w:rsidP="00C05B14">
      <w:pPr>
        <w:spacing w:after="0" w:line="240" w:lineRule="auto"/>
        <w:jc w:val="both"/>
        <w:rPr>
          <w:rFonts w:eastAsia="Times New Roman" w:cstheme="minorHAnsi"/>
          <w:sz w:val="20"/>
          <w:lang w:eastAsia="hr-HR"/>
        </w:rPr>
      </w:pPr>
      <w:r w:rsidRPr="00C05B14">
        <w:rPr>
          <w:rFonts w:eastAsia="Times New Roman" w:cstheme="minorHAnsi"/>
          <w:sz w:val="20"/>
          <w:lang w:eastAsia="hr-HR"/>
        </w:rPr>
        <w:t xml:space="preserve">CPV oznaka: </w:t>
      </w:r>
      <w:r w:rsidRPr="00C05B14">
        <w:rPr>
          <w:rFonts w:cstheme="minorHAnsi"/>
          <w:bCs/>
          <w:sz w:val="20"/>
        </w:rPr>
        <w:t>44621220-7</w:t>
      </w:r>
    </w:p>
    <w:p w:rsidR="004C7286" w:rsidRPr="00BD177E" w:rsidRDefault="00C05B14" w:rsidP="004C7286">
      <w:pPr>
        <w:pStyle w:val="NoSpacing"/>
        <w:rPr>
          <w:rFonts w:asciiTheme="minorHAnsi" w:hAnsiTheme="minorHAnsi" w:cstheme="minorHAnsi"/>
          <w:sz w:val="20"/>
          <w:szCs w:val="20"/>
        </w:rPr>
      </w:pPr>
      <w:r>
        <w:rPr>
          <w:rFonts w:asciiTheme="minorHAnsi" w:hAnsiTheme="minorHAnsi" w:cstheme="minorHAnsi"/>
          <w:sz w:val="20"/>
          <w:szCs w:val="20"/>
        </w:rPr>
        <w:t>P</w:t>
      </w:r>
      <w:r w:rsidR="004C7286" w:rsidRPr="00BD177E">
        <w:rPr>
          <w:rFonts w:asciiTheme="minorHAnsi" w:hAnsiTheme="minorHAnsi" w:cstheme="minorHAnsi"/>
          <w:sz w:val="20"/>
          <w:szCs w:val="20"/>
        </w:rPr>
        <w:t xml:space="preserve">rocijenjena vrijednost nabave: </w:t>
      </w:r>
      <w:r w:rsidR="00D71583" w:rsidRPr="00BD177E">
        <w:rPr>
          <w:rFonts w:asciiTheme="minorHAnsi" w:hAnsiTheme="minorHAnsi" w:cstheme="minorHAnsi"/>
          <w:sz w:val="20"/>
          <w:szCs w:val="20"/>
        </w:rPr>
        <w:t>199</w:t>
      </w:r>
      <w:r w:rsidR="004C7286" w:rsidRPr="00BD177E">
        <w:rPr>
          <w:rFonts w:asciiTheme="minorHAnsi" w:hAnsiTheme="minorHAnsi" w:cstheme="minorHAnsi"/>
          <w:sz w:val="20"/>
          <w:szCs w:val="20"/>
        </w:rPr>
        <w:t>.</w:t>
      </w:r>
      <w:r w:rsidR="00285E0C" w:rsidRPr="00BD177E">
        <w:rPr>
          <w:rFonts w:asciiTheme="minorHAnsi" w:hAnsiTheme="minorHAnsi" w:cstheme="minorHAnsi"/>
          <w:sz w:val="20"/>
          <w:szCs w:val="20"/>
        </w:rPr>
        <w:t>0</w:t>
      </w:r>
      <w:r w:rsidR="004C7286" w:rsidRPr="00BD177E">
        <w:rPr>
          <w:rFonts w:asciiTheme="minorHAnsi" w:hAnsiTheme="minorHAnsi" w:cstheme="minorHAnsi"/>
          <w:sz w:val="20"/>
          <w:szCs w:val="20"/>
        </w:rPr>
        <w:t>00,00 kuna bez PDV-a</w:t>
      </w:r>
    </w:p>
    <w:p w:rsidR="004C7286" w:rsidRPr="00BD177E" w:rsidRDefault="004C7286" w:rsidP="007D2525">
      <w:pPr>
        <w:spacing w:after="0" w:line="240" w:lineRule="auto"/>
        <w:outlineLvl w:val="0"/>
        <w:rPr>
          <w:rFonts w:cstheme="minorHAnsi"/>
          <w:sz w:val="20"/>
          <w:szCs w:val="20"/>
          <w:lang w:val="en-GB"/>
        </w:rPr>
      </w:pPr>
      <w:r w:rsidRPr="00BD177E">
        <w:rPr>
          <w:rFonts w:cstheme="minorHAnsi"/>
          <w:sz w:val="20"/>
          <w:szCs w:val="20"/>
        </w:rPr>
        <w:t xml:space="preserve">Nakon okončanja postupka nabave sklopit će se ugovor o </w:t>
      </w:r>
      <w:r w:rsidR="005F20D1" w:rsidRPr="00BD177E">
        <w:rPr>
          <w:rFonts w:cstheme="minorHAnsi"/>
          <w:sz w:val="20"/>
          <w:szCs w:val="20"/>
        </w:rPr>
        <w:t>nabavi</w:t>
      </w:r>
      <w:r w:rsidRPr="00BD177E">
        <w:rPr>
          <w:rFonts w:cstheme="minorHAnsi"/>
          <w:sz w:val="20"/>
          <w:szCs w:val="20"/>
        </w:rPr>
        <w:t>.</w:t>
      </w:r>
      <w:r w:rsidRPr="00BD177E">
        <w:rPr>
          <w:rFonts w:cstheme="minorHAnsi"/>
          <w:sz w:val="20"/>
          <w:szCs w:val="20"/>
          <w:lang w:val="en-GB"/>
        </w:rPr>
        <w:t xml:space="preserve"> </w:t>
      </w:r>
      <w:proofErr w:type="spellStart"/>
      <w:r w:rsidRPr="00BD177E">
        <w:rPr>
          <w:rFonts w:cstheme="minorHAnsi"/>
          <w:sz w:val="20"/>
          <w:szCs w:val="20"/>
          <w:lang w:val="en-GB"/>
        </w:rPr>
        <w:t>Ugovor</w:t>
      </w:r>
      <w:proofErr w:type="spellEnd"/>
      <w:r w:rsidRPr="00BD177E">
        <w:rPr>
          <w:rFonts w:cstheme="minorHAnsi"/>
          <w:sz w:val="20"/>
          <w:szCs w:val="20"/>
          <w:lang w:val="en-GB"/>
        </w:rPr>
        <w:t xml:space="preserve"> </w:t>
      </w:r>
      <w:r w:rsidR="00476387" w:rsidRPr="00BD177E">
        <w:rPr>
          <w:rFonts w:cstheme="minorHAnsi"/>
          <w:sz w:val="20"/>
          <w:szCs w:val="20"/>
          <w:lang w:val="en-GB"/>
        </w:rPr>
        <w:t>se</w:t>
      </w:r>
      <w:r w:rsidRPr="00BD177E">
        <w:rPr>
          <w:rFonts w:cstheme="minorHAnsi"/>
          <w:sz w:val="20"/>
          <w:szCs w:val="20"/>
          <w:lang w:val="en-GB"/>
        </w:rPr>
        <w:t xml:space="preserve"> </w:t>
      </w:r>
      <w:proofErr w:type="spellStart"/>
      <w:r w:rsidRPr="00BD177E">
        <w:rPr>
          <w:rFonts w:cstheme="minorHAnsi"/>
          <w:sz w:val="20"/>
          <w:szCs w:val="20"/>
          <w:lang w:val="en-GB"/>
        </w:rPr>
        <w:t>sklapa</w:t>
      </w:r>
      <w:proofErr w:type="spellEnd"/>
      <w:r w:rsidRPr="00BD177E">
        <w:rPr>
          <w:rFonts w:cstheme="minorHAnsi"/>
          <w:sz w:val="20"/>
          <w:szCs w:val="20"/>
          <w:lang w:val="en-GB"/>
        </w:rPr>
        <w:t xml:space="preserve"> se </w:t>
      </w:r>
      <w:proofErr w:type="gramStart"/>
      <w:r w:rsidRPr="00BD177E">
        <w:rPr>
          <w:rFonts w:cstheme="minorHAnsi"/>
          <w:sz w:val="20"/>
          <w:szCs w:val="20"/>
          <w:lang w:val="en-GB"/>
        </w:rPr>
        <w:t>na</w:t>
      </w:r>
      <w:proofErr w:type="gramEnd"/>
      <w:r w:rsidRPr="00BD177E">
        <w:rPr>
          <w:rFonts w:cstheme="minorHAnsi"/>
          <w:sz w:val="20"/>
          <w:szCs w:val="20"/>
          <w:lang w:val="en-GB"/>
        </w:rPr>
        <w:t xml:space="preserve"> </w:t>
      </w:r>
      <w:proofErr w:type="spellStart"/>
      <w:r w:rsidRPr="00BD177E">
        <w:rPr>
          <w:rFonts w:cstheme="minorHAnsi"/>
          <w:sz w:val="20"/>
          <w:szCs w:val="20"/>
          <w:lang w:val="en-GB"/>
        </w:rPr>
        <w:t>rok</w:t>
      </w:r>
      <w:proofErr w:type="spellEnd"/>
      <w:r w:rsidRPr="00BD177E">
        <w:rPr>
          <w:rFonts w:cstheme="minorHAnsi"/>
          <w:sz w:val="20"/>
          <w:szCs w:val="20"/>
          <w:lang w:val="en-GB"/>
        </w:rPr>
        <w:t xml:space="preserve"> </w:t>
      </w:r>
      <w:r w:rsidR="00D71583" w:rsidRPr="00BD177E">
        <w:rPr>
          <w:rFonts w:cstheme="minorHAnsi"/>
          <w:sz w:val="20"/>
          <w:szCs w:val="20"/>
          <w:lang w:val="en-GB"/>
        </w:rPr>
        <w:t xml:space="preserve">do </w:t>
      </w:r>
      <w:proofErr w:type="spellStart"/>
      <w:r w:rsidR="00D71583" w:rsidRPr="00BD177E">
        <w:rPr>
          <w:rFonts w:cstheme="minorHAnsi"/>
          <w:sz w:val="20"/>
          <w:szCs w:val="20"/>
          <w:lang w:val="en-GB"/>
        </w:rPr>
        <w:t>izvršenja</w:t>
      </w:r>
      <w:proofErr w:type="spellEnd"/>
      <w:r w:rsidR="00D71583" w:rsidRPr="00BD177E">
        <w:rPr>
          <w:rFonts w:cstheme="minorHAnsi"/>
          <w:sz w:val="20"/>
          <w:szCs w:val="20"/>
          <w:lang w:val="en-GB"/>
        </w:rPr>
        <w:t xml:space="preserve"> </w:t>
      </w:r>
      <w:proofErr w:type="spellStart"/>
      <w:r w:rsidR="00D71583" w:rsidRPr="00BD177E">
        <w:rPr>
          <w:rFonts w:cstheme="minorHAnsi"/>
          <w:sz w:val="20"/>
          <w:szCs w:val="20"/>
          <w:lang w:val="en-GB"/>
        </w:rPr>
        <w:t>usluge</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odnosno</w:t>
      </w:r>
      <w:proofErr w:type="spellEnd"/>
      <w:r w:rsidR="00357C82" w:rsidRPr="00BD177E">
        <w:rPr>
          <w:rFonts w:cstheme="minorHAnsi"/>
          <w:sz w:val="20"/>
          <w:szCs w:val="20"/>
          <w:lang w:val="en-GB"/>
        </w:rPr>
        <w:t xml:space="preserve"> do </w:t>
      </w:r>
      <w:proofErr w:type="spellStart"/>
      <w:r w:rsidR="00357C82" w:rsidRPr="00BD177E">
        <w:rPr>
          <w:rFonts w:cstheme="minorHAnsi"/>
          <w:sz w:val="20"/>
          <w:szCs w:val="20"/>
          <w:lang w:val="en-GB"/>
        </w:rPr>
        <w:t>preuzimanja</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zapisnika</w:t>
      </w:r>
      <w:proofErr w:type="spellEnd"/>
      <w:r w:rsidR="00357C82" w:rsidRPr="00BD177E">
        <w:rPr>
          <w:rFonts w:cstheme="minorHAnsi"/>
          <w:sz w:val="20"/>
          <w:szCs w:val="20"/>
          <w:lang w:val="en-GB"/>
        </w:rPr>
        <w:t xml:space="preserve"> o </w:t>
      </w:r>
      <w:proofErr w:type="spellStart"/>
      <w:r w:rsidR="00357C82" w:rsidRPr="00BD177E">
        <w:rPr>
          <w:rFonts w:cstheme="minorHAnsi"/>
          <w:sz w:val="20"/>
          <w:szCs w:val="20"/>
          <w:lang w:val="en-GB"/>
        </w:rPr>
        <w:t>izvršenim</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radovima</w:t>
      </w:r>
      <w:proofErr w:type="spellEnd"/>
      <w:r w:rsidR="00C05B14">
        <w:rPr>
          <w:rFonts w:cstheme="minorHAnsi"/>
          <w:sz w:val="20"/>
          <w:szCs w:val="20"/>
          <w:lang w:val="en-GB"/>
        </w:rPr>
        <w:t xml:space="preserve"> </w:t>
      </w:r>
      <w:proofErr w:type="spellStart"/>
      <w:r w:rsidR="00C05B14">
        <w:rPr>
          <w:rFonts w:cstheme="minorHAnsi"/>
          <w:sz w:val="20"/>
          <w:szCs w:val="20"/>
          <w:lang w:val="en-GB"/>
        </w:rPr>
        <w:t>te</w:t>
      </w:r>
      <w:proofErr w:type="spellEnd"/>
      <w:r w:rsidR="00C05B14">
        <w:rPr>
          <w:rFonts w:cstheme="minorHAnsi"/>
          <w:sz w:val="20"/>
          <w:szCs w:val="20"/>
          <w:lang w:val="en-GB"/>
        </w:rPr>
        <w:t xml:space="preserve"> </w:t>
      </w:r>
      <w:proofErr w:type="spellStart"/>
      <w:r w:rsidR="00C05B14">
        <w:rPr>
          <w:rFonts w:cstheme="minorHAnsi"/>
          <w:sz w:val="20"/>
          <w:szCs w:val="20"/>
          <w:lang w:val="en-GB"/>
        </w:rPr>
        <w:t>puštanju</w:t>
      </w:r>
      <w:proofErr w:type="spellEnd"/>
      <w:r w:rsidR="00C05B14">
        <w:rPr>
          <w:rFonts w:cstheme="minorHAnsi"/>
          <w:sz w:val="20"/>
          <w:szCs w:val="20"/>
          <w:lang w:val="en-GB"/>
        </w:rPr>
        <w:t xml:space="preserve"> </w:t>
      </w:r>
      <w:proofErr w:type="spellStart"/>
      <w:r w:rsidR="00C05B14">
        <w:rPr>
          <w:rFonts w:cstheme="minorHAnsi"/>
          <w:sz w:val="20"/>
          <w:szCs w:val="20"/>
          <w:lang w:val="en-GB"/>
        </w:rPr>
        <w:t>kotla</w:t>
      </w:r>
      <w:proofErr w:type="spellEnd"/>
      <w:r w:rsidR="00C05B14">
        <w:rPr>
          <w:rFonts w:cstheme="minorHAnsi"/>
          <w:sz w:val="20"/>
          <w:szCs w:val="20"/>
          <w:lang w:val="en-GB"/>
        </w:rPr>
        <w:t xml:space="preserve"> s </w:t>
      </w:r>
      <w:proofErr w:type="spellStart"/>
      <w:r w:rsidR="00C05B14">
        <w:rPr>
          <w:rFonts w:cstheme="minorHAnsi"/>
          <w:sz w:val="20"/>
          <w:szCs w:val="20"/>
          <w:lang w:val="en-GB"/>
        </w:rPr>
        <w:t>plamenikom</w:t>
      </w:r>
      <w:proofErr w:type="spellEnd"/>
      <w:r w:rsidR="00C05B14">
        <w:rPr>
          <w:rFonts w:cstheme="minorHAnsi"/>
          <w:sz w:val="20"/>
          <w:szCs w:val="20"/>
          <w:lang w:val="en-GB"/>
        </w:rPr>
        <w:t xml:space="preserve"> u rad</w:t>
      </w:r>
      <w:r w:rsidR="00357C82" w:rsidRPr="00BD177E">
        <w:rPr>
          <w:rFonts w:cstheme="minorHAnsi"/>
          <w:sz w:val="20"/>
          <w:szCs w:val="20"/>
          <w:lang w:val="en-GB"/>
        </w:rPr>
        <w:t>.</w:t>
      </w:r>
    </w:p>
    <w:p w:rsidR="004C7286" w:rsidRPr="00BD177E" w:rsidRDefault="004C7286" w:rsidP="007D2525">
      <w:pPr>
        <w:spacing w:after="0" w:line="240" w:lineRule="auto"/>
        <w:rPr>
          <w:rFonts w:cstheme="minorHAnsi"/>
          <w:sz w:val="20"/>
          <w:szCs w:val="20"/>
          <w:lang w:val="en-US"/>
        </w:rPr>
      </w:pPr>
      <w:proofErr w:type="spellStart"/>
      <w:r w:rsidRPr="00BD177E">
        <w:rPr>
          <w:rFonts w:cstheme="minorHAnsi"/>
          <w:sz w:val="20"/>
          <w:szCs w:val="20"/>
          <w:lang w:val="en-US"/>
        </w:rPr>
        <w:t>Ukupna</w:t>
      </w:r>
      <w:proofErr w:type="spellEnd"/>
      <w:r w:rsidRPr="00BD177E">
        <w:rPr>
          <w:rFonts w:cstheme="minorHAnsi"/>
          <w:sz w:val="20"/>
          <w:szCs w:val="20"/>
          <w:lang w:val="en-US"/>
        </w:rPr>
        <w:t xml:space="preserve"> </w:t>
      </w:r>
      <w:proofErr w:type="spellStart"/>
      <w:r w:rsidRPr="00BD177E">
        <w:rPr>
          <w:rFonts w:cstheme="minorHAnsi"/>
          <w:sz w:val="20"/>
          <w:szCs w:val="20"/>
          <w:lang w:val="en-US"/>
        </w:rPr>
        <w:t>plaćanja</w:t>
      </w:r>
      <w:proofErr w:type="spellEnd"/>
      <w:r w:rsidRPr="00BD177E">
        <w:rPr>
          <w:rFonts w:cstheme="minorHAnsi"/>
          <w:sz w:val="20"/>
          <w:szCs w:val="20"/>
          <w:lang w:val="en-US"/>
        </w:rPr>
        <w:t xml:space="preserve"> bez </w:t>
      </w:r>
      <w:proofErr w:type="spellStart"/>
      <w:r w:rsidRPr="00BD177E">
        <w:rPr>
          <w:rFonts w:cstheme="minorHAnsi"/>
          <w:sz w:val="20"/>
          <w:szCs w:val="20"/>
          <w:lang w:val="en-US"/>
        </w:rPr>
        <w:t>poreza</w:t>
      </w:r>
      <w:proofErr w:type="spellEnd"/>
      <w:r w:rsidRPr="00BD177E">
        <w:rPr>
          <w:rFonts w:cstheme="minorHAnsi"/>
          <w:sz w:val="20"/>
          <w:szCs w:val="20"/>
          <w:lang w:val="en-US"/>
        </w:rPr>
        <w:t xml:space="preserve"> </w:t>
      </w:r>
      <w:proofErr w:type="gramStart"/>
      <w:r w:rsidRPr="00BD177E">
        <w:rPr>
          <w:rFonts w:cstheme="minorHAnsi"/>
          <w:sz w:val="20"/>
          <w:szCs w:val="20"/>
          <w:lang w:val="en-US"/>
        </w:rPr>
        <w:t>na</w:t>
      </w:r>
      <w:proofErr w:type="gramEnd"/>
      <w:r w:rsidRPr="00BD177E">
        <w:rPr>
          <w:rFonts w:cstheme="minorHAnsi"/>
          <w:sz w:val="20"/>
          <w:szCs w:val="20"/>
          <w:lang w:val="en-US"/>
        </w:rPr>
        <w:t xml:space="preserve"> </w:t>
      </w:r>
      <w:proofErr w:type="spellStart"/>
      <w:r w:rsidRPr="00BD177E">
        <w:rPr>
          <w:rFonts w:cstheme="minorHAnsi"/>
          <w:sz w:val="20"/>
          <w:szCs w:val="20"/>
          <w:lang w:val="en-US"/>
        </w:rPr>
        <w:t>dodanu</w:t>
      </w:r>
      <w:proofErr w:type="spellEnd"/>
      <w:r w:rsidRPr="00BD177E">
        <w:rPr>
          <w:rFonts w:cstheme="minorHAnsi"/>
          <w:sz w:val="20"/>
          <w:szCs w:val="20"/>
          <w:lang w:val="en-US"/>
        </w:rPr>
        <w:t xml:space="preserve"> </w:t>
      </w:r>
      <w:proofErr w:type="spellStart"/>
      <w:r w:rsidRPr="00BD177E">
        <w:rPr>
          <w:rFonts w:cstheme="minorHAnsi"/>
          <w:sz w:val="20"/>
          <w:szCs w:val="20"/>
          <w:lang w:val="en-US"/>
        </w:rPr>
        <w:t>vrijednost</w:t>
      </w:r>
      <w:proofErr w:type="spellEnd"/>
      <w:r w:rsidRPr="00BD177E">
        <w:rPr>
          <w:rFonts w:cstheme="minorHAnsi"/>
          <w:sz w:val="20"/>
          <w:szCs w:val="20"/>
          <w:lang w:val="en-US"/>
        </w:rPr>
        <w:t xml:space="preserve"> na </w:t>
      </w:r>
      <w:proofErr w:type="spellStart"/>
      <w:r w:rsidRPr="00BD177E">
        <w:rPr>
          <w:rFonts w:cstheme="minorHAnsi"/>
          <w:sz w:val="20"/>
          <w:szCs w:val="20"/>
          <w:lang w:val="en-US"/>
        </w:rPr>
        <w:t>temelju</w:t>
      </w:r>
      <w:proofErr w:type="spellEnd"/>
      <w:r w:rsidRPr="00BD177E">
        <w:rPr>
          <w:rFonts w:cstheme="minorHAnsi"/>
          <w:sz w:val="20"/>
          <w:szCs w:val="20"/>
          <w:lang w:val="en-US"/>
        </w:rPr>
        <w:t xml:space="preserve"> </w:t>
      </w:r>
      <w:proofErr w:type="spellStart"/>
      <w:r w:rsidRPr="00BD177E">
        <w:rPr>
          <w:rFonts w:cstheme="minorHAnsi"/>
          <w:sz w:val="20"/>
          <w:szCs w:val="20"/>
          <w:lang w:val="en-US"/>
        </w:rPr>
        <w:t>sklopljenog</w:t>
      </w:r>
      <w:proofErr w:type="spellEnd"/>
      <w:r w:rsidRPr="00BD177E">
        <w:rPr>
          <w:rFonts w:cstheme="minorHAnsi"/>
          <w:sz w:val="20"/>
          <w:szCs w:val="20"/>
          <w:lang w:val="en-US"/>
        </w:rPr>
        <w:t xml:space="preserve"> </w:t>
      </w:r>
      <w:proofErr w:type="spellStart"/>
      <w:r w:rsidRPr="00BD177E">
        <w:rPr>
          <w:rFonts w:cstheme="minorHAnsi"/>
          <w:sz w:val="20"/>
          <w:szCs w:val="20"/>
          <w:lang w:val="en-US"/>
        </w:rPr>
        <w:t>ugovora</w:t>
      </w:r>
      <w:proofErr w:type="spellEnd"/>
      <w:r w:rsidRPr="00BD177E">
        <w:rPr>
          <w:rFonts w:cstheme="minorHAnsi"/>
          <w:sz w:val="20"/>
          <w:szCs w:val="20"/>
          <w:lang w:val="en-US"/>
        </w:rPr>
        <w:t xml:space="preserve"> o </w:t>
      </w:r>
      <w:proofErr w:type="spellStart"/>
      <w:r w:rsidRPr="00BD177E">
        <w:rPr>
          <w:rFonts w:cstheme="minorHAnsi"/>
          <w:sz w:val="20"/>
          <w:szCs w:val="20"/>
          <w:lang w:val="en-US"/>
        </w:rPr>
        <w:t>nabavi</w:t>
      </w:r>
      <w:proofErr w:type="spellEnd"/>
      <w:r w:rsidRPr="00BD177E">
        <w:rPr>
          <w:rFonts w:cstheme="minorHAnsi"/>
          <w:sz w:val="20"/>
          <w:szCs w:val="20"/>
          <w:lang w:val="en-US"/>
        </w:rPr>
        <w:t xml:space="preserve"> ne </w:t>
      </w:r>
      <w:proofErr w:type="spellStart"/>
      <w:r w:rsidRPr="00BD177E">
        <w:rPr>
          <w:rFonts w:cstheme="minorHAnsi"/>
          <w:sz w:val="20"/>
          <w:szCs w:val="20"/>
          <w:lang w:val="en-US"/>
        </w:rPr>
        <w:t>smij</w:t>
      </w:r>
      <w:r w:rsidR="005F20D1" w:rsidRPr="00BD177E">
        <w:rPr>
          <w:rFonts w:cstheme="minorHAnsi"/>
          <w:sz w:val="20"/>
          <w:szCs w:val="20"/>
          <w:lang w:val="en-US"/>
        </w:rPr>
        <w:t>u</w:t>
      </w:r>
      <w:proofErr w:type="spellEnd"/>
      <w:r w:rsidRPr="00BD177E">
        <w:rPr>
          <w:rFonts w:cstheme="minorHAnsi"/>
          <w:sz w:val="20"/>
          <w:szCs w:val="20"/>
          <w:lang w:val="en-US"/>
        </w:rPr>
        <w:t xml:space="preserve"> </w:t>
      </w:r>
      <w:proofErr w:type="spellStart"/>
      <w:r w:rsidRPr="00BD177E">
        <w:rPr>
          <w:rFonts w:cstheme="minorHAnsi"/>
          <w:sz w:val="20"/>
          <w:szCs w:val="20"/>
          <w:lang w:val="en-US"/>
        </w:rPr>
        <w:t>prelaziti</w:t>
      </w:r>
      <w:proofErr w:type="spellEnd"/>
      <w:r w:rsidRPr="00BD177E">
        <w:rPr>
          <w:rFonts w:cstheme="minorHAnsi"/>
          <w:sz w:val="20"/>
          <w:szCs w:val="20"/>
          <w:lang w:val="en-US"/>
        </w:rPr>
        <w:t xml:space="preserve"> </w:t>
      </w:r>
      <w:proofErr w:type="spellStart"/>
      <w:r w:rsidRPr="00BD177E">
        <w:rPr>
          <w:rFonts w:cstheme="minorHAnsi"/>
          <w:sz w:val="20"/>
          <w:szCs w:val="20"/>
          <w:lang w:val="en-US"/>
        </w:rPr>
        <w:t>procijenjenu</w:t>
      </w:r>
      <w:proofErr w:type="spellEnd"/>
      <w:r w:rsidRPr="00BD177E">
        <w:rPr>
          <w:rFonts w:cstheme="minorHAnsi"/>
          <w:sz w:val="20"/>
          <w:szCs w:val="20"/>
          <w:lang w:val="en-US"/>
        </w:rPr>
        <w:t xml:space="preserve"> </w:t>
      </w:r>
      <w:proofErr w:type="spellStart"/>
      <w:r w:rsidRPr="00BD177E">
        <w:rPr>
          <w:rFonts w:cstheme="minorHAnsi"/>
          <w:sz w:val="20"/>
          <w:szCs w:val="20"/>
          <w:lang w:val="en-US"/>
        </w:rPr>
        <w:t>vrijednost</w:t>
      </w:r>
      <w:proofErr w:type="spellEnd"/>
      <w:r w:rsidRPr="00BD177E">
        <w:rPr>
          <w:rFonts w:cstheme="minorHAnsi"/>
          <w:sz w:val="20"/>
          <w:szCs w:val="20"/>
          <w:lang w:val="en-US"/>
        </w:rPr>
        <w:t xml:space="preserve"> </w:t>
      </w:r>
      <w:proofErr w:type="spellStart"/>
      <w:r w:rsidRPr="00BD177E">
        <w:rPr>
          <w:rFonts w:cstheme="minorHAnsi"/>
          <w:sz w:val="20"/>
          <w:szCs w:val="20"/>
          <w:lang w:val="en-US"/>
        </w:rPr>
        <w:t>nabave</w:t>
      </w:r>
      <w:proofErr w:type="spellEnd"/>
      <w:r w:rsidRPr="00BD177E">
        <w:rPr>
          <w:rFonts w:cstheme="minorHAnsi"/>
          <w:sz w:val="20"/>
          <w:szCs w:val="20"/>
          <w:lang w:val="en-US"/>
        </w:rPr>
        <w:t>.</w:t>
      </w:r>
    </w:p>
    <w:p w:rsidR="004C7286" w:rsidRPr="00BD177E" w:rsidRDefault="004C7286" w:rsidP="007D2525">
      <w:pPr>
        <w:pStyle w:val="NoSpacing"/>
        <w:rPr>
          <w:rFonts w:asciiTheme="minorHAnsi" w:hAnsiTheme="minorHAnsi" w:cstheme="minorHAnsi"/>
          <w:sz w:val="20"/>
          <w:szCs w:val="20"/>
        </w:rPr>
      </w:pPr>
      <w:r w:rsidRPr="00BD177E">
        <w:rPr>
          <w:rFonts w:asciiTheme="minorHAnsi" w:hAnsiTheme="minorHAnsi" w:cstheme="minorHAnsi"/>
          <w:sz w:val="20"/>
          <w:szCs w:val="20"/>
        </w:rPr>
        <w:t>Mjesto ispunjenja ugovora: sjedište Naručitelja.</w:t>
      </w:r>
    </w:p>
    <w:p w:rsidR="004C7286" w:rsidRPr="00BD177E" w:rsidRDefault="004C7286" w:rsidP="004C7286">
      <w:pPr>
        <w:spacing w:after="0" w:line="240" w:lineRule="auto"/>
        <w:jc w:val="both"/>
        <w:outlineLvl w:val="0"/>
        <w:rPr>
          <w:rFonts w:cstheme="minorHAnsi"/>
          <w:sz w:val="20"/>
          <w:szCs w:val="20"/>
          <w:lang w:val="en-GB"/>
        </w:rPr>
      </w:pPr>
    </w:p>
    <w:p w:rsidR="001815EF" w:rsidRPr="00BD177E" w:rsidRDefault="001815EF"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 </w:t>
      </w:r>
      <w:r w:rsidR="00C05B14">
        <w:rPr>
          <w:rFonts w:asciiTheme="minorHAnsi" w:hAnsiTheme="minorHAnsi" w:cstheme="minorHAnsi"/>
          <w:b/>
          <w:sz w:val="20"/>
          <w:szCs w:val="20"/>
        </w:rPr>
        <w:t>Dostavljanje p</w:t>
      </w:r>
      <w:r w:rsidRPr="00BD177E">
        <w:rPr>
          <w:rFonts w:asciiTheme="minorHAnsi" w:hAnsiTheme="minorHAnsi" w:cstheme="minorHAnsi"/>
          <w:b/>
          <w:sz w:val="20"/>
          <w:szCs w:val="20"/>
        </w:rPr>
        <w:t>otrebnih dokaza</w:t>
      </w:r>
    </w:p>
    <w:p w:rsidR="001815EF" w:rsidRPr="00BD177E" w:rsidRDefault="001815EF" w:rsidP="001815EF">
      <w:pPr>
        <w:pStyle w:val="NoSpacing"/>
        <w:rPr>
          <w:rFonts w:asciiTheme="minorHAnsi" w:hAnsiTheme="minorHAnsi" w:cstheme="minorHAnsi"/>
          <w:b/>
          <w:sz w:val="20"/>
          <w:szCs w:val="20"/>
        </w:rPr>
      </w:pPr>
    </w:p>
    <w:p w:rsidR="001815EF" w:rsidRPr="00BD177E" w:rsidRDefault="00B73EDE"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5.1. </w:t>
      </w:r>
      <w:r w:rsidR="001815EF" w:rsidRPr="00BD177E">
        <w:rPr>
          <w:rFonts w:asciiTheme="minorHAnsi" w:hAnsiTheme="minorHAnsi" w:cstheme="minorHAnsi"/>
          <w:b/>
          <w:sz w:val="20"/>
          <w:szCs w:val="20"/>
        </w:rPr>
        <w:t>OSNOVE ZA ISKLJUČENJE</w:t>
      </w:r>
    </w:p>
    <w:p w:rsidR="001815EF" w:rsidRPr="00BD177E" w:rsidRDefault="001815EF" w:rsidP="001815EF">
      <w:pPr>
        <w:pStyle w:val="NoSpacing"/>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tekstbezuvlake"/>
        <w:numPr>
          <w:ilvl w:val="0"/>
          <w:numId w:val="7"/>
        </w:numPr>
        <w:rPr>
          <w:rFonts w:asciiTheme="minorHAnsi" w:hAnsiTheme="minorHAnsi" w:cstheme="minorHAnsi"/>
          <w:sz w:val="20"/>
          <w:szCs w:val="20"/>
        </w:rPr>
      </w:pPr>
      <w:r w:rsidRPr="00BD177E">
        <w:rPr>
          <w:rFonts w:asciiTheme="minorHAnsi" w:hAnsiTheme="minorHAnsi" w:cstheme="minorHAnsi"/>
          <w:b/>
          <w:sz w:val="20"/>
          <w:szCs w:val="20"/>
        </w:rPr>
        <w:t>Upis u sudski registar</w:t>
      </w:r>
      <w:r w:rsidRPr="00BD177E">
        <w:rPr>
          <w:rFonts w:asciiTheme="minorHAnsi" w:hAnsiTheme="minorHAnsi" w:cstheme="minorHAnsi"/>
          <w:sz w:val="20"/>
          <w:szCs w:val="20"/>
        </w:rPr>
        <w:t xml:space="preserve">- ponuditelj mora u postupku javne nabave dokazati svoj upis u sudski, obrtni, strukovni ili drugi odgovarajući registar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Ovim dokazom ponuditelj dokazuje da ima registriranu djelatnost u vezi s predmetom nabave. </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Dokumenti kojima se dokazuje sposobnost:</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xml:space="preserve">* 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prethodne točke,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dostavlja izjavu s ovjerom potpisa kod nadležnog tijela.</w:t>
      </w:r>
    </w:p>
    <w:p w:rsidR="001815EF" w:rsidRPr="00BD177E" w:rsidRDefault="001815EF" w:rsidP="001815EF">
      <w:pPr>
        <w:pStyle w:val="tekstbezuvlake"/>
        <w:numPr>
          <w:ilvl w:val="0"/>
          <w:numId w:val="7"/>
        </w:numPr>
        <w:spacing w:after="0"/>
        <w:rPr>
          <w:rFonts w:asciiTheme="minorHAnsi" w:hAnsiTheme="minorHAnsi" w:cstheme="minorHAnsi"/>
          <w:sz w:val="20"/>
          <w:szCs w:val="20"/>
        </w:rPr>
      </w:pPr>
      <w:r w:rsidRPr="00BD177E">
        <w:rPr>
          <w:rFonts w:asciiTheme="minorHAnsi" w:hAnsiTheme="minorHAnsi" w:cstheme="minorHAnsi"/>
          <w:b/>
          <w:sz w:val="20"/>
          <w:szCs w:val="20"/>
        </w:rPr>
        <w:t>Potvrda porezne uprave</w:t>
      </w:r>
      <w:r w:rsidRPr="00BD177E">
        <w:rPr>
          <w:rFonts w:asciiTheme="minorHAnsi" w:hAnsiTheme="minorHAnsi" w:cstheme="minorHAnsi"/>
          <w:sz w:val="20"/>
          <w:szCs w:val="20"/>
        </w:rPr>
        <w:t xml:space="preserve"> o nepostojanju duga,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važeći jednakovrijedan dokument nadležnog tijela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ako se ne izdaje potvrda iz točke 1.,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točke 1. ili jednakovrijedan dokument iz točke 2.,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ili osoba ovlaštena po zakonu za zastupanje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dostavlja izjavu pod prisegom ispred nadležne sudske ili upravne vlasti ili bilježnika ili nadležnog strukovnog ili trgovinskog tijela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ili izjavu s ovjerenim potpisom kod bilježnika. Potvrda ne smije biti starija od 30 dana.</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Default="00BD177E" w:rsidP="001815EF">
      <w:pPr>
        <w:pStyle w:val="tekstbezuvlake"/>
        <w:spacing w:after="0"/>
        <w:rPr>
          <w:rFonts w:asciiTheme="minorHAnsi" w:hAnsiTheme="minorHAnsi" w:cstheme="minorHAnsi"/>
          <w:b/>
          <w:sz w:val="20"/>
          <w:szCs w:val="20"/>
        </w:rPr>
      </w:pPr>
    </w:p>
    <w:p w:rsidR="00A90636" w:rsidRPr="00BD177E" w:rsidRDefault="00A90636" w:rsidP="001815EF">
      <w:pPr>
        <w:pStyle w:val="tekstbezuvlake"/>
        <w:spacing w:after="0"/>
        <w:rPr>
          <w:rFonts w:asciiTheme="minorHAnsi" w:hAnsiTheme="minorHAnsi" w:cstheme="minorHAnsi"/>
          <w:b/>
          <w:sz w:val="20"/>
          <w:szCs w:val="20"/>
        </w:rPr>
      </w:pPr>
    </w:p>
    <w:p w:rsidR="001815EF" w:rsidRPr="00BD177E" w:rsidRDefault="00B73EDE" w:rsidP="001815EF">
      <w:pPr>
        <w:pStyle w:val="tekstbezuvlake"/>
        <w:spacing w:after="0"/>
        <w:rPr>
          <w:rFonts w:asciiTheme="minorHAnsi" w:hAnsiTheme="minorHAnsi" w:cstheme="minorHAnsi"/>
          <w:b/>
          <w:sz w:val="20"/>
          <w:szCs w:val="20"/>
        </w:rPr>
      </w:pPr>
      <w:r w:rsidRPr="00BD177E">
        <w:rPr>
          <w:rFonts w:asciiTheme="minorHAnsi" w:hAnsiTheme="minorHAnsi" w:cstheme="minorHAnsi"/>
          <w:b/>
          <w:sz w:val="20"/>
          <w:szCs w:val="20"/>
        </w:rPr>
        <w:lastRenderedPageBreak/>
        <w:t xml:space="preserve">5.2. </w:t>
      </w:r>
      <w:r w:rsidR="001815EF" w:rsidRPr="00BD177E">
        <w:rPr>
          <w:rFonts w:asciiTheme="minorHAnsi" w:hAnsiTheme="minorHAnsi" w:cstheme="minorHAnsi"/>
          <w:b/>
          <w:sz w:val="20"/>
          <w:szCs w:val="20"/>
        </w:rPr>
        <w:t>DOKAZI O SPOSOBNOSTI</w:t>
      </w:r>
    </w:p>
    <w:p w:rsidR="001815EF" w:rsidRPr="00BD177E" w:rsidRDefault="001815EF" w:rsidP="001815EF">
      <w:pPr>
        <w:pStyle w:val="tekstbezuvlake"/>
        <w:spacing w:after="0"/>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NoSpacing"/>
        <w:numPr>
          <w:ilvl w:val="0"/>
          <w:numId w:val="8"/>
        </w:numPr>
        <w:jc w:val="both"/>
        <w:rPr>
          <w:rFonts w:asciiTheme="minorHAnsi" w:hAnsiTheme="minorHAnsi" w:cstheme="minorHAnsi"/>
          <w:sz w:val="20"/>
          <w:lang w:eastAsia="hr-HR"/>
        </w:rPr>
      </w:pPr>
      <w:r w:rsidRPr="00BD177E">
        <w:rPr>
          <w:rFonts w:asciiTheme="minorHAnsi" w:hAnsiTheme="minorHAnsi" w:cstheme="minorHAnsi"/>
          <w:b/>
          <w:sz w:val="20"/>
          <w:lang w:eastAsia="hr-HR"/>
        </w:rPr>
        <w:t>Ovlaštenje</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je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ovlašten i osposobljen za montažu i servis opreme navedene u troškovniku, (izdan od proizvođača ili ovlaštenog zastupnika ili distributera opreme). Ako je potrebno, Naručitelj će izravno od druge ugovorne strane zatražiti provjeru istinitosti potvrde;</w:t>
      </w:r>
    </w:p>
    <w:p w:rsidR="001815EF" w:rsidRPr="00BD177E" w:rsidRDefault="001815EF" w:rsidP="001815EF">
      <w:pPr>
        <w:pStyle w:val="Default"/>
        <w:ind w:left="720"/>
        <w:jc w:val="both"/>
        <w:rPr>
          <w:rFonts w:asciiTheme="minorHAnsi" w:hAnsiTheme="minorHAnsi" w:cstheme="minorHAnsi"/>
          <w:color w:val="auto"/>
          <w:sz w:val="20"/>
          <w:szCs w:val="22"/>
        </w:rPr>
      </w:pPr>
    </w:p>
    <w:p w:rsidR="001815EF" w:rsidRPr="00BD177E" w:rsidRDefault="001815EF" w:rsidP="001815EF">
      <w:pPr>
        <w:pStyle w:val="NoSpacing"/>
        <w:numPr>
          <w:ilvl w:val="0"/>
          <w:numId w:val="8"/>
        </w:numPr>
        <w:jc w:val="both"/>
        <w:rPr>
          <w:rFonts w:asciiTheme="minorHAnsi" w:hAnsiTheme="minorHAnsi" w:cstheme="minorHAnsi"/>
          <w:b/>
          <w:sz w:val="20"/>
          <w:lang w:eastAsia="hr-HR"/>
        </w:rPr>
      </w:pPr>
      <w:r w:rsidRPr="00BD177E">
        <w:rPr>
          <w:rFonts w:asciiTheme="minorHAnsi" w:hAnsiTheme="minorHAnsi" w:cstheme="minorHAnsi"/>
          <w:b/>
          <w:sz w:val="20"/>
          <w:lang w:eastAsia="hr-HR"/>
        </w:rPr>
        <w:t>Raspolaganje stručnim osobama</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strojarstva sa položenim državno stručnim ispitom </w:t>
      </w:r>
      <w:r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Pr="00BD177E">
        <w:rPr>
          <w:rFonts w:asciiTheme="minorHAnsi" w:hAnsiTheme="minorHAnsi" w:cstheme="minorHAnsi"/>
          <w:b/>
          <w:i/>
          <w:color w:val="auto"/>
          <w:sz w:val="20"/>
          <w:szCs w:val="22"/>
        </w:rPr>
        <w:t>)</w:t>
      </w:r>
      <w:r w:rsidRPr="00BD177E">
        <w:rPr>
          <w:rFonts w:asciiTheme="minorHAnsi" w:hAnsiTheme="minorHAnsi" w:cstheme="minorHAnsi"/>
          <w:color w:val="auto"/>
          <w:sz w:val="20"/>
          <w:szCs w:val="22"/>
        </w:rPr>
        <w:t>;</w:t>
      </w:r>
    </w:p>
    <w:p w:rsidR="001815EF" w:rsidRPr="00BD177E" w:rsidRDefault="001815EF" w:rsidP="001815EF">
      <w:pPr>
        <w:pStyle w:val="Default"/>
        <w:ind w:left="720"/>
        <w:jc w:val="both"/>
        <w:rPr>
          <w:rFonts w:asciiTheme="minorHAnsi" w:hAnsiTheme="minorHAnsi" w:cstheme="minorHAnsi"/>
          <w: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elektrotehnike sa položenim državno stručnim ispitom </w:t>
      </w:r>
      <w:r w:rsidR="00E33543"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00E33543"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00E33543" w:rsidRPr="00BD177E">
        <w:rPr>
          <w:rFonts w:asciiTheme="minorHAnsi" w:hAnsiTheme="minorHAnsi" w:cstheme="minorHAnsi"/>
          <w:b/>
          <w:i/>
          <w:color w:val="auto"/>
          <w:sz w:val="20"/>
          <w:szCs w:val="22"/>
        </w:rPr>
        <w:t>)</w:t>
      </w:r>
      <w:r w:rsidRPr="00BD177E">
        <w:rPr>
          <w:rFonts w:asciiTheme="minorHAnsi" w:hAnsiTheme="minorHAnsi" w:cstheme="minorHAnsi"/>
          <w:i/>
          <w:color w:val="auto"/>
          <w:sz w:val="20"/>
          <w:szCs w:val="22"/>
        </w:rPr>
        <w:t>;</w:t>
      </w:r>
    </w:p>
    <w:p w:rsidR="00E96F71" w:rsidRPr="00BD177E" w:rsidRDefault="00E96F71" w:rsidP="00E96F71">
      <w:pPr>
        <w:autoSpaceDE w:val="0"/>
        <w:autoSpaceDN w:val="0"/>
        <w:adjustRightInd w:val="0"/>
        <w:spacing w:after="0" w:line="240" w:lineRule="auto"/>
        <w:ind w:left="720"/>
        <w:jc w:val="both"/>
        <w:rPr>
          <w:rFonts w:cstheme="minorHAnsi"/>
          <w:sz w:val="20"/>
          <w:lang w:eastAsia="hr-HR"/>
        </w:rPr>
      </w:pPr>
      <w:r w:rsidRPr="00BD177E">
        <w:rPr>
          <w:rFonts w:cstheme="minorHAnsi"/>
          <w:sz w:val="20"/>
        </w:rPr>
        <w:t xml:space="preserve">Dokaz da će </w:t>
      </w:r>
      <w:r w:rsidR="00B73EDE" w:rsidRPr="00BD177E">
        <w:rPr>
          <w:rFonts w:cstheme="minorHAnsi"/>
          <w:sz w:val="20"/>
        </w:rPr>
        <w:t>Ponuditelj</w:t>
      </w:r>
      <w:r w:rsidRPr="00BD177E">
        <w:rPr>
          <w:rFonts w:cstheme="minorHAnsi"/>
          <w:sz w:val="20"/>
        </w:rPr>
        <w:t xml:space="preserve"> imati na </w:t>
      </w:r>
      <w:r w:rsidRPr="00BD177E">
        <w:rPr>
          <w:rFonts w:cstheme="minorHAnsi"/>
          <w:sz w:val="20"/>
          <w:lang w:eastAsia="hr-HR"/>
        </w:rPr>
        <w:t>minimalno 2</w:t>
      </w:r>
      <w:r w:rsidR="00C05B14">
        <w:rPr>
          <w:rFonts w:cstheme="minorHAnsi"/>
          <w:sz w:val="20"/>
          <w:lang w:eastAsia="hr-HR"/>
        </w:rPr>
        <w:t xml:space="preserve"> (dva)</w:t>
      </w:r>
      <w:r w:rsidRPr="00BD177E">
        <w:rPr>
          <w:rFonts w:cstheme="minorHAnsi"/>
          <w:sz w:val="20"/>
          <w:lang w:eastAsia="hr-HR"/>
        </w:rPr>
        <w:t xml:space="preserve"> atestirana zavarivača prema EN 287-1 </w:t>
      </w:r>
      <w:r w:rsidR="00E33543" w:rsidRPr="00BD177E">
        <w:rPr>
          <w:rFonts w:cstheme="minorHAnsi"/>
          <w:b/>
          <w:i/>
          <w:sz w:val="20"/>
        </w:rPr>
        <w:t xml:space="preserve">(Obrazac </w:t>
      </w:r>
      <w:r w:rsidR="00E33543">
        <w:rPr>
          <w:rFonts w:cstheme="minorHAnsi"/>
          <w:b/>
          <w:i/>
          <w:sz w:val="20"/>
        </w:rPr>
        <w:t>2</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Pr="00BD177E">
        <w:rPr>
          <w:rFonts w:cstheme="minorHAnsi"/>
          <w:sz w:val="20"/>
          <w:lang w:eastAsia="hr-HR"/>
        </w:rPr>
        <w:t>;</w:t>
      </w:r>
    </w:p>
    <w:p w:rsidR="00E96F71" w:rsidRPr="00BD177E" w:rsidRDefault="00E96F71" w:rsidP="001815EF">
      <w:pPr>
        <w:pStyle w:val="Default"/>
        <w:ind w:left="720"/>
        <w:jc w:val="both"/>
        <w:rPr>
          <w:rFonts w:asciiTheme="minorHAnsi" w:hAnsiTheme="minorHAnsi" w:cstheme="minorHAnsi"/>
          <w:color w:val="auto"/>
          <w:sz w:val="22"/>
          <w:szCs w:val="22"/>
          <w:highlight w:val="yellow"/>
        </w:rPr>
      </w:pPr>
    </w:p>
    <w:p w:rsidR="001815EF" w:rsidRPr="00BD177E" w:rsidRDefault="001815EF" w:rsidP="001815EF">
      <w:pPr>
        <w:pStyle w:val="NoSpacing"/>
        <w:numPr>
          <w:ilvl w:val="0"/>
          <w:numId w:val="8"/>
        </w:numPr>
        <w:jc w:val="both"/>
        <w:rPr>
          <w:rFonts w:asciiTheme="minorHAnsi" w:hAnsiTheme="minorHAnsi" w:cstheme="minorHAnsi"/>
          <w:b/>
          <w:sz w:val="20"/>
          <w:szCs w:val="20"/>
          <w:lang w:eastAsia="hr-HR"/>
        </w:rPr>
      </w:pPr>
      <w:r w:rsidRPr="00BD177E">
        <w:rPr>
          <w:rFonts w:asciiTheme="minorHAnsi" w:hAnsiTheme="minorHAnsi" w:cstheme="minorHAnsi"/>
          <w:b/>
          <w:sz w:val="20"/>
          <w:szCs w:val="20"/>
          <w:lang w:eastAsia="hr-HR"/>
        </w:rPr>
        <w:t>Opisi ili fotografije</w:t>
      </w:r>
    </w:p>
    <w:p w:rsidR="001815EF" w:rsidRDefault="00B73EDE" w:rsidP="001815EF">
      <w:pPr>
        <w:spacing w:after="0" w:line="240" w:lineRule="auto"/>
        <w:ind w:left="709"/>
        <w:jc w:val="both"/>
        <w:rPr>
          <w:rFonts w:cstheme="minorHAnsi"/>
          <w:sz w:val="20"/>
        </w:rPr>
      </w:pPr>
      <w:r w:rsidRPr="00BD177E">
        <w:rPr>
          <w:rFonts w:cstheme="minorHAnsi"/>
          <w:sz w:val="20"/>
        </w:rPr>
        <w:t>Ponuditelj</w:t>
      </w:r>
      <w:r w:rsidR="001815EF" w:rsidRPr="00BD177E">
        <w:rPr>
          <w:rFonts w:cstheme="minorHAnsi"/>
          <w:sz w:val="20"/>
        </w:rPr>
        <w:t xml:space="preserve"> mora s obzirom na proizvode koji se moraju isporučiti dostaviti katalog, prospekt, brošuru ili drugu tehničku dokumentaciju kojima se nedvojbeno dokazuje, a Naručitelj može prepoznati da ponuđeno odgovara traženom u predmetu nabave.</w:t>
      </w:r>
    </w:p>
    <w:p w:rsidR="00BD177E" w:rsidRDefault="00BD177E" w:rsidP="001815EF">
      <w:pPr>
        <w:spacing w:after="0" w:line="240" w:lineRule="auto"/>
        <w:ind w:left="709"/>
        <w:jc w:val="both"/>
        <w:rPr>
          <w:rFonts w:cstheme="minorHAnsi"/>
          <w:sz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BD177E">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U slučaju </w:t>
      </w:r>
      <w:r w:rsidRPr="00BD177E">
        <w:rPr>
          <w:rFonts w:eastAsia="Times New Roman" w:cstheme="minorHAnsi"/>
          <w:b/>
          <w:sz w:val="20"/>
          <w:szCs w:val="20"/>
        </w:rPr>
        <w:t>zajednice gospodarskih subjekata</w:t>
      </w:r>
      <w:r w:rsidRPr="00BD177E">
        <w:rPr>
          <w:rFonts w:eastAsia="Times New Roman" w:cstheme="minorHAnsi"/>
          <w:sz w:val="20"/>
          <w:szCs w:val="20"/>
        </w:rPr>
        <w:t xml:space="preserve"> svaki pojedini član zajednice gospodarskih subjekata</w:t>
      </w:r>
    </w:p>
    <w:p w:rsidR="00BD177E" w:rsidRPr="00BD177E" w:rsidRDefault="00BD177E" w:rsidP="00BD177E">
      <w:pPr>
        <w:pStyle w:val="ListParagraph"/>
        <w:numPr>
          <w:ilvl w:val="0"/>
          <w:numId w:val="11"/>
        </w:numPr>
        <w:ind w:right="20"/>
        <w:jc w:val="both"/>
        <w:rPr>
          <w:rFonts w:asciiTheme="minorHAnsi" w:hAnsiTheme="minorHAnsi" w:cstheme="minorHAnsi"/>
          <w:sz w:val="20"/>
          <w:szCs w:val="20"/>
          <w:u w:val="single"/>
        </w:rPr>
      </w:pPr>
      <w:r w:rsidRPr="00BD177E">
        <w:rPr>
          <w:rFonts w:asciiTheme="minorHAnsi" w:hAnsiTheme="minorHAnsi" w:cstheme="minorHAnsi"/>
          <w:sz w:val="20"/>
          <w:szCs w:val="20"/>
          <w:u w:val="single"/>
        </w:rPr>
        <w:t>pojedinačno dokazuje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nije u jednoj od situacija zbog koje se gospodarski subjekt isključuje iz postupka javne nabave (osnove za isključenje) – sukladno točki 5.1. ove Dokumentacije o nabavi,</w:t>
      </w:r>
    </w:p>
    <w:p w:rsidR="00BD177E" w:rsidRPr="00BD177E" w:rsidRDefault="00BD177E" w:rsidP="00BD177E">
      <w:pPr>
        <w:pStyle w:val="ListParagraph"/>
        <w:numPr>
          <w:ilvl w:val="0"/>
          <w:numId w:val="11"/>
        </w:numPr>
        <w:rPr>
          <w:rFonts w:asciiTheme="minorHAnsi" w:hAnsiTheme="minorHAnsi" w:cstheme="minorHAnsi"/>
          <w:sz w:val="20"/>
          <w:szCs w:val="20"/>
          <w:u w:val="single"/>
        </w:rPr>
      </w:pPr>
      <w:r w:rsidRPr="00BD177E">
        <w:rPr>
          <w:rFonts w:asciiTheme="minorHAnsi" w:hAnsiTheme="minorHAnsi" w:cstheme="minorHAnsi"/>
          <w:sz w:val="20"/>
          <w:szCs w:val="20"/>
          <w:u w:val="single"/>
        </w:rPr>
        <w:t>skupno (zajednički) dokazuju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ispunjavaju tražene kriterije za kvalitativni odabir gospodarskog subjekta (dokaze sposobnosti) sukladno točki 5.2. ove Dokumentacije o nabavi.</w:t>
      </w:r>
    </w:p>
    <w:p w:rsidR="00BD177E" w:rsidRPr="00BD177E" w:rsidRDefault="00BD177E" w:rsidP="00BD177E">
      <w:pPr>
        <w:spacing w:after="0" w:line="240" w:lineRule="auto"/>
        <w:rPr>
          <w:rFonts w:eastAsia="Times New Roman" w:cstheme="minorHAnsi"/>
          <w:sz w:val="20"/>
          <w:szCs w:val="20"/>
        </w:rPr>
      </w:pPr>
    </w:p>
    <w:p w:rsidR="00BD177E" w:rsidRDefault="00BD177E" w:rsidP="00BD177E">
      <w:pPr>
        <w:spacing w:after="0" w:line="240" w:lineRule="auto"/>
        <w:ind w:right="20"/>
        <w:rPr>
          <w:rFonts w:eastAsia="Times New Roman" w:cstheme="minorHAnsi"/>
          <w:b/>
          <w:sz w:val="20"/>
          <w:szCs w:val="20"/>
        </w:rPr>
      </w:pPr>
      <w:r w:rsidRPr="00BD177E">
        <w:rPr>
          <w:rFonts w:eastAsia="Times New Roman" w:cstheme="minorHAnsi"/>
          <w:sz w:val="20"/>
          <w:szCs w:val="20"/>
        </w:rPr>
        <w:t xml:space="preserve">Ukoliko ponuditelj namjerava dati dio ugovora o javnoj nabavi u podugovor jednom ili više podugovaratelja, </w:t>
      </w:r>
      <w:r w:rsidRPr="00BD177E">
        <w:rPr>
          <w:rFonts w:eastAsia="Times New Roman" w:cstheme="minorHAnsi"/>
          <w:b/>
          <w:sz w:val="20"/>
          <w:szCs w:val="20"/>
        </w:rPr>
        <w:t>za svakog podugovaratelja se</w:t>
      </w:r>
    </w:p>
    <w:p w:rsidR="00BD177E" w:rsidRPr="00BD177E" w:rsidRDefault="00BD177E" w:rsidP="00BD177E">
      <w:pPr>
        <w:pStyle w:val="ListParagraph"/>
        <w:numPr>
          <w:ilvl w:val="0"/>
          <w:numId w:val="11"/>
        </w:numPr>
        <w:ind w:right="20"/>
        <w:rPr>
          <w:rFonts w:cstheme="minorHAnsi"/>
          <w:sz w:val="20"/>
          <w:szCs w:val="20"/>
          <w:u w:val="single"/>
        </w:rPr>
      </w:pPr>
      <w:r w:rsidRPr="00BD177E">
        <w:rPr>
          <w:rFonts w:cstheme="minorHAnsi"/>
          <w:sz w:val="20"/>
          <w:szCs w:val="20"/>
          <w:u w:val="single"/>
        </w:rPr>
        <w:t>pojedinačno dokazuje da:</w:t>
      </w:r>
    </w:p>
    <w:p w:rsidR="00BD177E" w:rsidRPr="00BD177E" w:rsidRDefault="00BD177E" w:rsidP="00BD177E">
      <w:pPr>
        <w:spacing w:after="0" w:line="240" w:lineRule="auto"/>
        <w:ind w:left="720"/>
        <w:rPr>
          <w:rFonts w:eastAsia="Times New Roman" w:cstheme="minorHAnsi"/>
          <w:sz w:val="20"/>
          <w:szCs w:val="20"/>
        </w:rPr>
      </w:pPr>
      <w:r w:rsidRPr="00BD177E">
        <w:rPr>
          <w:rFonts w:eastAsia="Times New Roman" w:cstheme="minorHAnsi"/>
          <w:sz w:val="20"/>
          <w:szCs w:val="20"/>
        </w:rPr>
        <w:t>nije u jednoj od situacija zbog koje se gospodarski subjekt isključuje ili može isključiti iz postupka javne nabave (obvezne i ostale osnove za isključenje) – sukladno točki 5.1. ove Dokumentacije o nabavi,</w:t>
      </w:r>
    </w:p>
    <w:p w:rsidR="00A626BF" w:rsidRDefault="00A626BF" w:rsidP="00AD739F">
      <w:pPr>
        <w:pStyle w:val="NoSpacing"/>
        <w:rPr>
          <w:rFonts w:asciiTheme="minorHAnsi" w:hAnsiTheme="minorHAnsi" w:cstheme="minorHAnsi"/>
          <w:b/>
          <w:sz w:val="20"/>
          <w:szCs w:val="20"/>
        </w:rPr>
      </w:pPr>
    </w:p>
    <w:p w:rsidR="00AD739F" w:rsidRPr="00BD177E" w:rsidRDefault="00AD739F" w:rsidP="00AD739F">
      <w:pPr>
        <w:pStyle w:val="NoSpacing"/>
        <w:rPr>
          <w:rFonts w:asciiTheme="minorHAnsi" w:hAnsiTheme="minorHAnsi" w:cstheme="minorHAnsi"/>
          <w:b/>
          <w:sz w:val="20"/>
          <w:szCs w:val="20"/>
        </w:rPr>
      </w:pPr>
      <w:r w:rsidRPr="00BD177E">
        <w:rPr>
          <w:rFonts w:asciiTheme="minorHAnsi" w:hAnsiTheme="minorHAnsi" w:cstheme="minorHAnsi"/>
          <w:b/>
          <w:sz w:val="20"/>
          <w:szCs w:val="20"/>
        </w:rPr>
        <w:t>6. Oslanjanje na sposobnost drugih gospodarskih subjekata</w:t>
      </w:r>
    </w:p>
    <w:p w:rsidR="00AD739F" w:rsidRPr="00BD177E" w:rsidRDefault="00AD739F" w:rsidP="00AD739F">
      <w:pPr>
        <w:pStyle w:val="NoSpacing"/>
        <w:rPr>
          <w:rFonts w:asciiTheme="minorHAnsi" w:hAnsiTheme="minorHAnsi" w:cstheme="minorHAnsi"/>
          <w:b/>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BD177E">
      <w:pPr>
        <w:numPr>
          <w:ilvl w:val="0"/>
          <w:numId w:val="9"/>
        </w:numPr>
        <w:tabs>
          <w:tab w:val="left" w:pos="709"/>
        </w:tabs>
        <w:spacing w:after="0" w:line="240" w:lineRule="auto"/>
        <w:ind w:left="1060" w:right="20" w:hanging="634"/>
        <w:rPr>
          <w:rFonts w:eastAsia="Arial" w:cstheme="minorHAnsi"/>
          <w:sz w:val="20"/>
          <w:szCs w:val="20"/>
        </w:rPr>
      </w:pPr>
      <w:r w:rsidRPr="00BD177E">
        <w:rPr>
          <w:rFonts w:eastAsia="Times New Roman" w:cstheme="minorHAnsi"/>
          <w:i/>
          <w:sz w:val="20"/>
          <w:szCs w:val="20"/>
        </w:rPr>
        <w:t>Izjave Ponuditelja da će svoje resurse staviti na raspolaganje Ponuditelju za izvršenje predmeta nabave</w:t>
      </w:r>
    </w:p>
    <w:p w:rsidR="00AD739F" w:rsidRPr="00BD177E" w:rsidRDefault="00AD739F" w:rsidP="00AD739F">
      <w:pPr>
        <w:tabs>
          <w:tab w:val="left" w:pos="1060"/>
        </w:tabs>
        <w:spacing w:after="0" w:line="240" w:lineRule="auto"/>
        <w:ind w:left="1060" w:right="20"/>
        <w:rPr>
          <w:rFonts w:eastAsia="Arial" w:cstheme="minorHAnsi"/>
          <w:sz w:val="20"/>
          <w:szCs w:val="20"/>
        </w:rPr>
      </w:pPr>
      <w:r w:rsidRPr="00BD177E">
        <w:rPr>
          <w:rFonts w:eastAsia="Times New Roman" w:cstheme="minorHAnsi"/>
          <w:i/>
          <w:sz w:val="20"/>
          <w:szCs w:val="20"/>
        </w:rPr>
        <w:t xml:space="preserve"> ili</w:t>
      </w:r>
    </w:p>
    <w:p w:rsidR="00AD739F" w:rsidRPr="00BD177E" w:rsidRDefault="00AD739F" w:rsidP="00BD177E">
      <w:pPr>
        <w:numPr>
          <w:ilvl w:val="0"/>
          <w:numId w:val="9"/>
        </w:numPr>
        <w:tabs>
          <w:tab w:val="left" w:pos="709"/>
        </w:tabs>
        <w:spacing w:after="0" w:line="240" w:lineRule="auto"/>
        <w:ind w:left="1060" w:hanging="634"/>
        <w:rPr>
          <w:rFonts w:eastAsia="Arial" w:cstheme="minorHAnsi"/>
          <w:sz w:val="20"/>
          <w:szCs w:val="20"/>
        </w:rPr>
      </w:pPr>
      <w:r w:rsidRPr="00BD177E">
        <w:rPr>
          <w:rFonts w:eastAsia="Times New Roman" w:cstheme="minorHAnsi"/>
          <w:i/>
          <w:sz w:val="20"/>
          <w:szCs w:val="20"/>
        </w:rPr>
        <w:t>Ugovora o poslovnoj suradnji za izvršenje predmeta nabave</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Izjava o stavljanju resursa na raspolaganje ili Ugovor/Sporazum o poslovnoj/tehničkoj suradnji mora minimalno sadržavati:</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naziv i sjedište gospodarskog subjekta koji ustupa resurse te naziv i sjedište ponuditelja kojem ustupa resurse,</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jasno i točno navedene resurse koje stavlja na raspolaganje te način na koji se stavljaju na raspolaganje u svrhu izvršenja ugovora,</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potpis ovlaštene osobe gospodarskog subjekta koji stavlja resurse na raspolaganje, odnosno u slučaju Ugovora/sporazuma o poslovnoj suradnji potpis i pečat ugovornih strana.</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Naručitelj će provjeriti </w:t>
      </w:r>
      <w:r w:rsidRPr="00BD177E">
        <w:rPr>
          <w:rFonts w:eastAsia="Times New Roman" w:cstheme="minorHAnsi"/>
          <w:b/>
          <w:sz w:val="20"/>
          <w:szCs w:val="20"/>
        </w:rPr>
        <w:t xml:space="preserve">postoje li osnove za isključenje sukladno točki 5.1. ove Dokumentacije o nabavi </w:t>
      </w:r>
      <w:r w:rsidRPr="00BD177E">
        <w:rPr>
          <w:rFonts w:eastAsia="Times New Roman" w:cstheme="minorHAnsi"/>
          <w:sz w:val="20"/>
          <w:szCs w:val="20"/>
        </w:rPr>
        <w:t xml:space="preserve">kod subjekta na čiju se sposobnost Ponuditelj oslanja te ispunjava li subjekt na čiju se sposobnost Ponuditelj oslanja relevantne </w:t>
      </w:r>
      <w:r w:rsidRPr="00BD177E">
        <w:rPr>
          <w:rFonts w:eastAsia="Times New Roman" w:cstheme="minorHAnsi"/>
          <w:b/>
          <w:sz w:val="20"/>
          <w:szCs w:val="20"/>
        </w:rPr>
        <w:t>kriterije za odabir sukladno</w:t>
      </w:r>
      <w:r w:rsidRPr="00BD177E">
        <w:rPr>
          <w:rFonts w:eastAsia="Times New Roman" w:cstheme="minorHAnsi"/>
          <w:sz w:val="20"/>
          <w:szCs w:val="20"/>
        </w:rPr>
        <w:t xml:space="preserve"> </w:t>
      </w:r>
      <w:r w:rsidRPr="00BD177E">
        <w:rPr>
          <w:rFonts w:eastAsia="Times New Roman" w:cstheme="minorHAnsi"/>
          <w:b/>
          <w:sz w:val="20"/>
          <w:szCs w:val="20"/>
        </w:rPr>
        <w:t>točki 5.2. ove Dokumentacije o nabavi.</w:t>
      </w: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Pod istim uvjetima, zajednica gospodarskih subjekata može se osloniti na sposobnost članova zajednice ili drugih subjekata.</w:t>
      </w:r>
    </w:p>
    <w:p w:rsidR="00AD739F" w:rsidRPr="00BD177E" w:rsidRDefault="00AD739F" w:rsidP="00AD739F">
      <w:pPr>
        <w:spacing w:after="0" w:line="240" w:lineRule="auto"/>
        <w:jc w:val="both"/>
        <w:rPr>
          <w:rFonts w:eastAsia="Times New Roman" w:cstheme="minorHAnsi"/>
          <w:b/>
          <w:sz w:val="20"/>
          <w:szCs w:val="20"/>
          <w:u w:val="single"/>
        </w:rPr>
      </w:pPr>
      <w:r w:rsidRPr="00BD177E">
        <w:rPr>
          <w:rFonts w:eastAsia="Times New Roman" w:cstheme="minorHAnsi"/>
          <w:sz w:val="20"/>
          <w:szCs w:val="20"/>
        </w:rPr>
        <w:t>Gospodarski subjekt se može osloniti na sposobnost drugih subjekata radi dokazivanja ispunjavanja kriterija koji su vezani uz obrazovne i stručne kvalifikacije i stručno iskustvo</w:t>
      </w:r>
      <w:r w:rsidRPr="00BD177E">
        <w:rPr>
          <w:rFonts w:eastAsia="Times New Roman" w:cstheme="minorHAnsi"/>
          <w:b/>
          <w:sz w:val="20"/>
          <w:szCs w:val="20"/>
        </w:rPr>
        <w:t xml:space="preserve"> </w:t>
      </w:r>
      <w:r w:rsidRPr="00BD177E">
        <w:rPr>
          <w:rFonts w:eastAsia="Times New Roman" w:cstheme="minorHAnsi"/>
          <w:b/>
          <w:sz w:val="20"/>
          <w:szCs w:val="20"/>
          <w:u w:val="single"/>
        </w:rPr>
        <w:t>samo ako će ti subjekti pružati usluge ili izvoditi radove za koje se ta sposobnost traži.</w:t>
      </w:r>
    </w:p>
    <w:p w:rsidR="008A686E" w:rsidRDefault="008A686E" w:rsidP="00BD177E">
      <w:pPr>
        <w:spacing w:after="0"/>
        <w:rPr>
          <w:rFonts w:cstheme="minorHAnsi"/>
          <w:b/>
          <w:sz w:val="20"/>
          <w:szCs w:val="20"/>
          <w:lang w:val="pl-PL"/>
        </w:rPr>
      </w:pPr>
    </w:p>
    <w:p w:rsidR="001815EF" w:rsidRPr="00BD177E" w:rsidRDefault="00AD739F" w:rsidP="00BD177E">
      <w:pPr>
        <w:spacing w:after="0"/>
        <w:rPr>
          <w:rFonts w:cstheme="minorHAnsi"/>
          <w:b/>
          <w:sz w:val="20"/>
          <w:szCs w:val="20"/>
          <w:lang w:val="pl-PL"/>
        </w:rPr>
      </w:pPr>
      <w:r w:rsidRPr="00BD177E">
        <w:rPr>
          <w:rFonts w:cstheme="minorHAnsi"/>
          <w:b/>
          <w:sz w:val="20"/>
          <w:szCs w:val="20"/>
          <w:lang w:val="pl-PL"/>
        </w:rPr>
        <w:t>7. Provjera P</w:t>
      </w:r>
      <w:r w:rsidR="001815EF" w:rsidRPr="00BD177E">
        <w:rPr>
          <w:rFonts w:cstheme="minorHAnsi"/>
          <w:b/>
          <w:sz w:val="20"/>
          <w:szCs w:val="20"/>
          <w:lang w:val="pl-PL"/>
        </w:rPr>
        <w:t>onuditelja:</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Prije donošenja odluke o odabiru, Nar</w:t>
      </w:r>
      <w:r w:rsidR="00AD739F" w:rsidRPr="00BD177E">
        <w:rPr>
          <w:rFonts w:cstheme="minorHAnsi"/>
          <w:sz w:val="20"/>
          <w:szCs w:val="20"/>
          <w:lang w:val="pl-PL"/>
        </w:rPr>
        <w:t>učitelj može od najpovoljnijeg P</w:t>
      </w:r>
      <w:r w:rsidRPr="00BD177E">
        <w:rPr>
          <w:rFonts w:cstheme="minorHAnsi"/>
          <w:sz w:val="20"/>
          <w:szCs w:val="20"/>
          <w:lang w:val="pl-PL"/>
        </w:rPr>
        <w:t xml:space="preserve">onuditelja pisanim putem zatražiti dostavu izvornika ili ovjerenih preslika svih dokumenata koji su bili traženi. Ako je </w:t>
      </w:r>
      <w:r w:rsidR="00B73EDE" w:rsidRPr="00BD177E">
        <w:rPr>
          <w:rFonts w:cstheme="minorHAnsi"/>
          <w:sz w:val="20"/>
          <w:szCs w:val="20"/>
          <w:lang w:val="pl-PL"/>
        </w:rPr>
        <w:t>Ponuditelj</w:t>
      </w:r>
      <w:r w:rsidRPr="00BD177E">
        <w:rPr>
          <w:rFonts w:cstheme="minorHAnsi"/>
          <w:sz w:val="20"/>
          <w:szCs w:val="20"/>
          <w:lang w:val="pl-PL"/>
        </w:rPr>
        <w:t xml:space="preserve"> već u ponudi dostavio određene dokumente u izvorniku ili ovjerenoj  preslici, nije ih obvezan ponovo dostavljati.</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Za potrebe dostavljanja dokumenata iz stavka 1. ove točke Naručitelj daje primjereni rok od pet dana od dana dostave zahtjeva.</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 xml:space="preserve">U slučaju iz stavka </w:t>
      </w:r>
      <w:r w:rsidR="00C05B14">
        <w:rPr>
          <w:rFonts w:cstheme="minorHAnsi"/>
          <w:sz w:val="20"/>
          <w:szCs w:val="20"/>
          <w:lang w:val="pl-PL"/>
        </w:rPr>
        <w:t>2</w:t>
      </w:r>
      <w:r w:rsidRPr="00BD177E">
        <w:rPr>
          <w:rFonts w:cstheme="minorHAnsi"/>
          <w:sz w:val="20"/>
          <w:szCs w:val="20"/>
          <w:lang w:val="pl-PL"/>
        </w:rPr>
        <w:t>. ove točke</w:t>
      </w:r>
      <w:r w:rsidR="00C05B14">
        <w:rPr>
          <w:rFonts w:cstheme="minorHAnsi"/>
          <w:sz w:val="20"/>
          <w:szCs w:val="20"/>
          <w:lang w:val="pl-PL"/>
        </w:rPr>
        <w:t>,</w:t>
      </w:r>
      <w:r w:rsidRPr="00BD177E">
        <w:rPr>
          <w:rFonts w:cstheme="minorHAnsi"/>
          <w:sz w:val="20"/>
          <w:szCs w:val="20"/>
          <w:lang w:val="pl-PL"/>
        </w:rPr>
        <w:t xml:space="preserve"> Naručitelj će ponovo izvršiti rangiranje ponuda prema kriteriju za  odabir ne uzimajući u obzir ponudu ponuditelja kojeg je isključio odnosno ponuditelja čiju je ponudu odbio te pozvati novog najpovoljnijeg ponuditelja da dostavi traženo.</w:t>
      </w:r>
    </w:p>
    <w:p w:rsidR="001815EF" w:rsidRPr="00BD177E" w:rsidRDefault="001815EF" w:rsidP="008A686E">
      <w:pPr>
        <w:spacing w:after="0" w:line="240" w:lineRule="auto"/>
        <w:jc w:val="both"/>
        <w:rPr>
          <w:rFonts w:cstheme="minorHAnsi"/>
          <w:b/>
          <w:sz w:val="20"/>
          <w:szCs w:val="20"/>
          <w:lang w:val="pl-PL"/>
        </w:rPr>
      </w:pPr>
    </w:p>
    <w:p w:rsidR="001815EF" w:rsidRPr="00BD177E" w:rsidRDefault="00AD739F" w:rsidP="008A686E">
      <w:pPr>
        <w:spacing w:after="0" w:line="240" w:lineRule="auto"/>
        <w:jc w:val="both"/>
        <w:rPr>
          <w:rFonts w:cstheme="minorHAnsi"/>
          <w:b/>
          <w:sz w:val="20"/>
          <w:szCs w:val="20"/>
          <w:lang w:val="pl-PL"/>
        </w:rPr>
      </w:pPr>
      <w:r w:rsidRPr="00BD177E">
        <w:rPr>
          <w:rFonts w:cstheme="minorHAnsi"/>
          <w:b/>
          <w:sz w:val="20"/>
          <w:szCs w:val="20"/>
          <w:lang w:val="pl-PL"/>
        </w:rPr>
        <w:t>8</w:t>
      </w:r>
      <w:r w:rsidR="001815EF" w:rsidRPr="00BD177E">
        <w:rPr>
          <w:rFonts w:cstheme="minorHAnsi"/>
          <w:b/>
          <w:sz w:val="20"/>
          <w:szCs w:val="20"/>
          <w:lang w:val="pl-PL"/>
        </w:rPr>
        <w:t>. Obveze odabranog Ponuditelja prilikom isporuke robe:</w:t>
      </w:r>
    </w:p>
    <w:p w:rsidR="001815EF" w:rsidRPr="00BD177E" w:rsidRDefault="001815EF" w:rsidP="008A686E">
      <w:pPr>
        <w:spacing w:after="0" w:line="240" w:lineRule="auto"/>
        <w:jc w:val="both"/>
        <w:rPr>
          <w:rFonts w:cstheme="minorHAnsi"/>
          <w:sz w:val="20"/>
          <w:szCs w:val="24"/>
          <w:lang w:val="en-GB" w:eastAsia="hr-HR"/>
        </w:rPr>
      </w:pPr>
      <w:proofErr w:type="spellStart"/>
      <w:r w:rsidRPr="00BD177E">
        <w:rPr>
          <w:rFonts w:cstheme="minorHAnsi"/>
          <w:sz w:val="20"/>
          <w:szCs w:val="24"/>
          <w:lang w:val="en-GB" w:eastAsia="hr-HR"/>
        </w:rPr>
        <w:t>Ponuditelj</w:t>
      </w:r>
      <w:proofErr w:type="spellEnd"/>
      <w:r w:rsidRPr="00BD177E">
        <w:rPr>
          <w:rFonts w:cstheme="minorHAnsi"/>
          <w:sz w:val="20"/>
          <w:szCs w:val="24"/>
          <w:lang w:val="en-GB" w:eastAsia="hr-HR"/>
        </w:rPr>
        <w:t xml:space="preserve"> je </w:t>
      </w:r>
      <w:proofErr w:type="spellStart"/>
      <w:r w:rsidRPr="00BD177E">
        <w:rPr>
          <w:rFonts w:cstheme="minorHAnsi"/>
          <w:sz w:val="20"/>
          <w:szCs w:val="24"/>
          <w:lang w:val="en-GB" w:eastAsia="hr-HR"/>
        </w:rPr>
        <w:t>dužan</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Naručitelju</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po</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isporuci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opreme</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izdati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zapisnik</w:t>
      </w:r>
      <w:proofErr w:type="spellEnd"/>
      <w:r w:rsidRPr="00BD177E">
        <w:rPr>
          <w:rFonts w:cstheme="minorHAnsi"/>
          <w:sz w:val="20"/>
          <w:szCs w:val="24"/>
          <w:lang w:val="en-GB" w:eastAsia="hr-HR"/>
        </w:rPr>
        <w:t xml:space="preserve"> o </w:t>
      </w:r>
      <w:proofErr w:type="spellStart"/>
      <w:r w:rsidRPr="00BD177E">
        <w:rPr>
          <w:rFonts w:cstheme="minorHAnsi"/>
          <w:sz w:val="20"/>
          <w:szCs w:val="24"/>
          <w:lang w:val="en-GB" w:eastAsia="hr-HR"/>
        </w:rPr>
        <w:t>primopredaji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te</w:t>
      </w:r>
      <w:proofErr w:type="spellEnd"/>
      <w:r w:rsidRPr="00BD177E">
        <w:rPr>
          <w:rFonts w:cstheme="minorHAnsi"/>
          <w:sz w:val="20"/>
          <w:szCs w:val="24"/>
          <w:lang w:val="en-GB" w:eastAsia="hr-HR"/>
        </w:rPr>
        <w:t xml:space="preserve"> </w:t>
      </w:r>
      <w:proofErr w:type="spellStart"/>
      <w:proofErr w:type="gramStart"/>
      <w:r w:rsidRPr="00BD177E">
        <w:rPr>
          <w:rFonts w:cstheme="minorHAnsi"/>
          <w:sz w:val="20"/>
          <w:szCs w:val="24"/>
          <w:lang w:val="en-GB" w:eastAsia="hr-HR"/>
        </w:rPr>
        <w:t>jamstveni</w:t>
      </w:r>
      <w:proofErr w:type="spellEnd"/>
      <w:r w:rsidR="00AD739F" w:rsidRPr="00BD177E">
        <w:rPr>
          <w:rFonts w:cstheme="minorHAnsi"/>
          <w:sz w:val="20"/>
          <w:szCs w:val="24"/>
          <w:lang w:val="en-GB" w:eastAsia="hr-HR"/>
        </w:rPr>
        <w:t>(</w:t>
      </w:r>
      <w:proofErr w:type="gramEnd"/>
      <w:r w:rsidR="00AD739F" w:rsidRPr="00BD177E">
        <w:rPr>
          <w:rFonts w:cstheme="minorHAnsi"/>
          <w:sz w:val="20"/>
          <w:szCs w:val="24"/>
          <w:lang w:val="en-GB" w:eastAsia="hr-HR"/>
        </w:rPr>
        <w:t xml:space="preserve">e) </w:t>
      </w:r>
      <w:r w:rsidRPr="00BD177E">
        <w:rPr>
          <w:rFonts w:cstheme="minorHAnsi"/>
          <w:sz w:val="20"/>
          <w:szCs w:val="24"/>
          <w:lang w:val="en-GB" w:eastAsia="hr-HR"/>
        </w:rPr>
        <w:t>list</w:t>
      </w:r>
      <w:r w:rsidR="00AD739F" w:rsidRPr="00BD177E">
        <w:rPr>
          <w:rFonts w:cstheme="minorHAnsi"/>
          <w:sz w:val="20"/>
          <w:szCs w:val="24"/>
          <w:lang w:val="en-GB" w:eastAsia="hr-HR"/>
        </w:rPr>
        <w:t>(</w:t>
      </w:r>
      <w:proofErr w:type="spellStart"/>
      <w:r w:rsidR="00AD739F" w:rsidRPr="00BD177E">
        <w:rPr>
          <w:rFonts w:cstheme="minorHAnsi"/>
          <w:sz w:val="20"/>
          <w:szCs w:val="24"/>
          <w:lang w:val="en-GB" w:eastAsia="hr-HR"/>
        </w:rPr>
        <w:t>ove</w:t>
      </w:r>
      <w:proofErr w:type="spellEnd"/>
      <w:r w:rsidR="00AD739F" w:rsidRPr="00BD177E">
        <w:rPr>
          <w:rFonts w:cstheme="minorHAnsi"/>
          <w:sz w:val="20"/>
          <w:szCs w:val="24"/>
          <w:lang w:val="en-GB" w:eastAsia="hr-HR"/>
        </w:rPr>
        <w:t>)</w:t>
      </w:r>
      <w:r w:rsidRPr="00BD177E">
        <w:rPr>
          <w:rFonts w:cstheme="minorHAnsi"/>
          <w:sz w:val="20"/>
          <w:szCs w:val="24"/>
          <w:lang w:val="en-GB" w:eastAsia="hr-HR"/>
        </w:rPr>
        <w:t xml:space="preserve"> za </w:t>
      </w:r>
      <w:proofErr w:type="spellStart"/>
      <w:r w:rsidRPr="00BD177E">
        <w:rPr>
          <w:rFonts w:cstheme="minorHAnsi"/>
          <w:sz w:val="20"/>
          <w:szCs w:val="24"/>
          <w:lang w:val="en-GB" w:eastAsia="hr-HR"/>
        </w:rPr>
        <w:t>isporučenu</w:t>
      </w:r>
      <w:proofErr w:type="spellEnd"/>
      <w:r w:rsidRPr="00BD177E">
        <w:rPr>
          <w:rFonts w:cstheme="minorHAnsi"/>
          <w:sz w:val="20"/>
          <w:szCs w:val="24"/>
          <w:lang w:val="en-GB" w:eastAsia="hr-HR"/>
        </w:rPr>
        <w:t xml:space="preserve"> </w:t>
      </w:r>
      <w:proofErr w:type="spellStart"/>
      <w:r w:rsidR="00AD739F" w:rsidRPr="00BD177E">
        <w:rPr>
          <w:rFonts w:cstheme="minorHAnsi"/>
          <w:sz w:val="20"/>
          <w:szCs w:val="24"/>
          <w:lang w:val="en-GB" w:eastAsia="hr-HR"/>
        </w:rPr>
        <w:t>robu</w:t>
      </w:r>
      <w:proofErr w:type="spellEnd"/>
      <w:r w:rsidRPr="00BD177E">
        <w:rPr>
          <w:rFonts w:cstheme="minorHAnsi"/>
          <w:sz w:val="20"/>
          <w:szCs w:val="24"/>
          <w:lang w:val="en-GB" w:eastAsia="hr-HR"/>
        </w:rPr>
        <w:t xml:space="preserve">. </w:t>
      </w:r>
    </w:p>
    <w:p w:rsidR="001815EF" w:rsidRPr="00BD177E" w:rsidRDefault="001815EF" w:rsidP="001815EF">
      <w:pPr>
        <w:spacing w:after="0" w:line="240" w:lineRule="auto"/>
        <w:rPr>
          <w:rFonts w:cstheme="minorHAnsi"/>
          <w:b/>
          <w:sz w:val="20"/>
          <w:szCs w:val="20"/>
          <w:lang w:val="pl-PL"/>
        </w:rPr>
      </w:pPr>
    </w:p>
    <w:p w:rsidR="001815EF" w:rsidRDefault="008A686E" w:rsidP="001815EF">
      <w:pPr>
        <w:spacing w:after="0" w:line="240" w:lineRule="auto"/>
        <w:rPr>
          <w:rFonts w:cstheme="minorHAnsi"/>
          <w:b/>
          <w:sz w:val="20"/>
          <w:szCs w:val="20"/>
          <w:lang w:val="pl-PL"/>
        </w:rPr>
      </w:pPr>
      <w:r>
        <w:rPr>
          <w:rFonts w:cstheme="minorHAnsi"/>
          <w:b/>
          <w:sz w:val="20"/>
          <w:szCs w:val="20"/>
          <w:lang w:val="pl-PL"/>
        </w:rPr>
        <w:t>9</w:t>
      </w:r>
      <w:r w:rsidR="001815EF" w:rsidRPr="00BD177E">
        <w:rPr>
          <w:rFonts w:cstheme="minorHAnsi"/>
          <w:b/>
          <w:sz w:val="20"/>
          <w:szCs w:val="20"/>
          <w:lang w:val="pl-PL"/>
        </w:rPr>
        <w:t>. Kriterij odabira ponude</w:t>
      </w:r>
    </w:p>
    <w:p w:rsidR="00E33543" w:rsidRDefault="001815EF" w:rsidP="008A686E">
      <w:pPr>
        <w:spacing w:after="0" w:line="240" w:lineRule="auto"/>
        <w:jc w:val="both"/>
        <w:rPr>
          <w:rFonts w:cstheme="minorHAnsi"/>
          <w:sz w:val="20"/>
          <w:szCs w:val="20"/>
          <w:lang w:val="pl-PL"/>
        </w:rPr>
      </w:pPr>
      <w:r w:rsidRPr="00BD177E">
        <w:rPr>
          <w:rFonts w:cstheme="minorHAnsi"/>
          <w:sz w:val="20"/>
          <w:szCs w:val="20"/>
          <w:lang w:val="pl-PL"/>
        </w:rPr>
        <w:t>Kriterij odabira je ekonomski najpovoljnija ponuda, sa podjelom kriterija na financi</w:t>
      </w:r>
      <w:r w:rsidR="00E33543">
        <w:rPr>
          <w:rFonts w:cstheme="minorHAnsi"/>
          <w:sz w:val="20"/>
          <w:szCs w:val="20"/>
          <w:lang w:val="pl-PL"/>
        </w:rPr>
        <w:t>jski i nefinancijski dio:</w:t>
      </w:r>
    </w:p>
    <w:p w:rsidR="001815EF" w:rsidRPr="00BD177E" w:rsidRDefault="001815EF" w:rsidP="008A686E">
      <w:pPr>
        <w:spacing w:after="0" w:line="250" w:lineRule="exact"/>
        <w:jc w:val="both"/>
        <w:textAlignment w:val="baseline"/>
        <w:rPr>
          <w:rFonts w:eastAsia="Garamond" w:cstheme="minorHAnsi"/>
          <w:spacing w:val="-3"/>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780"/>
        <w:gridCol w:w="2083"/>
        <w:gridCol w:w="1784"/>
        <w:gridCol w:w="3925"/>
      </w:tblGrid>
      <w:tr w:rsidR="00BD177E" w:rsidRPr="00BD177E" w:rsidTr="008A686E">
        <w:trPr>
          <w:trHeight w:hRule="exact" w:val="290"/>
          <w:jc w:val="center"/>
        </w:trPr>
        <w:tc>
          <w:tcPr>
            <w:tcW w:w="1780"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Ponuda</w:t>
            </w:r>
          </w:p>
        </w:tc>
        <w:tc>
          <w:tcPr>
            <w:tcW w:w="2083"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ind w:left="490" w:hanging="425"/>
              <w:jc w:val="center"/>
              <w:textAlignment w:val="baseline"/>
              <w:rPr>
                <w:rFonts w:eastAsia="Garamond" w:cstheme="minorHAnsi"/>
                <w:b/>
                <w:sz w:val="20"/>
                <w:szCs w:val="20"/>
              </w:rPr>
            </w:pPr>
            <w:r w:rsidRPr="00BD177E">
              <w:rPr>
                <w:rFonts w:eastAsia="Garamond" w:cstheme="minorHAnsi"/>
                <w:b/>
                <w:sz w:val="20"/>
                <w:szCs w:val="20"/>
              </w:rPr>
              <w:t>Kriterij</w:t>
            </w:r>
          </w:p>
        </w:tc>
        <w:tc>
          <w:tcPr>
            <w:tcW w:w="1784"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Postotak</w:t>
            </w:r>
          </w:p>
        </w:tc>
        <w:tc>
          <w:tcPr>
            <w:tcW w:w="3925"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Maksimalan broj bodova</w:t>
            </w:r>
          </w:p>
        </w:tc>
      </w:tr>
      <w:tr w:rsidR="00BD177E" w:rsidRPr="00BD177E" w:rsidTr="008A686E">
        <w:trPr>
          <w:trHeight w:hRule="exact" w:val="252"/>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5"/>
              <w:jc w:val="center"/>
              <w:textAlignment w:val="baseline"/>
              <w:rPr>
                <w:rFonts w:eastAsia="Garamond" w:cstheme="minorHAnsi"/>
                <w:sz w:val="20"/>
                <w:szCs w:val="20"/>
              </w:rPr>
            </w:pPr>
            <w:r w:rsidRPr="00BD177E">
              <w:rPr>
                <w:rFonts w:eastAsia="Garamond" w:cstheme="minorHAnsi"/>
                <w:sz w:val="20"/>
                <w:szCs w:val="20"/>
              </w:rPr>
              <w:t>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0"/>
              <w:jc w:val="center"/>
              <w:textAlignment w:val="baseline"/>
              <w:rPr>
                <w:rFonts w:eastAsia="Garamond" w:cstheme="minorHAnsi"/>
                <w:sz w:val="20"/>
                <w:szCs w:val="20"/>
              </w:rPr>
            </w:pPr>
            <w:r w:rsidRPr="00BD177E">
              <w:rPr>
                <w:rFonts w:eastAsia="Garamond" w:cstheme="minorHAnsi"/>
                <w:sz w:val="20"/>
                <w:szCs w:val="20"/>
              </w:rPr>
              <w:t>Cijena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564D2D">
            <w:pPr>
              <w:spacing w:line="247" w:lineRule="exact"/>
              <w:jc w:val="center"/>
              <w:textAlignment w:val="baseline"/>
              <w:rPr>
                <w:rFonts w:eastAsia="Garamond" w:cstheme="minorHAnsi"/>
                <w:sz w:val="20"/>
                <w:szCs w:val="20"/>
              </w:rPr>
            </w:pPr>
            <w:r>
              <w:rPr>
                <w:rFonts w:eastAsia="Garamond" w:cstheme="minorHAnsi"/>
                <w:sz w:val="20"/>
                <w:szCs w:val="20"/>
              </w:rPr>
              <w:t xml:space="preserve">10% </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10</w:t>
            </w:r>
          </w:p>
        </w:tc>
      </w:tr>
      <w:tr w:rsidR="00BD177E" w:rsidRPr="00BD177E" w:rsidTr="008A686E">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BD177E" w:rsidP="008A686E">
            <w:pPr>
              <w:tabs>
                <w:tab w:val="left" w:pos="2827"/>
              </w:tabs>
              <w:spacing w:after="0" w:line="253" w:lineRule="exact"/>
              <w:ind w:left="110"/>
              <w:jc w:val="center"/>
              <w:textAlignment w:val="baseline"/>
              <w:rPr>
                <w:rFonts w:eastAsia="Garamond" w:cstheme="minorHAnsi"/>
                <w:sz w:val="20"/>
                <w:szCs w:val="20"/>
              </w:rPr>
            </w:pPr>
            <w:r>
              <w:rPr>
                <w:rFonts w:eastAsia="Garamond" w:cstheme="minorHAnsi"/>
                <w:sz w:val="20"/>
                <w:szCs w:val="20"/>
              </w:rPr>
              <w:t>R</w:t>
            </w:r>
            <w:r w:rsidR="001815EF" w:rsidRPr="00BD177E">
              <w:rPr>
                <w:rFonts w:eastAsia="Garamond" w:cstheme="minorHAnsi"/>
                <w:sz w:val="20"/>
                <w:szCs w:val="20"/>
              </w:rPr>
              <w:t>ok izvođenja radova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8A686E">
        <w:trPr>
          <w:trHeight w:hRule="exact" w:val="256"/>
          <w:jc w:val="center"/>
        </w:trPr>
        <w:tc>
          <w:tcPr>
            <w:tcW w:w="3863" w:type="dxa"/>
            <w:gridSpan w:val="2"/>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ind w:left="115"/>
              <w:jc w:val="center"/>
              <w:textAlignment w:val="baseline"/>
              <w:rPr>
                <w:rFonts w:eastAsia="Garamond" w:cstheme="minorHAnsi"/>
                <w:b/>
                <w:sz w:val="20"/>
                <w:szCs w:val="20"/>
              </w:rPr>
            </w:pPr>
            <w:r w:rsidRPr="00BD177E">
              <w:rPr>
                <w:rFonts w:eastAsia="Garamond" w:cstheme="minorHAnsi"/>
                <w:b/>
                <w:sz w:val="20"/>
                <w:szCs w:val="20"/>
              </w:rPr>
              <w:t>UKUPNO</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r>
    </w:tbl>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A21636" w:rsidRPr="00BD177E" w:rsidRDefault="00A21636" w:rsidP="00E33543">
      <w:pPr>
        <w:spacing w:line="240" w:lineRule="auto"/>
        <w:jc w:val="both"/>
        <w:rPr>
          <w:rFonts w:cstheme="minorHAnsi"/>
          <w:sz w:val="20"/>
          <w:szCs w:val="20"/>
          <w:lang w:val="pl-PL"/>
        </w:rPr>
      </w:pPr>
      <w:r w:rsidRPr="00BD177E">
        <w:rPr>
          <w:rFonts w:cstheme="minorHAnsi"/>
          <w:sz w:val="20"/>
          <w:szCs w:val="20"/>
          <w:lang w:val="pl-PL"/>
        </w:rPr>
        <w:t>Ponuda sa najvećim brojem bodova se smatra ekonomski najpovoljnijom ponudom.</w:t>
      </w:r>
    </w:p>
    <w:p w:rsidR="001815EF" w:rsidRPr="00BD177E" w:rsidRDefault="001815EF" w:rsidP="00E33543">
      <w:pPr>
        <w:tabs>
          <w:tab w:val="left" w:pos="9072"/>
        </w:tabs>
        <w:spacing w:line="249" w:lineRule="exact"/>
        <w:ind w:right="68"/>
        <w:jc w:val="both"/>
        <w:textAlignment w:val="baseline"/>
        <w:rPr>
          <w:rFonts w:eastAsia="Garamond" w:cstheme="minorHAnsi"/>
          <w:b/>
          <w:sz w:val="20"/>
          <w:szCs w:val="20"/>
        </w:rPr>
      </w:pPr>
      <w:r w:rsidRPr="00BD177E">
        <w:rPr>
          <w:rFonts w:eastAsia="Garamond" w:cstheme="minorHAnsi"/>
          <w:b/>
          <w:sz w:val="20"/>
          <w:szCs w:val="20"/>
        </w:rPr>
        <w:t>KRITERIJI ZA ODABIR EKONOMSKI NAJPOVOLJNIJE PONUDE I NJIHOV RELATIVAN ZNAČAJ:</w:t>
      </w:r>
    </w:p>
    <w:p w:rsidR="001815EF" w:rsidRPr="00BD177E" w:rsidRDefault="001815EF" w:rsidP="001815EF">
      <w:pPr>
        <w:spacing w:before="102" w:after="119" w:line="260"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t>Kriterij I – financijski dio</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trHeight w:val="196"/>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Cijena</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70% = 70 bodova</w:t>
            </w:r>
          </w:p>
        </w:tc>
      </w:tr>
    </w:tbl>
    <w:p w:rsidR="001815EF" w:rsidRPr="00BD177E" w:rsidRDefault="001815EF" w:rsidP="00E33543">
      <w:pPr>
        <w:spacing w:before="240" w:after="0" w:line="247" w:lineRule="exact"/>
        <w:textAlignment w:val="baseline"/>
        <w:rPr>
          <w:rFonts w:eastAsia="Garamond" w:cstheme="minorHAnsi"/>
          <w:b/>
          <w:sz w:val="20"/>
          <w:szCs w:val="20"/>
        </w:rPr>
      </w:pPr>
      <w:r w:rsidRPr="00BD177E">
        <w:rPr>
          <w:rFonts w:cstheme="minorHAnsi"/>
          <w:noProof/>
          <w:sz w:val="20"/>
          <w:szCs w:val="20"/>
          <w:lang w:eastAsia="hr-HR"/>
        </w:rPr>
        <mc:AlternateContent>
          <mc:Choice Requires="wps">
            <w:drawing>
              <wp:anchor distT="0" distB="0" distL="0" distR="0" simplePos="0" relativeHeight="251655168" behindDoc="1" locked="0" layoutInCell="1" allowOverlap="1" wp14:anchorId="5DDB397E" wp14:editId="3E397E66">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BD177E">
        <w:rPr>
          <w:rFonts w:eastAsia="Garamond" w:cstheme="minorHAnsi"/>
          <w:b/>
          <w:sz w:val="20"/>
          <w:szCs w:val="20"/>
        </w:rPr>
        <w:t>S</w:t>
      </w:r>
      <w:r w:rsidR="008A686E">
        <w:rPr>
          <w:rFonts w:eastAsia="Garamond" w:cstheme="minorHAnsi"/>
          <w:b/>
          <w:sz w:val="20"/>
          <w:szCs w:val="20"/>
        </w:rPr>
        <w:t>u</w:t>
      </w:r>
      <w:r w:rsidRPr="00BD177E">
        <w:rPr>
          <w:rFonts w:eastAsia="Garamond" w:cstheme="minorHAnsi"/>
          <w:b/>
          <w:sz w:val="20"/>
          <w:szCs w:val="20"/>
        </w:rPr>
        <w:t>stav i ocjenjivanje odabira sukladno kriteriju cijena ponude:</w:t>
      </w:r>
    </w:p>
    <w:p w:rsidR="00A21636"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koji ponuditelj može ostvariti prema ovom kriteriju je </w:t>
      </w:r>
      <w:r w:rsidRPr="00BD177E">
        <w:rPr>
          <w:rFonts w:eastAsia="Garamond" w:cstheme="minorHAnsi"/>
          <w:b/>
          <w:spacing w:val="-6"/>
          <w:sz w:val="20"/>
          <w:szCs w:val="20"/>
        </w:rPr>
        <w:t>70</w:t>
      </w:r>
      <w:r w:rsidRPr="00BD177E">
        <w:rPr>
          <w:rFonts w:eastAsia="Garamond" w:cstheme="minorHAnsi"/>
          <w:spacing w:val="-6"/>
          <w:sz w:val="20"/>
          <w:szCs w:val="20"/>
        </w:rPr>
        <w:t xml:space="preserve">. </w:t>
      </w:r>
    </w:p>
    <w:p w:rsidR="001815EF" w:rsidRPr="00BD177E"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(70) dodijeliti će se ponudi s najnižom cijenom. </w:t>
      </w:r>
    </w:p>
    <w:p w:rsidR="001815EF" w:rsidRPr="00BD177E" w:rsidRDefault="001815EF" w:rsidP="00A21636">
      <w:pPr>
        <w:spacing w:line="240" w:lineRule="auto"/>
        <w:ind w:right="-2072"/>
        <w:textAlignment w:val="baseline"/>
        <w:rPr>
          <w:rFonts w:eastAsia="Garamond" w:cstheme="minorHAnsi"/>
          <w:spacing w:val="-4"/>
          <w:sz w:val="20"/>
          <w:szCs w:val="20"/>
        </w:rPr>
      </w:pPr>
      <w:r w:rsidRPr="00BD177E">
        <w:rPr>
          <w:rFonts w:eastAsia="Garamond" w:cstheme="minorHAnsi"/>
          <w:spacing w:val="-4"/>
          <w:sz w:val="20"/>
          <w:szCs w:val="20"/>
        </w:rPr>
        <w:t xml:space="preserve">Bodovna vrijednost prema ovom kriteriju izračunava se prema slijedećoj formuli: </w:t>
      </w:r>
    </w:p>
    <w:p w:rsidR="001815EF" w:rsidRPr="00A21636" w:rsidRDefault="001815EF" w:rsidP="00E33543">
      <w:pPr>
        <w:spacing w:before="110" w:after="0" w:line="253" w:lineRule="exact"/>
        <w:ind w:right="-2072"/>
        <w:textAlignment w:val="baseline"/>
        <w:rPr>
          <w:rFonts w:eastAsia="Garamond" w:cstheme="minorHAnsi"/>
          <w:b/>
          <w:spacing w:val="-4"/>
          <w:sz w:val="20"/>
          <w:szCs w:val="20"/>
        </w:rPr>
      </w:pPr>
      <w:r w:rsidRPr="00A21636">
        <w:rPr>
          <w:rFonts w:eastAsia="Garamond" w:cstheme="minorHAnsi"/>
          <w:b/>
          <w:spacing w:val="-4"/>
          <w:sz w:val="20"/>
          <w:szCs w:val="20"/>
        </w:rPr>
        <w:t>P = Pl/Pt x 70</w:t>
      </w:r>
    </w:p>
    <w:p w:rsidR="00E33543" w:rsidRDefault="00E33543" w:rsidP="00A21636">
      <w:pPr>
        <w:spacing w:after="0" w:line="240" w:lineRule="auto"/>
        <w:ind w:right="-2072"/>
        <w:jc w:val="both"/>
        <w:textAlignment w:val="baseline"/>
        <w:rPr>
          <w:rFonts w:eastAsia="Garamond" w:cstheme="minorHAnsi"/>
          <w:sz w:val="20"/>
          <w:szCs w:val="20"/>
        </w:rPr>
        <w:sectPr w:rsidR="00E33543" w:rsidSect="004C7286">
          <w:footerReference w:type="even" r:id="rId12"/>
          <w:footerReference w:type="default" r:id="rId13"/>
          <w:pgSz w:w="11906" w:h="16838"/>
          <w:pgMar w:top="680" w:right="794" w:bottom="567" w:left="1247" w:header="709" w:footer="709" w:gutter="0"/>
          <w:cols w:space="708"/>
          <w:docGrid w:linePitch="360"/>
        </w:sectPr>
      </w:pPr>
    </w:p>
    <w:p w:rsidR="001815EF" w:rsidRPr="00E33543" w:rsidRDefault="001815EF" w:rsidP="00A21636">
      <w:pPr>
        <w:spacing w:after="0" w:line="240" w:lineRule="auto"/>
        <w:ind w:right="-2072"/>
        <w:jc w:val="both"/>
        <w:textAlignment w:val="baseline"/>
        <w:rPr>
          <w:rFonts w:eastAsia="Garamond" w:cstheme="minorHAnsi"/>
          <w:sz w:val="16"/>
          <w:szCs w:val="20"/>
        </w:rPr>
      </w:pPr>
      <w:r w:rsidRPr="00E33543">
        <w:rPr>
          <w:rFonts w:eastAsia="Garamond" w:cstheme="minorHAnsi"/>
          <w:sz w:val="16"/>
          <w:szCs w:val="20"/>
        </w:rPr>
        <w:lastRenderedPageBreak/>
        <w:t xml:space="preserve">P – broj bodova koji je ponuda dobila za ponuđenu cijenu sa dvije decimale </w:t>
      </w:r>
    </w:p>
    <w:p w:rsidR="001815EF" w:rsidRPr="00E33543" w:rsidRDefault="001815EF" w:rsidP="00A21636">
      <w:pPr>
        <w:spacing w:after="0" w:line="240" w:lineRule="auto"/>
        <w:ind w:right="84"/>
        <w:jc w:val="both"/>
        <w:textAlignment w:val="baseline"/>
        <w:rPr>
          <w:rFonts w:eastAsia="Garamond" w:cstheme="minorHAnsi"/>
          <w:sz w:val="16"/>
          <w:szCs w:val="20"/>
        </w:rPr>
      </w:pPr>
      <w:r w:rsidRPr="00E33543">
        <w:rPr>
          <w:rFonts w:eastAsia="Garamond" w:cstheme="minorHAnsi"/>
          <w:sz w:val="16"/>
          <w:szCs w:val="20"/>
        </w:rPr>
        <w:t>Pl - najniža cijena ponuđena u postupku javne nabave</w:t>
      </w:r>
    </w:p>
    <w:p w:rsidR="001815EF" w:rsidRPr="00E33543" w:rsidRDefault="001815EF" w:rsidP="00A21636">
      <w:pPr>
        <w:spacing w:after="0" w:line="240" w:lineRule="auto"/>
        <w:jc w:val="both"/>
        <w:textAlignment w:val="baseline"/>
        <w:rPr>
          <w:rFonts w:eastAsia="Garamond" w:cstheme="minorHAnsi"/>
          <w:spacing w:val="-3"/>
          <w:sz w:val="16"/>
          <w:szCs w:val="20"/>
        </w:rPr>
      </w:pPr>
      <w:r w:rsidRPr="00E33543">
        <w:rPr>
          <w:rFonts w:eastAsia="Garamond" w:cstheme="minorHAnsi"/>
          <w:spacing w:val="-3"/>
          <w:sz w:val="16"/>
          <w:szCs w:val="20"/>
        </w:rPr>
        <w:lastRenderedPageBreak/>
        <w:t>Pt – cijena ponude koja je predmet ocjene</w:t>
      </w: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t>70 – maksimalni broj bodova</w:t>
      </w:r>
    </w:p>
    <w:p w:rsidR="00E33543" w:rsidRDefault="00E33543" w:rsidP="00A626BF">
      <w:pPr>
        <w:spacing w:before="470" w:line="255" w:lineRule="exact"/>
        <w:textAlignment w:val="baseline"/>
        <w:rPr>
          <w:rFonts w:eastAsia="Garamond" w:cstheme="minorHAnsi"/>
          <w:b/>
          <w:i/>
          <w:spacing w:val="-13"/>
          <w:sz w:val="20"/>
          <w:szCs w:val="20"/>
          <w:u w:val="single"/>
        </w:rPr>
        <w:sectPr w:rsidR="00E33543" w:rsidSect="00E33543">
          <w:type w:val="continuous"/>
          <w:pgSz w:w="11906" w:h="16838"/>
          <w:pgMar w:top="680" w:right="794" w:bottom="567" w:left="1247" w:header="709" w:footer="709" w:gutter="0"/>
          <w:cols w:num="2" w:space="708"/>
          <w:docGrid w:linePitch="360"/>
        </w:sectPr>
      </w:pPr>
    </w:p>
    <w:p w:rsidR="00A626BF" w:rsidRDefault="00A626BF" w:rsidP="00A626BF">
      <w:pPr>
        <w:spacing w:before="470" w:line="255" w:lineRule="exact"/>
        <w:textAlignment w:val="baseline"/>
        <w:rPr>
          <w:rFonts w:eastAsia="Garamond" w:cstheme="minorHAnsi"/>
          <w:b/>
          <w:i/>
          <w:spacing w:val="-13"/>
          <w:sz w:val="20"/>
          <w:szCs w:val="20"/>
          <w:u w:val="single"/>
        </w:rPr>
      </w:pPr>
    </w:p>
    <w:p w:rsidR="00A90636" w:rsidRDefault="00A90636" w:rsidP="00A626BF">
      <w:pPr>
        <w:spacing w:before="470" w:line="255" w:lineRule="exact"/>
        <w:textAlignment w:val="baseline"/>
        <w:rPr>
          <w:rFonts w:eastAsia="Garamond" w:cstheme="minorHAnsi"/>
          <w:b/>
          <w:i/>
          <w:spacing w:val="-13"/>
          <w:sz w:val="20"/>
          <w:szCs w:val="20"/>
          <w:u w:val="single"/>
        </w:rPr>
      </w:pPr>
    </w:p>
    <w:p w:rsidR="001815EF" w:rsidRPr="00BD177E" w:rsidRDefault="001815EF" w:rsidP="00A626BF">
      <w:pPr>
        <w:spacing w:before="470" w:line="255"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lastRenderedPageBreak/>
        <w:t>Kriterij II – nefinancijski dio</w:t>
      </w:r>
    </w:p>
    <w:p w:rsidR="001815EF" w:rsidRPr="00BD177E" w:rsidRDefault="001815EF" w:rsidP="001815EF">
      <w:pPr>
        <w:spacing w:before="131" w:after="110" w:line="248" w:lineRule="exact"/>
        <w:ind w:right="84"/>
        <w:jc w:val="both"/>
        <w:textAlignment w:val="baseline"/>
        <w:rPr>
          <w:rFonts w:eastAsia="Garamond" w:cstheme="minorHAnsi"/>
          <w:sz w:val="20"/>
          <w:szCs w:val="20"/>
        </w:rPr>
      </w:pPr>
      <w:r w:rsidRPr="00BD177E">
        <w:rPr>
          <w:rFonts w:eastAsia="Garamond" w:cstheme="minorHAnsi"/>
          <w:sz w:val="20"/>
          <w:szCs w:val="20"/>
        </w:rPr>
        <w:t>Maksimalni broj bodova koji ponuditelj može dobiti po ovom kriteriju je 30. Naručitelj je odredio minimalan i maksimalan rok za garanciju.</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trHeight w:val="260"/>
          <w:jc w:val="center"/>
        </w:trPr>
        <w:tc>
          <w:tcPr>
            <w:tcW w:w="2660"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2551"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001815EF" w:rsidRPr="00BD177E">
              <w:rPr>
                <w:rFonts w:eastAsia="Garamond" w:cstheme="minorHAnsi"/>
                <w:sz w:val="20"/>
                <w:szCs w:val="20"/>
              </w:rPr>
              <w:t xml:space="preserve">0% = </w:t>
            </w:r>
            <w:r>
              <w:rPr>
                <w:rFonts w:eastAsia="Garamond" w:cstheme="minorHAnsi"/>
                <w:sz w:val="20"/>
                <w:szCs w:val="20"/>
              </w:rPr>
              <w:t>1</w:t>
            </w:r>
            <w:r w:rsidR="001815EF" w:rsidRPr="00BD177E">
              <w:rPr>
                <w:rFonts w:eastAsia="Garamond" w:cstheme="minorHAnsi"/>
                <w:sz w:val="20"/>
                <w:szCs w:val="20"/>
              </w:rPr>
              <w:t>0 bodova</w:t>
            </w:r>
          </w:p>
        </w:tc>
      </w:tr>
      <w:tr w:rsidR="00A21636" w:rsidRPr="00BD177E" w:rsidTr="00A21636">
        <w:trPr>
          <w:trHeight w:val="260"/>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 xml:space="preserve">0% = </w:t>
            </w:r>
            <w:r>
              <w:rPr>
                <w:rFonts w:eastAsia="Garamond" w:cstheme="minorHAnsi"/>
                <w:sz w:val="20"/>
                <w:szCs w:val="20"/>
              </w:rPr>
              <w:t>1</w:t>
            </w:r>
            <w:r w:rsidRPr="00BD177E">
              <w:rPr>
                <w:rFonts w:eastAsia="Garamond" w:cstheme="minorHAnsi"/>
                <w:sz w:val="20"/>
                <w:szCs w:val="20"/>
              </w:rPr>
              <w:t>0 bodova</w:t>
            </w:r>
          </w:p>
        </w:tc>
      </w:tr>
      <w:tr w:rsidR="00A21636" w:rsidRPr="00BD177E" w:rsidTr="00A21636">
        <w:trPr>
          <w:trHeight w:val="279"/>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Rok izvođenja radova</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10% = 10 bodova</w:t>
            </w:r>
          </w:p>
        </w:tc>
      </w:tr>
    </w:tbl>
    <w:p w:rsidR="001815EF" w:rsidRPr="00BD177E" w:rsidRDefault="001815EF"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2336" behindDoc="1" locked="0" layoutInCell="1" allowOverlap="1" wp14:anchorId="3EB2F0E9" wp14:editId="71D0FD06">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9.6pt;margin-top:794.6pt;width:18.8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sidR="00A21636">
        <w:rPr>
          <w:rFonts w:eastAsia="Garamond" w:cstheme="minorHAnsi"/>
          <w:b/>
          <w:sz w:val="20"/>
          <w:szCs w:val="20"/>
        </w:rPr>
        <w:t xml:space="preserve"> KOTAO</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C05B14" w:rsidP="000B0D2D">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sidR="00A21636">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A21636" w:rsidRPr="00BD177E" w:rsidRDefault="00A21636"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4384" behindDoc="1" locked="0" layoutInCell="1" allowOverlap="1" wp14:anchorId="709691A0" wp14:editId="5B5D9BDD">
                <wp:simplePos x="0" y="0"/>
                <wp:positionH relativeFrom="page">
                  <wp:posOffset>6471920</wp:posOffset>
                </wp:positionH>
                <wp:positionV relativeFrom="page">
                  <wp:posOffset>10091420</wp:posOffset>
                </wp:positionV>
                <wp:extent cx="238760" cy="1454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09.6pt;margin-top:794.6pt;width:18.8pt;height:1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OU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" filled="f" stroked="f">
                <v:textbox inset="0,0,0,0">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Pr>
          <w:rFonts w:eastAsia="Garamond" w:cstheme="minorHAnsi"/>
          <w:b/>
          <w:sz w:val="20"/>
          <w:szCs w:val="20"/>
        </w:rPr>
        <w:t xml:space="preserve"> PLAMENIK</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A21636"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A21636"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A21636"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A21636"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C05B14" w:rsidP="00A21636">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Pr>
                <w:rFonts w:eastAsia="Garamond" w:cstheme="minorHAnsi"/>
                <w:sz w:val="20"/>
                <w:szCs w:val="20"/>
              </w:rPr>
              <w:t>0</w:t>
            </w:r>
          </w:p>
        </w:tc>
      </w:tr>
    </w:tbl>
    <w:p w:rsidR="001815EF" w:rsidRPr="00BD177E" w:rsidRDefault="001815EF" w:rsidP="001815EF">
      <w:pPr>
        <w:spacing w:before="19" w:line="247" w:lineRule="exact"/>
        <w:ind w:right="84"/>
        <w:jc w:val="both"/>
        <w:textAlignment w:val="baseline"/>
        <w:rPr>
          <w:rFonts w:eastAsia="Garamond" w:cstheme="minorHAnsi"/>
          <w:sz w:val="20"/>
          <w:szCs w:val="20"/>
        </w:rPr>
      </w:pPr>
    </w:p>
    <w:p w:rsidR="001815EF" w:rsidRPr="00A21636" w:rsidRDefault="001815EF" w:rsidP="001815EF">
      <w:pPr>
        <w:jc w:val="both"/>
        <w:rPr>
          <w:rFonts w:eastAsia="Times New Roman" w:cstheme="minorHAnsi"/>
          <w:sz w:val="20"/>
          <w:szCs w:val="20"/>
          <w:lang w:eastAsia="hr-HR"/>
        </w:rPr>
      </w:pPr>
      <w:r w:rsidRPr="00A21636">
        <w:rPr>
          <w:rFonts w:eastAsia="Garamond" w:cstheme="minorHAnsi"/>
          <w:b/>
          <w:sz w:val="20"/>
          <w:szCs w:val="20"/>
        </w:rPr>
        <w:t>U svrhu evaluacije necjenovnog kriterija – garancija ponuditelji su obvezni, kao sastavni dio ponude u troškovniku upisati rok garancije</w:t>
      </w:r>
      <w:r w:rsidRPr="00A21636">
        <w:rPr>
          <w:rFonts w:eastAsia="Garamond" w:cstheme="minorHAnsi"/>
          <w:sz w:val="20"/>
          <w:szCs w:val="20"/>
        </w:rPr>
        <w:t xml:space="preserve">. </w:t>
      </w:r>
      <w:r w:rsidRPr="00A21636">
        <w:rPr>
          <w:rFonts w:eastAsia="Times New Roman" w:cstheme="minorHAnsi"/>
          <w:sz w:val="20"/>
          <w:szCs w:val="20"/>
          <w:lang w:eastAsia="hr-HR"/>
        </w:rPr>
        <w:t>Garantni rok podrazumijeva garanciju  na punu funkcionalnost kotla</w:t>
      </w:r>
      <w:r w:rsidR="00A21636" w:rsidRPr="00A21636">
        <w:rPr>
          <w:rFonts w:eastAsia="Times New Roman" w:cstheme="minorHAnsi"/>
          <w:sz w:val="20"/>
          <w:szCs w:val="20"/>
          <w:lang w:eastAsia="hr-HR"/>
        </w:rPr>
        <w:t>/ plamenika</w:t>
      </w:r>
      <w:r w:rsidRPr="00A21636">
        <w:rPr>
          <w:rFonts w:eastAsia="Times New Roman" w:cstheme="minorHAnsi"/>
          <w:sz w:val="20"/>
          <w:szCs w:val="20"/>
          <w:lang w:eastAsia="hr-HR"/>
        </w:rPr>
        <w:t xml:space="preserve">  osim u slučaju oštećenja uslijed nepravilnog korištenja, mehaničkih oštećenja ili havarije</w:t>
      </w:r>
      <w:r w:rsidR="00A21636" w:rsidRPr="00A21636">
        <w:rPr>
          <w:rFonts w:eastAsia="Times New Roman" w:cstheme="minorHAnsi"/>
          <w:sz w:val="20"/>
          <w:szCs w:val="20"/>
          <w:lang w:eastAsia="hr-HR"/>
        </w:rPr>
        <w:t>.</w:t>
      </w:r>
    </w:p>
    <w:p w:rsidR="001815EF" w:rsidRPr="00BD177E" w:rsidRDefault="001815EF" w:rsidP="00A84BB8">
      <w:pPr>
        <w:spacing w:before="254" w:after="90" w:line="365" w:lineRule="exact"/>
        <w:ind w:right="84"/>
        <w:jc w:val="both"/>
        <w:textAlignment w:val="baseline"/>
        <w:rPr>
          <w:rFonts w:eastAsia="Garamond" w:cstheme="minorHAnsi"/>
          <w:sz w:val="20"/>
          <w:szCs w:val="20"/>
        </w:rPr>
      </w:pPr>
      <w:r w:rsidRPr="00BD177E">
        <w:rPr>
          <w:rFonts w:eastAsia="Garamond" w:cstheme="minorHAnsi"/>
          <w:b/>
          <w:sz w:val="20"/>
          <w:szCs w:val="20"/>
        </w:rPr>
        <w:t>Bodovanje – rok izvođenja radova:</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Rok izvođenja radova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A90636">
            <w:pPr>
              <w:spacing w:after="5" w:line="254" w:lineRule="exact"/>
              <w:jc w:val="center"/>
              <w:textAlignment w:val="baseline"/>
              <w:rPr>
                <w:rFonts w:eastAsia="Garamond" w:cstheme="minorHAnsi"/>
                <w:sz w:val="20"/>
                <w:szCs w:val="20"/>
              </w:rPr>
            </w:pPr>
            <w:r w:rsidRPr="00BD177E">
              <w:rPr>
                <w:rFonts w:eastAsia="Garamond" w:cstheme="minorHAnsi"/>
                <w:sz w:val="20"/>
                <w:szCs w:val="20"/>
              </w:rPr>
              <w:t xml:space="preserve">do </w:t>
            </w:r>
            <w:r w:rsidR="00A90636">
              <w:rPr>
                <w:rFonts w:eastAsia="Garamond" w:cstheme="minorHAnsi"/>
                <w:sz w:val="20"/>
                <w:szCs w:val="20"/>
              </w:rPr>
              <w:t>5</w:t>
            </w:r>
            <w:r w:rsidRPr="00BD177E">
              <w:rPr>
                <w:rFonts w:eastAsia="Garamond" w:cstheme="minorHAnsi"/>
                <w:sz w:val="20"/>
                <w:szCs w:val="20"/>
              </w:rPr>
              <w:t>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A90636">
            <w:pPr>
              <w:spacing w:line="244" w:lineRule="exact"/>
              <w:jc w:val="center"/>
              <w:textAlignment w:val="baseline"/>
              <w:rPr>
                <w:rFonts w:eastAsia="Garamond" w:cstheme="minorHAnsi"/>
                <w:sz w:val="20"/>
                <w:szCs w:val="20"/>
              </w:rPr>
            </w:pPr>
            <w:r w:rsidRPr="00BD177E">
              <w:rPr>
                <w:rFonts w:eastAsia="Garamond" w:cstheme="minorHAnsi"/>
                <w:sz w:val="20"/>
                <w:szCs w:val="20"/>
              </w:rPr>
              <w:t xml:space="preserve">do </w:t>
            </w:r>
            <w:r w:rsidR="00A90636">
              <w:rPr>
                <w:rFonts w:eastAsia="Garamond" w:cstheme="minorHAnsi"/>
                <w:sz w:val="20"/>
                <w:szCs w:val="20"/>
              </w:rPr>
              <w:t>6</w:t>
            </w:r>
            <w:r w:rsidRPr="00BD177E">
              <w:rPr>
                <w:rFonts w:eastAsia="Garamond" w:cstheme="minorHAnsi"/>
                <w:sz w:val="20"/>
                <w:szCs w:val="20"/>
              </w:rPr>
              <w:t>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90636" w:rsidP="00A90636">
            <w:pPr>
              <w:spacing w:line="245" w:lineRule="exact"/>
              <w:jc w:val="center"/>
              <w:textAlignment w:val="baseline"/>
              <w:rPr>
                <w:rFonts w:eastAsia="Garamond" w:cstheme="minorHAnsi"/>
                <w:sz w:val="20"/>
                <w:szCs w:val="20"/>
              </w:rPr>
            </w:pPr>
            <w:r>
              <w:rPr>
                <w:rFonts w:eastAsia="Garamond" w:cstheme="minorHAnsi"/>
                <w:sz w:val="20"/>
                <w:szCs w:val="20"/>
              </w:rPr>
              <w:t>Preko 6</w:t>
            </w:r>
            <w:r w:rsidR="001815EF" w:rsidRPr="00BD177E">
              <w:rPr>
                <w:rFonts w:eastAsia="Garamond" w:cstheme="minorHAnsi"/>
                <w:sz w:val="20"/>
                <w:szCs w:val="20"/>
              </w:rPr>
              <w:t>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line="245" w:lineRule="exact"/>
              <w:jc w:val="center"/>
              <w:textAlignment w:val="baseline"/>
              <w:rPr>
                <w:rFonts w:eastAsia="Garamond" w:cstheme="minorHAnsi"/>
                <w:sz w:val="20"/>
                <w:szCs w:val="20"/>
              </w:rPr>
            </w:pPr>
            <w:r>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1815EF" w:rsidRPr="00BD177E" w:rsidRDefault="001815EF" w:rsidP="001815EF">
      <w:pPr>
        <w:spacing w:before="19" w:line="247" w:lineRule="exact"/>
        <w:ind w:right="84"/>
        <w:jc w:val="both"/>
        <w:textAlignment w:val="baseline"/>
        <w:rPr>
          <w:rFonts w:eastAsia="Garamond" w:cstheme="minorHAnsi"/>
          <w:sz w:val="20"/>
          <w:szCs w:val="20"/>
        </w:rPr>
      </w:pPr>
      <w:r w:rsidRPr="00E33543">
        <w:rPr>
          <w:rFonts w:eastAsia="Garamond" w:cstheme="minorHAnsi"/>
          <w:b/>
          <w:sz w:val="20"/>
          <w:szCs w:val="20"/>
        </w:rPr>
        <w:t>U svrhu evaluacije necjenovnog kriterija – rok izvođenja radova ponuditelji su obvezni, kao sastavni dio ponude</w:t>
      </w:r>
      <w:r w:rsidR="00E33543">
        <w:rPr>
          <w:rFonts w:eastAsia="Garamond" w:cstheme="minorHAnsi"/>
          <w:b/>
          <w:sz w:val="20"/>
          <w:szCs w:val="20"/>
        </w:rPr>
        <w:t xml:space="preserve"> predati </w:t>
      </w:r>
      <w:r w:rsidR="00E33543" w:rsidRPr="00BD177E">
        <w:rPr>
          <w:rFonts w:cstheme="minorHAnsi"/>
          <w:b/>
          <w:i/>
          <w:sz w:val="20"/>
        </w:rPr>
        <w:t xml:space="preserve">Obrazac </w:t>
      </w:r>
      <w:r w:rsidR="00E33543">
        <w:rPr>
          <w:rFonts w:cstheme="minorHAnsi"/>
          <w:b/>
          <w:i/>
          <w:sz w:val="20"/>
        </w:rPr>
        <w:t>3</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00E33543">
        <w:rPr>
          <w:rFonts w:eastAsia="Garamond" w:cstheme="minorHAnsi"/>
          <w:b/>
          <w:sz w:val="20"/>
          <w:szCs w:val="20"/>
        </w:rPr>
        <w:t xml:space="preserve"> u kojem su naveli</w:t>
      </w:r>
      <w:r w:rsidRPr="00E33543">
        <w:rPr>
          <w:rFonts w:eastAsia="Garamond" w:cstheme="minorHAnsi"/>
          <w:b/>
          <w:sz w:val="20"/>
          <w:szCs w:val="20"/>
        </w:rPr>
        <w:t xml:space="preserve"> rok izvođenja radova</w:t>
      </w:r>
      <w:r w:rsidRPr="00BD177E">
        <w:rPr>
          <w:rFonts w:eastAsia="Garamond" w:cstheme="minorHAnsi"/>
          <w:sz w:val="20"/>
          <w:szCs w:val="20"/>
        </w:rPr>
        <w:t>. Rok izvođenja podrazumij</w:t>
      </w:r>
      <w:r w:rsidR="00A21636">
        <w:rPr>
          <w:rFonts w:eastAsia="Garamond" w:cstheme="minorHAnsi"/>
          <w:sz w:val="20"/>
          <w:szCs w:val="20"/>
        </w:rPr>
        <w:t xml:space="preserve">eva broj dana završetka radova </w:t>
      </w:r>
      <w:r w:rsidRPr="00BD177E">
        <w:rPr>
          <w:rFonts w:eastAsia="Garamond" w:cstheme="minorHAnsi"/>
          <w:sz w:val="20"/>
          <w:szCs w:val="20"/>
        </w:rPr>
        <w:t>i puštanje kotla</w:t>
      </w:r>
      <w:r w:rsidR="00EA2496">
        <w:rPr>
          <w:rFonts w:eastAsia="Garamond" w:cstheme="minorHAnsi"/>
          <w:sz w:val="20"/>
          <w:szCs w:val="20"/>
        </w:rPr>
        <w:t xml:space="preserve"> s pripadajućim plamenikom</w:t>
      </w:r>
      <w:r w:rsidRPr="00BD177E">
        <w:rPr>
          <w:rFonts w:eastAsia="Garamond" w:cstheme="minorHAnsi"/>
          <w:sz w:val="20"/>
          <w:szCs w:val="20"/>
        </w:rPr>
        <w:t xml:space="preserve"> u punu funkci</w:t>
      </w:r>
      <w:r w:rsidR="00663F42">
        <w:rPr>
          <w:rFonts w:eastAsia="Garamond" w:cstheme="minorHAnsi"/>
          <w:sz w:val="20"/>
          <w:szCs w:val="20"/>
        </w:rPr>
        <w:t xml:space="preserve">ju, računato od dana dostave </w:t>
      </w:r>
      <w:r w:rsidR="00882A1D">
        <w:rPr>
          <w:rFonts w:eastAsia="Garamond" w:cstheme="minorHAnsi"/>
          <w:sz w:val="20"/>
          <w:szCs w:val="20"/>
        </w:rPr>
        <w:t xml:space="preserve">Odluke o odabiru </w:t>
      </w:r>
      <w:r w:rsidR="00663F42">
        <w:rPr>
          <w:rFonts w:eastAsia="Garamond" w:cstheme="minorHAnsi"/>
          <w:sz w:val="20"/>
          <w:szCs w:val="20"/>
        </w:rPr>
        <w:t>na e-mail adresu</w:t>
      </w:r>
      <w:r w:rsidR="00EA2496">
        <w:rPr>
          <w:rFonts w:eastAsia="Garamond" w:cstheme="minorHAnsi"/>
          <w:sz w:val="20"/>
          <w:szCs w:val="20"/>
        </w:rPr>
        <w:t xml:space="preserve"> odabranog Ponuditelja</w:t>
      </w:r>
      <w:r w:rsidR="00663F42">
        <w:rPr>
          <w:rFonts w:eastAsia="Garamond" w:cstheme="minorHAnsi"/>
          <w:sz w:val="20"/>
          <w:szCs w:val="20"/>
        </w:rPr>
        <w:t xml:space="preserve"> korištenu u Pozivu na dostavu ponuda</w:t>
      </w:r>
      <w:r w:rsidR="00A21636">
        <w:rPr>
          <w:rFonts w:eastAsia="Garamond" w:cstheme="minorHAnsi"/>
          <w:sz w:val="20"/>
          <w:szCs w:val="20"/>
        </w:rPr>
        <w:t>.</w:t>
      </w:r>
    </w:p>
    <w:p w:rsidR="001815EF" w:rsidRPr="00BD177E" w:rsidRDefault="001815EF" w:rsidP="00E33543">
      <w:pPr>
        <w:spacing w:after="0" w:line="547" w:lineRule="exact"/>
        <w:ind w:right="1512"/>
        <w:textAlignment w:val="baseline"/>
        <w:rPr>
          <w:rFonts w:eastAsia="Garamond" w:cstheme="minorHAnsi"/>
          <w:sz w:val="20"/>
          <w:szCs w:val="20"/>
        </w:rPr>
      </w:pPr>
      <w:r w:rsidRPr="00BD177E">
        <w:rPr>
          <w:rFonts w:eastAsia="Garamond" w:cstheme="minorHAnsi"/>
          <w:b/>
          <w:sz w:val="20"/>
          <w:szCs w:val="20"/>
          <w:u w:val="single"/>
        </w:rPr>
        <w:t>Ukupan broj bodova</w:t>
      </w:r>
    </w:p>
    <w:p w:rsidR="001815EF" w:rsidRPr="00BD177E" w:rsidRDefault="001815EF" w:rsidP="00E33543">
      <w:pPr>
        <w:spacing w:before="119" w:line="250" w:lineRule="exact"/>
        <w:ind w:right="432"/>
        <w:jc w:val="both"/>
        <w:textAlignment w:val="baseline"/>
        <w:rPr>
          <w:rFonts w:eastAsia="Garamond" w:cstheme="minorHAnsi"/>
          <w:sz w:val="20"/>
          <w:szCs w:val="20"/>
        </w:rPr>
      </w:pPr>
      <w:r w:rsidRPr="00BD177E">
        <w:rPr>
          <w:rFonts w:eastAsia="Garamond" w:cstheme="minorHAnsi"/>
          <w:sz w:val="20"/>
          <w:szCs w:val="20"/>
        </w:rPr>
        <w:t>Ukupan broj bodova: broj bodova koji je ponuda dobila za ponuđenu cijenu + broj bodova koji je ponuda dobila za rok garancije</w:t>
      </w:r>
      <w:r w:rsidR="00E33543">
        <w:rPr>
          <w:rFonts w:eastAsia="Garamond" w:cstheme="minorHAnsi"/>
          <w:sz w:val="20"/>
          <w:szCs w:val="20"/>
        </w:rPr>
        <w:t xml:space="preserve">+ </w:t>
      </w:r>
      <w:r w:rsidR="00E33543" w:rsidRPr="00BD177E">
        <w:rPr>
          <w:rFonts w:eastAsia="Garamond" w:cstheme="minorHAnsi"/>
          <w:sz w:val="20"/>
          <w:szCs w:val="20"/>
        </w:rPr>
        <w:t xml:space="preserve">broj bodova koji je ponuda dobila za rok </w:t>
      </w:r>
      <w:r w:rsidR="00E33543">
        <w:rPr>
          <w:rFonts w:eastAsia="Garamond" w:cstheme="minorHAnsi"/>
          <w:sz w:val="20"/>
          <w:szCs w:val="20"/>
        </w:rPr>
        <w:t>izvođenja radova</w:t>
      </w:r>
    </w:p>
    <w:p w:rsidR="001815EF" w:rsidRPr="00E33543" w:rsidRDefault="001815EF" w:rsidP="00A21636">
      <w:pPr>
        <w:spacing w:before="116" w:line="254" w:lineRule="exact"/>
        <w:textAlignment w:val="baseline"/>
        <w:rPr>
          <w:rFonts w:eastAsia="Garamond" w:cstheme="minorHAnsi"/>
          <w:b/>
          <w:spacing w:val="-6"/>
          <w:sz w:val="20"/>
          <w:szCs w:val="20"/>
        </w:rPr>
      </w:pPr>
      <w:r w:rsidRPr="00E33543">
        <w:rPr>
          <w:rFonts w:eastAsia="Garamond" w:cstheme="minorHAnsi"/>
          <w:b/>
          <w:spacing w:val="-6"/>
          <w:sz w:val="20"/>
          <w:szCs w:val="20"/>
        </w:rPr>
        <w:t>C= P+RG+RR</w:t>
      </w:r>
    </w:p>
    <w:p w:rsidR="00E33543" w:rsidRDefault="00E33543" w:rsidP="00A21636">
      <w:pPr>
        <w:spacing w:after="0" w:line="240" w:lineRule="auto"/>
        <w:textAlignment w:val="baseline"/>
        <w:rPr>
          <w:rFonts w:eastAsia="Garamond" w:cstheme="minorHAnsi"/>
          <w:spacing w:val="-4"/>
          <w:sz w:val="20"/>
          <w:szCs w:val="20"/>
        </w:rPr>
        <w:sectPr w:rsidR="00E33543" w:rsidSect="00E33543">
          <w:type w:val="continuous"/>
          <w:pgSz w:w="11906" w:h="16838"/>
          <w:pgMar w:top="680" w:right="794" w:bottom="567" w:left="1247" w:header="709" w:footer="709" w:gutter="0"/>
          <w:cols w:space="708"/>
          <w:docGrid w:linePitch="360"/>
        </w:sectPr>
      </w:pP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lastRenderedPageBreak/>
        <w:t>C – ukupan broj bodova</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P – broj bodova koji je ponuda dobila za ponuđenu cijenu</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lastRenderedPageBreak/>
        <w:t>RG - broj bodova koji je ponuda dobila za ponuđeni rok garancije</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 xml:space="preserve">RR – broj bodova koji je ponuda dobila za ponuđeni rok izvođenja radova </w:t>
      </w:r>
    </w:p>
    <w:p w:rsidR="00E33543" w:rsidRDefault="00E33543" w:rsidP="001815EF">
      <w:pPr>
        <w:spacing w:after="0" w:line="240" w:lineRule="auto"/>
        <w:rPr>
          <w:rFonts w:cstheme="minorHAnsi"/>
          <w:sz w:val="20"/>
          <w:szCs w:val="20"/>
          <w:lang w:val="pl-PL"/>
        </w:rPr>
        <w:sectPr w:rsidR="00E33543" w:rsidSect="00E33543">
          <w:type w:val="continuous"/>
          <w:pgSz w:w="11906" w:h="16838"/>
          <w:pgMar w:top="680" w:right="794" w:bottom="567" w:left="1247" w:header="709" w:footer="709" w:gutter="0"/>
          <w:cols w:num="2" w:space="708"/>
          <w:docGrid w:linePitch="360"/>
        </w:sectPr>
      </w:pPr>
    </w:p>
    <w:p w:rsidR="001815EF" w:rsidRPr="00BD177E" w:rsidRDefault="001815EF" w:rsidP="001815EF">
      <w:pPr>
        <w:spacing w:after="0" w:line="240" w:lineRule="auto"/>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Pr>
          <w:rFonts w:cstheme="minorHAnsi"/>
          <w:b/>
          <w:sz w:val="20"/>
          <w:szCs w:val="20"/>
          <w:lang w:val="pl-PL"/>
        </w:rPr>
        <w:t>10</w:t>
      </w:r>
      <w:r w:rsidRPr="00BD177E">
        <w:rPr>
          <w:rFonts w:cstheme="minorHAnsi"/>
          <w:b/>
          <w:sz w:val="20"/>
          <w:szCs w:val="20"/>
          <w:lang w:val="pl-PL"/>
        </w:rPr>
        <w:t>. Sadržaj ponude: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Ponuditelji ponudu predaju u izvorniku</w:t>
      </w:r>
      <w:r>
        <w:rPr>
          <w:rFonts w:cstheme="minorHAnsi"/>
          <w:sz w:val="20"/>
          <w:szCs w:val="20"/>
          <w:lang w:val="pl-PL"/>
        </w:rPr>
        <w:t xml:space="preserve"> (UVEZENU, BEZ MOGUĆNOSTI VAĐENJA LISTOVA)</w:t>
      </w:r>
      <w:r w:rsidRPr="00BD177E">
        <w:rPr>
          <w:rFonts w:cstheme="minorHAnsi"/>
          <w:sz w:val="20"/>
          <w:szCs w:val="20"/>
          <w:lang w:val="pl-PL"/>
        </w:rPr>
        <w:t>, sa sadržajem i prilozima:</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ponudbeni list - u cijelosti ispunjen, ovjeren i potpisan – obrazac se nalazi u prilogu ove dokumentacije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troškovnik - u cijelosti ispunjen, ovjeren i potpisan (</w:t>
      </w:r>
      <w:r w:rsidR="00E33543">
        <w:rPr>
          <w:rFonts w:cstheme="minorHAnsi"/>
          <w:sz w:val="20"/>
          <w:szCs w:val="20"/>
          <w:lang w:val="pl-PL"/>
        </w:rPr>
        <w:t>troškovnik</w:t>
      </w:r>
      <w:r w:rsidRPr="00BD177E">
        <w:rPr>
          <w:rFonts w:cstheme="minorHAnsi"/>
          <w:sz w:val="20"/>
          <w:szCs w:val="20"/>
          <w:lang w:val="pl-PL"/>
        </w:rPr>
        <w:t xml:space="preserve"> se nalazi u posebnom excel dokumentu)</w:t>
      </w:r>
    </w:p>
    <w:p w:rsidR="008A686E" w:rsidRDefault="008A686E" w:rsidP="008A686E">
      <w:pPr>
        <w:spacing w:after="0" w:line="240" w:lineRule="auto"/>
        <w:jc w:val="both"/>
        <w:rPr>
          <w:rFonts w:cstheme="minorHAnsi"/>
          <w:sz w:val="20"/>
          <w:szCs w:val="20"/>
          <w:lang w:val="pl-PL"/>
        </w:rPr>
      </w:pPr>
      <w:r w:rsidRPr="00BD177E">
        <w:rPr>
          <w:rFonts w:cstheme="minorHAnsi"/>
          <w:sz w:val="20"/>
          <w:szCs w:val="20"/>
          <w:lang w:val="pl-PL"/>
        </w:rPr>
        <w:t>- tražene dokaze (točka 5. ovih uputa);</w:t>
      </w:r>
    </w:p>
    <w:p w:rsidR="00345C06" w:rsidRDefault="00345C06" w:rsidP="008A686E">
      <w:pPr>
        <w:spacing w:after="0" w:line="240" w:lineRule="auto"/>
        <w:jc w:val="both"/>
        <w:rPr>
          <w:rFonts w:cstheme="minorHAnsi"/>
          <w:sz w:val="20"/>
          <w:szCs w:val="20"/>
          <w:lang w:val="pl-PL"/>
        </w:rPr>
      </w:pPr>
      <w:r>
        <w:rPr>
          <w:rFonts w:cstheme="minorHAnsi"/>
          <w:sz w:val="20"/>
          <w:szCs w:val="20"/>
          <w:lang w:val="pl-PL"/>
        </w:rPr>
        <w:t>- potpisani i ovjereni prijedlog ugovora (nalazi se</w:t>
      </w:r>
      <w:r w:rsidRPr="00BD177E">
        <w:rPr>
          <w:rFonts w:cstheme="minorHAnsi"/>
          <w:sz w:val="20"/>
          <w:szCs w:val="20"/>
          <w:lang w:val="pl-PL"/>
        </w:rPr>
        <w:t xml:space="preserve"> u prilogu ove dokumentacije</w:t>
      </w:r>
      <w:r>
        <w:rPr>
          <w:rFonts w:cstheme="minorHAnsi"/>
          <w:sz w:val="20"/>
          <w:szCs w:val="20"/>
          <w:lang w:val="pl-PL"/>
        </w:rPr>
        <w:t>)</w:t>
      </w:r>
    </w:p>
    <w:p w:rsidR="008A686E" w:rsidRDefault="008A686E" w:rsidP="008A686E">
      <w:pPr>
        <w:spacing w:after="0" w:line="240" w:lineRule="auto"/>
        <w:jc w:val="both"/>
        <w:rPr>
          <w:rFonts w:cstheme="minorHAnsi"/>
          <w:sz w:val="20"/>
          <w:szCs w:val="20"/>
          <w:lang w:val="pl-PL"/>
        </w:rPr>
      </w:pPr>
    </w:p>
    <w:p w:rsidR="008A686E" w:rsidRPr="008A686E" w:rsidRDefault="008A686E" w:rsidP="008A686E">
      <w:pPr>
        <w:spacing w:after="0" w:line="240" w:lineRule="auto"/>
        <w:jc w:val="both"/>
        <w:rPr>
          <w:rFonts w:cstheme="minorHAnsi"/>
          <w:sz w:val="16"/>
          <w:szCs w:val="20"/>
          <w:lang w:val="pl-PL"/>
        </w:rPr>
      </w:pPr>
      <w:r w:rsidRPr="008A686E">
        <w:rPr>
          <w:rFonts w:eastAsia="Times New Roman" w:cstheme="minorHAnsi"/>
          <w:sz w:val="20"/>
        </w:rPr>
        <w:t>Pri izradi ponude gospodarski subjekt se mora pridržavati zahtjeva i uvjeta iz dokumentacije o nabavi te ne smije mijenjati ni nadopunjavati tekst dokumentacije o nabavi, tražene uvjete iz obrazaca, ponudbenog lista ili troškovnika.</w:t>
      </w:r>
    </w:p>
    <w:p w:rsidR="008A686E" w:rsidRDefault="008A686E" w:rsidP="008A686E">
      <w:pPr>
        <w:spacing w:after="0" w:line="240" w:lineRule="auto"/>
        <w:jc w:val="both"/>
        <w:rPr>
          <w:rFonts w:cstheme="minorHAnsi"/>
          <w:sz w:val="20"/>
          <w:szCs w:val="20"/>
          <w:lang w:val="pl-PL"/>
        </w:rPr>
      </w:pPr>
    </w:p>
    <w:p w:rsidR="00A626BF" w:rsidRPr="00BD177E" w:rsidRDefault="00A626BF" w:rsidP="008A686E">
      <w:pPr>
        <w:spacing w:after="0" w:line="240" w:lineRule="auto"/>
        <w:jc w:val="both"/>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sidRPr="00BD177E">
        <w:rPr>
          <w:rFonts w:cstheme="minorHAnsi"/>
          <w:b/>
          <w:sz w:val="20"/>
          <w:szCs w:val="20"/>
          <w:lang w:val="pl-PL"/>
        </w:rPr>
        <w:t>1</w:t>
      </w:r>
      <w:r>
        <w:rPr>
          <w:rFonts w:cstheme="minorHAnsi"/>
          <w:b/>
          <w:sz w:val="20"/>
          <w:szCs w:val="20"/>
          <w:lang w:val="pl-PL"/>
        </w:rPr>
        <w:t>1</w:t>
      </w:r>
      <w:r w:rsidRPr="00BD177E">
        <w:rPr>
          <w:rFonts w:cstheme="minorHAnsi"/>
          <w:b/>
          <w:sz w:val="20"/>
          <w:szCs w:val="20"/>
          <w:lang w:val="pl-PL"/>
        </w:rPr>
        <w:t>. Način određivanja cijene ponude:</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Cijena ponude izražava se za cijeli predmet nabave. U cijenu trebaju biti uračunati svi zavisni troškovi bez PDV-a, koji se iskazuje zasebno iza cijene. Ukupnu cijenu ponude čini cijena ponude s PDV-om.</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Ponuditelj je dužan ponuditi, tj. upisati jedinične cijene i ukupne cijene za svaku stavku na način kako je to određeno u troškovniku, te cijenu ponude bez PDV-a, PDV i ukupnu cijenu ponude s PDV-om.</w:t>
      </w:r>
    </w:p>
    <w:p w:rsidR="008A686E" w:rsidRDefault="008A686E" w:rsidP="001815EF">
      <w:pPr>
        <w:spacing w:after="0" w:line="240" w:lineRule="auto"/>
        <w:rPr>
          <w:rFonts w:cstheme="minorHAnsi"/>
          <w:b/>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2</w:t>
      </w:r>
      <w:r w:rsidRPr="00BD177E">
        <w:rPr>
          <w:rFonts w:cstheme="minorHAnsi"/>
          <w:b/>
          <w:sz w:val="20"/>
          <w:szCs w:val="20"/>
          <w:lang w:val="pl-PL"/>
        </w:rPr>
        <w:t>. Način izrade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izrađuje na način da čini </w:t>
      </w:r>
      <w:r w:rsidRPr="008A686E">
        <w:rPr>
          <w:rFonts w:cstheme="minorHAnsi"/>
          <w:sz w:val="20"/>
          <w:szCs w:val="20"/>
          <w:u w:val="single"/>
          <w:lang w:val="pl-PL"/>
        </w:rPr>
        <w:t>cjelinu i uvezuje na način da se onemogući naknadno vađenje ili umetanje listova</w:t>
      </w:r>
      <w:r w:rsidRPr="00BD177E">
        <w:rPr>
          <w:rFonts w:cstheme="minorHAnsi"/>
          <w:sz w:val="20"/>
          <w:szCs w:val="20"/>
          <w:lang w:val="pl-PL"/>
        </w:rPr>
        <w:t>.</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Stranice ponude se označavaju</w:t>
      </w:r>
      <w:r w:rsidRPr="00BD177E">
        <w:rPr>
          <w:rFonts w:cstheme="minorHAnsi"/>
          <w:sz w:val="20"/>
          <w:szCs w:val="20"/>
          <w:lang w:val="pl-PL"/>
        </w:rPr>
        <w:t xml:space="preserve"> na način da je vidljiv redni broj stranice i ukupan broj stranica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Ponuda se piše neizbrisivom tintom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Ispravci u ponudi moraju biti izrađeni na način da su vidljivi</w:t>
      </w:r>
      <w:r w:rsidRPr="00BD177E">
        <w:rPr>
          <w:rFonts w:cstheme="minorHAnsi"/>
          <w:sz w:val="20"/>
          <w:szCs w:val="20"/>
          <w:lang w:val="pl-PL"/>
        </w:rPr>
        <w:t>. Ispravci moraju uz navod datuma ispravka biti potvrđeni potpisom ponuditelja.</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w:t>
      </w:r>
      <w:r w:rsidRPr="008A686E">
        <w:rPr>
          <w:rFonts w:cstheme="minorHAnsi"/>
          <w:sz w:val="20"/>
          <w:szCs w:val="20"/>
          <w:u w:val="single"/>
          <w:lang w:val="pl-PL"/>
        </w:rPr>
        <w:t>na hrvatskom jeziku, pisana latiničnim pismom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3</w:t>
      </w:r>
      <w:r w:rsidRPr="00BD177E">
        <w:rPr>
          <w:rFonts w:cstheme="minorHAnsi"/>
          <w:b/>
          <w:sz w:val="20"/>
          <w:szCs w:val="20"/>
          <w:lang w:val="pl-PL"/>
        </w:rPr>
        <w:t xml:space="preserve">. Rok valjanosti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Rok valjanosti ponude je najmanje 30 dana od krajnjeg roka za dostavu ponuda.</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4</w:t>
      </w:r>
      <w:r w:rsidRPr="00BD177E">
        <w:rPr>
          <w:rFonts w:cstheme="minorHAnsi"/>
          <w:b/>
          <w:sz w:val="20"/>
          <w:szCs w:val="20"/>
          <w:lang w:val="pl-PL"/>
        </w:rPr>
        <w:t xml:space="preserve">. Način dostave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Ponuditelj podnosi ponudu poštom preporučeno ili neposrednom dostavom na adresu naručitelja u urudžbeni ured upravne zgrade, I. kat: Klinika za infektivne bolesti „Dr. Fran Mihaljević“, Mirogojska cesta 8, 10000 Zagreb.</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u zatvorenoj omotnici. </w:t>
      </w:r>
      <w:r w:rsidRPr="00BD177E">
        <w:rPr>
          <w:rFonts w:cstheme="minorHAnsi"/>
          <w:b/>
          <w:sz w:val="20"/>
          <w:szCs w:val="20"/>
          <w:lang w:val="pl-PL"/>
        </w:rPr>
        <w:t>Na omotnici ponude mora biti naznačeno: naziv i adresa naručitelja, naziv i adresa ponuditelja, evidencijski broj nabav</w:t>
      </w:r>
      <w:r w:rsidR="00A801D3">
        <w:rPr>
          <w:rFonts w:cstheme="minorHAnsi"/>
          <w:b/>
          <w:sz w:val="20"/>
          <w:szCs w:val="20"/>
          <w:lang w:val="pl-PL"/>
        </w:rPr>
        <w:t>e</w:t>
      </w:r>
      <w:r w:rsidRPr="00BD177E">
        <w:rPr>
          <w:rFonts w:cstheme="minorHAnsi"/>
          <w:b/>
          <w:sz w:val="20"/>
          <w:szCs w:val="20"/>
          <w:lang w:val="pl-PL"/>
        </w:rPr>
        <w:t>, predmet nabave, naznaka „ne otvaraj“.</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5</w:t>
      </w:r>
      <w:r w:rsidRPr="00BD177E">
        <w:rPr>
          <w:rFonts w:cstheme="minorHAnsi"/>
          <w:b/>
          <w:sz w:val="20"/>
          <w:szCs w:val="20"/>
          <w:lang w:val="pl-PL"/>
        </w:rPr>
        <w:t>. Rok za dostavu ponuda:</w:t>
      </w:r>
    </w:p>
    <w:p w:rsidR="001815EF" w:rsidRPr="00BD177E" w:rsidRDefault="00A90636" w:rsidP="001815EF">
      <w:pPr>
        <w:spacing w:after="0" w:line="240" w:lineRule="auto"/>
        <w:rPr>
          <w:rFonts w:cstheme="minorHAnsi"/>
          <w:sz w:val="20"/>
          <w:szCs w:val="20"/>
          <w:lang w:val="pl-PL"/>
        </w:rPr>
      </w:pPr>
      <w:r>
        <w:rPr>
          <w:rFonts w:cstheme="minorHAnsi"/>
          <w:sz w:val="20"/>
          <w:szCs w:val="20"/>
          <w:lang w:val="pl-PL"/>
        </w:rPr>
        <w:t>10</w:t>
      </w:r>
      <w:r w:rsidR="001815EF" w:rsidRPr="00BD177E">
        <w:rPr>
          <w:rFonts w:cstheme="minorHAnsi"/>
          <w:sz w:val="20"/>
          <w:szCs w:val="20"/>
          <w:lang w:val="pl-PL"/>
        </w:rPr>
        <w:t>.0</w:t>
      </w:r>
      <w:r>
        <w:rPr>
          <w:rFonts w:cstheme="minorHAnsi"/>
          <w:sz w:val="20"/>
          <w:szCs w:val="20"/>
          <w:lang w:val="pl-PL"/>
        </w:rPr>
        <w:t>9</w:t>
      </w:r>
      <w:r w:rsidR="001815EF" w:rsidRPr="00BD177E">
        <w:rPr>
          <w:rFonts w:cstheme="minorHAnsi"/>
          <w:sz w:val="20"/>
          <w:szCs w:val="20"/>
          <w:lang w:val="pl-PL"/>
        </w:rPr>
        <w:t>.2019. godine do 12:00 sati, bez obzira na način dostave. Ponude zaprimljene nakon tog roka Naručitelj neće razmatrati te će biti vraćene ponuditelju neotvorene.</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jc w:val="both"/>
        <w:rPr>
          <w:rFonts w:cstheme="minorHAnsi"/>
          <w:sz w:val="20"/>
          <w:szCs w:val="24"/>
        </w:rPr>
      </w:pPr>
      <w:r w:rsidRPr="00BD177E">
        <w:rPr>
          <w:rFonts w:cstheme="minorHAnsi"/>
          <w:sz w:val="20"/>
          <w:szCs w:val="24"/>
        </w:rPr>
        <w:t xml:space="preserve">Za vrijeme roka za dostavu ponuda, </w:t>
      </w:r>
      <w:r w:rsidR="00B73EDE" w:rsidRPr="00BD177E">
        <w:rPr>
          <w:rFonts w:cstheme="minorHAnsi"/>
          <w:sz w:val="20"/>
          <w:szCs w:val="24"/>
        </w:rPr>
        <w:t>Ponuditelj</w:t>
      </w:r>
      <w:r w:rsidRPr="00BD177E">
        <w:rPr>
          <w:rFonts w:cstheme="minorHAnsi"/>
          <w:sz w:val="20"/>
          <w:szCs w:val="24"/>
        </w:rPr>
        <w:t xml:space="preserve">i mogu zatražiti objašnjenja i izmjene vezane uz Poziv na dostavu ponude, a najkasnije prethodni dan do 12:00h prije dana u kojem je rok za dostavu ponuda. Objašnjenja i izmjene se traže pisanim putem na e-mail adresu: </w:t>
      </w:r>
      <w:r w:rsidR="00A90636">
        <w:fldChar w:fldCharType="begin"/>
      </w:r>
      <w:r w:rsidR="00A90636">
        <w:instrText xml:space="preserve"> HYPERLINK "mailto:nabava</w:instrText>
      </w:r>
      <w:r w:rsidR="00A90636">
        <w:instrText xml:space="preserve">@bfm.hr" </w:instrText>
      </w:r>
      <w:r w:rsidR="00A90636">
        <w:fldChar w:fldCharType="separate"/>
      </w:r>
      <w:r w:rsidRPr="00BD177E">
        <w:rPr>
          <w:rStyle w:val="Hyperlink"/>
          <w:rFonts w:cstheme="minorHAnsi"/>
          <w:color w:val="auto"/>
          <w:sz w:val="20"/>
          <w:szCs w:val="24"/>
        </w:rPr>
        <w:t>nabava@bfm.hr</w:t>
      </w:r>
      <w:r w:rsidR="00A90636">
        <w:rPr>
          <w:rStyle w:val="Hyperlink"/>
          <w:rFonts w:cstheme="minorHAnsi"/>
          <w:color w:val="auto"/>
          <w:sz w:val="20"/>
          <w:szCs w:val="24"/>
        </w:rPr>
        <w:fldChar w:fldCharType="end"/>
      </w:r>
      <w:r w:rsidRPr="00BD177E">
        <w:rPr>
          <w:rFonts w:cstheme="minorHAnsi"/>
          <w:sz w:val="20"/>
          <w:szCs w:val="24"/>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6</w:t>
      </w:r>
      <w:r w:rsidRPr="00BD177E">
        <w:rPr>
          <w:rFonts w:cstheme="minorHAnsi"/>
          <w:b/>
          <w:sz w:val="20"/>
          <w:szCs w:val="20"/>
          <w:lang w:val="pl-PL"/>
        </w:rPr>
        <w:t xml:space="preserve">. Uvjeti plaćanja: </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Ne odobrava se avansno plaćanje. Isključeno je traženje mjeničnih izjava i jamstava.</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 xml:space="preserve">Rok plaćanja je 60 dana od dana ispostave elektroničkog računa </w:t>
      </w:r>
      <w:r w:rsidRPr="00B95A3F">
        <w:rPr>
          <w:rFonts w:eastAsia="Times New Roman" w:cstheme="minorHAnsi"/>
          <w:sz w:val="20"/>
          <w:szCs w:val="20"/>
        </w:rPr>
        <w:t>temeljem Zakona o elektroničkom izdavanju računa u javnoj nabavi (Narodne novine, broj: 94/2018) prema cijenama iz ponude s naznakom naziva ugovora, s pozivom na klasu i urudžbeni broj ugovora.</w:t>
      </w:r>
      <w:r w:rsidRPr="00B95A3F">
        <w:rPr>
          <w:rFonts w:cstheme="minorHAnsi"/>
          <w:sz w:val="20"/>
          <w:szCs w:val="20"/>
          <w:lang w:val="pl-PL"/>
        </w:rPr>
        <w:t xml:space="preserve"> Odabrani Ponuditelj ispostavlja račun po potpisanom zapisniku o primopredaji isporučene robe </w:t>
      </w:r>
      <w:r w:rsidR="00A801D3">
        <w:rPr>
          <w:rFonts w:cstheme="minorHAnsi"/>
          <w:sz w:val="20"/>
          <w:szCs w:val="20"/>
          <w:lang w:val="pl-PL"/>
        </w:rPr>
        <w:t>i završenim radovima te navedeni Zapisnik</w:t>
      </w:r>
      <w:r w:rsidRPr="00B95A3F">
        <w:rPr>
          <w:rFonts w:cstheme="minorHAnsi"/>
          <w:noProof/>
          <w:sz w:val="20"/>
          <w:szCs w:val="20"/>
        </w:rPr>
        <w:t xml:space="preserve"> mora biti </w:t>
      </w:r>
      <w:r w:rsidR="00A801D3">
        <w:rPr>
          <w:rFonts w:cstheme="minorHAnsi"/>
          <w:noProof/>
          <w:sz w:val="20"/>
          <w:szCs w:val="20"/>
        </w:rPr>
        <w:t>prilog e-računu</w:t>
      </w:r>
      <w:r w:rsidRPr="00B95A3F">
        <w:rPr>
          <w:rFonts w:cstheme="minorHAnsi"/>
          <w:sz w:val="20"/>
          <w:szCs w:val="20"/>
          <w:lang w:val="pl-PL"/>
        </w:rPr>
        <w:t>.</w:t>
      </w:r>
    </w:p>
    <w:p w:rsidR="001815EF" w:rsidRPr="00B95A3F" w:rsidRDefault="001815EF" w:rsidP="001815EF">
      <w:pPr>
        <w:pStyle w:val="BodyText"/>
        <w:jc w:val="both"/>
        <w:rPr>
          <w:rFonts w:asciiTheme="minorHAnsi" w:hAnsiTheme="minorHAnsi" w:cstheme="minorHAnsi"/>
          <w:sz w:val="20"/>
          <w:szCs w:val="20"/>
        </w:rPr>
      </w:pPr>
    </w:p>
    <w:p w:rsidR="001815EF" w:rsidRPr="00BD177E" w:rsidRDefault="001815EF" w:rsidP="001815EF">
      <w:pPr>
        <w:pStyle w:val="BodyText"/>
        <w:jc w:val="both"/>
        <w:rPr>
          <w:rFonts w:asciiTheme="minorHAnsi" w:hAnsiTheme="minorHAnsi" w:cstheme="minorHAnsi"/>
          <w:sz w:val="20"/>
          <w:szCs w:val="20"/>
        </w:rPr>
      </w:pPr>
      <w:r w:rsidRPr="00B95A3F">
        <w:rPr>
          <w:rFonts w:asciiTheme="minorHAnsi" w:hAnsiTheme="minorHAnsi" w:cstheme="minorHAnsi"/>
          <w:sz w:val="20"/>
          <w:szCs w:val="20"/>
        </w:rPr>
        <w:t xml:space="preserve">Naručitelj, temeljem članka 6. i članka 7. Zakona o elektroničkom izdavanju računa u javnoj nabavi, omogućio je prihvat elektronički izdanih računa. Adresa dostave elektroničkog računa je </w:t>
      </w:r>
      <w:r w:rsidR="00A90636">
        <w:fldChar w:fldCharType="begin"/>
      </w:r>
      <w:r w:rsidR="00A90636">
        <w:instrText xml:space="preserve"> HYPERLINK "mailto:likvidatura@bfm.hr" </w:instrText>
      </w:r>
      <w:r w:rsidR="00A90636">
        <w:fldChar w:fldCharType="separate"/>
      </w:r>
      <w:r w:rsidRPr="00B95A3F">
        <w:rPr>
          <w:rStyle w:val="Hyperlink"/>
          <w:rFonts w:asciiTheme="minorHAnsi" w:hAnsiTheme="minorHAnsi" w:cstheme="minorHAnsi"/>
          <w:color w:val="auto"/>
          <w:sz w:val="20"/>
          <w:szCs w:val="20"/>
        </w:rPr>
        <w:t>likvidatura@bfm.hr</w:t>
      </w:r>
      <w:r w:rsidR="00A90636">
        <w:rPr>
          <w:rStyle w:val="Hyperlink"/>
          <w:rFonts w:asciiTheme="minorHAnsi" w:hAnsiTheme="minorHAnsi" w:cstheme="minorHAnsi"/>
          <w:color w:val="auto"/>
          <w:sz w:val="20"/>
          <w:szCs w:val="20"/>
        </w:rPr>
        <w:fldChar w:fldCharType="end"/>
      </w:r>
      <w:r w:rsidRPr="00B95A3F">
        <w:rPr>
          <w:rFonts w:asciiTheme="minorHAnsi" w:hAnsiTheme="minorHAnsi" w:cstheme="minorHAnsi"/>
          <w:sz w:val="20"/>
          <w:szCs w:val="20"/>
        </w:rPr>
        <w:t>.</w:t>
      </w:r>
      <w:r w:rsidRPr="00BD177E">
        <w:rPr>
          <w:rFonts w:asciiTheme="minorHAnsi" w:hAnsiTheme="minorHAnsi" w:cstheme="minorHAnsi"/>
          <w:sz w:val="20"/>
          <w:szCs w:val="20"/>
        </w:rPr>
        <w:t xml:space="preserve"> </w:t>
      </w:r>
    </w:p>
    <w:p w:rsidR="002E7023" w:rsidRPr="00BD177E" w:rsidRDefault="002E7023">
      <w:pPr>
        <w:rPr>
          <w:rFonts w:cstheme="minorHAnsi"/>
          <w:b/>
          <w:sz w:val="20"/>
          <w:szCs w:val="20"/>
          <w:lang w:val="pl-PL"/>
        </w:rPr>
      </w:pPr>
      <w:r w:rsidRPr="00BD177E">
        <w:rPr>
          <w:rFonts w:cstheme="minorHAnsi"/>
          <w:b/>
          <w:sz w:val="20"/>
          <w:szCs w:val="20"/>
          <w:lang w:val="pl-PL"/>
        </w:rPr>
        <w:br w:type="page"/>
      </w:r>
    </w:p>
    <w:p w:rsidR="00355A77" w:rsidRPr="00BD177E" w:rsidRDefault="00355A77" w:rsidP="00355A77">
      <w:pPr>
        <w:spacing w:after="0" w:line="240" w:lineRule="auto"/>
        <w:rPr>
          <w:rFonts w:cstheme="minorHAnsi"/>
          <w:b/>
          <w:sz w:val="24"/>
          <w:szCs w:val="24"/>
          <w:lang w:val="en-US"/>
        </w:rPr>
      </w:pPr>
      <w:r w:rsidRPr="00BD177E">
        <w:rPr>
          <w:rFonts w:cstheme="minorHAnsi"/>
          <w:sz w:val="16"/>
          <w:szCs w:val="16"/>
        </w:rPr>
        <w:lastRenderedPageBreak/>
        <w:t>Obrazac 1</w:t>
      </w:r>
    </w:p>
    <w:p w:rsidR="00FD312E" w:rsidRPr="00BD177E" w:rsidRDefault="00FD312E" w:rsidP="00355A77">
      <w:pPr>
        <w:spacing w:after="0" w:line="240" w:lineRule="auto"/>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Klinika za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bolesti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FD312E" w:rsidRPr="00BD177E" w:rsidRDefault="00FD312E" w:rsidP="00FD312E">
      <w:pPr>
        <w:spacing w:after="0" w:line="240" w:lineRule="auto"/>
        <w:rPr>
          <w:rFonts w:cstheme="minorHAnsi"/>
          <w:b/>
          <w:sz w:val="24"/>
          <w:szCs w:val="24"/>
          <w:lang w:val="en-US"/>
        </w:rPr>
      </w:pPr>
    </w:p>
    <w:p w:rsidR="00FD312E" w:rsidRPr="00BD177E" w:rsidRDefault="00FD312E" w:rsidP="00FD312E">
      <w:pPr>
        <w:spacing w:after="0" w:line="240" w:lineRule="auto"/>
        <w:rPr>
          <w:rFonts w:cstheme="minorHAnsi"/>
          <w:sz w:val="6"/>
          <w:szCs w:val="24"/>
          <w:lang w:val="en-US"/>
        </w:rPr>
      </w:pPr>
    </w:p>
    <w:p w:rsidR="00FD312E" w:rsidRPr="00BD177E" w:rsidRDefault="00FD312E" w:rsidP="00FD312E">
      <w:pPr>
        <w:spacing w:after="0" w:line="240" w:lineRule="auto"/>
        <w:jc w:val="center"/>
        <w:rPr>
          <w:rFonts w:cstheme="minorHAnsi"/>
          <w:b/>
          <w:sz w:val="28"/>
          <w:szCs w:val="24"/>
          <w:lang w:val="en-GB"/>
        </w:rPr>
      </w:pPr>
      <w:proofErr w:type="spellStart"/>
      <w:r w:rsidRPr="00BD177E">
        <w:rPr>
          <w:rFonts w:cstheme="minorHAnsi"/>
          <w:b/>
          <w:sz w:val="28"/>
          <w:szCs w:val="24"/>
          <w:lang w:val="en-GB"/>
        </w:rPr>
        <w:t>PONUDBENI</w:t>
      </w:r>
      <w:proofErr w:type="spellEnd"/>
      <w:r w:rsidRPr="00BD177E">
        <w:rPr>
          <w:rFonts w:cstheme="minorHAnsi"/>
          <w:b/>
          <w:sz w:val="28"/>
          <w:szCs w:val="24"/>
          <w:lang w:val="en-GB"/>
        </w:rPr>
        <w:t xml:space="preserve"> LIST</w:t>
      </w:r>
    </w:p>
    <w:p w:rsidR="00FD312E" w:rsidRPr="00BD177E" w:rsidRDefault="00FD312E" w:rsidP="00FD312E">
      <w:pPr>
        <w:spacing w:after="0" w:line="240" w:lineRule="auto"/>
        <w:jc w:val="center"/>
        <w:rPr>
          <w:rFonts w:cstheme="minorHAnsi"/>
          <w:b/>
          <w:sz w:val="24"/>
          <w:szCs w:val="24"/>
          <w:lang w:val="en-GB"/>
        </w:rPr>
      </w:pPr>
      <w:proofErr w:type="gramStart"/>
      <w:r w:rsidRPr="00BD177E">
        <w:rPr>
          <w:rFonts w:cstheme="minorHAnsi"/>
          <w:b/>
          <w:sz w:val="24"/>
          <w:szCs w:val="24"/>
          <w:lang w:val="en-GB"/>
        </w:rPr>
        <w:t>za</w:t>
      </w:r>
      <w:proofErr w:type="gramEnd"/>
      <w:r w:rsidRPr="00BD177E">
        <w:rPr>
          <w:rFonts w:cstheme="minorHAnsi"/>
          <w:b/>
          <w:sz w:val="24"/>
          <w:szCs w:val="24"/>
          <w:lang w:val="en-GB"/>
        </w:rPr>
        <w:t xml:space="preserve"> </w:t>
      </w:r>
      <w:proofErr w:type="spellStart"/>
      <w:r w:rsidRPr="00BD177E">
        <w:rPr>
          <w:rFonts w:cstheme="minorHAnsi"/>
          <w:b/>
          <w:sz w:val="24"/>
          <w:szCs w:val="24"/>
          <w:lang w:val="en-GB"/>
        </w:rPr>
        <w:t>predmet</w:t>
      </w:r>
      <w:proofErr w:type="spellEnd"/>
      <w:r w:rsidRPr="00BD177E">
        <w:rPr>
          <w:rFonts w:cstheme="minorHAnsi"/>
          <w:b/>
          <w:sz w:val="24"/>
          <w:szCs w:val="24"/>
          <w:lang w:val="en-GB"/>
        </w:rPr>
        <w:t xml:space="preserve"> </w:t>
      </w:r>
      <w:proofErr w:type="spellStart"/>
      <w:r w:rsidRPr="00BD177E">
        <w:rPr>
          <w:rFonts w:cstheme="minorHAnsi"/>
          <w:b/>
          <w:sz w:val="24"/>
          <w:szCs w:val="24"/>
          <w:lang w:val="en-GB"/>
        </w:rPr>
        <w:t>nabave</w:t>
      </w:r>
      <w:proofErr w:type="spellEnd"/>
      <w:r w:rsidRPr="00BD177E">
        <w:rPr>
          <w:rFonts w:cstheme="minorHAnsi"/>
          <w:b/>
          <w:sz w:val="24"/>
          <w:szCs w:val="24"/>
          <w:lang w:val="en-GB"/>
        </w:rPr>
        <w:t>:</w:t>
      </w:r>
    </w:p>
    <w:p w:rsidR="00FD312E" w:rsidRPr="00BD177E" w:rsidRDefault="00FD312E" w:rsidP="00FD312E">
      <w:pPr>
        <w:spacing w:after="0" w:line="240" w:lineRule="auto"/>
        <w:jc w:val="center"/>
        <w:rPr>
          <w:rFonts w:cstheme="minorHAnsi"/>
          <w:b/>
          <w:sz w:val="16"/>
          <w:szCs w:val="24"/>
          <w:lang w:val="en-GB"/>
        </w:rPr>
      </w:pPr>
    </w:p>
    <w:p w:rsidR="00B95A3F" w:rsidRPr="00B95A3F" w:rsidRDefault="00B95A3F" w:rsidP="00FD312E">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FD312E" w:rsidRPr="00BD177E" w:rsidRDefault="00476387" w:rsidP="00FD312E">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00FD312E" w:rsidRPr="00BD177E">
        <w:rPr>
          <w:rFonts w:cstheme="minorHAnsi"/>
          <w:sz w:val="28"/>
          <w:szCs w:val="28"/>
          <w:lang w:val="en-GB"/>
        </w:rPr>
        <w:t>broj</w:t>
      </w:r>
      <w:proofErr w:type="spellEnd"/>
      <w:r w:rsidR="00FD312E" w:rsidRPr="00BD177E">
        <w:rPr>
          <w:rFonts w:cstheme="minorHAnsi"/>
          <w:sz w:val="28"/>
          <w:szCs w:val="28"/>
          <w:lang w:val="en-GB"/>
        </w:rPr>
        <w:t xml:space="preserve">: </w:t>
      </w:r>
      <w:r w:rsidR="00B95A3F">
        <w:rPr>
          <w:rFonts w:cstheme="minorHAnsi"/>
          <w:sz w:val="28"/>
          <w:szCs w:val="28"/>
          <w:lang w:val="en-GB"/>
        </w:rPr>
        <w:t>3</w:t>
      </w:r>
      <w:r w:rsidR="00357C82" w:rsidRPr="00BD177E">
        <w:rPr>
          <w:rFonts w:cstheme="minorHAnsi"/>
          <w:sz w:val="28"/>
          <w:szCs w:val="28"/>
          <w:lang w:val="en-GB"/>
        </w:rPr>
        <w:t>4</w:t>
      </w:r>
      <w:r w:rsidR="00FD312E" w:rsidRPr="00BD177E">
        <w:rPr>
          <w:rFonts w:cstheme="minorHAnsi"/>
          <w:sz w:val="28"/>
          <w:szCs w:val="28"/>
          <w:lang w:val="en-GB"/>
        </w:rPr>
        <w:t>/201</w:t>
      </w:r>
      <w:r w:rsidR="00B95A3F">
        <w:rPr>
          <w:rFonts w:cstheme="minorHAnsi"/>
          <w:sz w:val="28"/>
          <w:szCs w:val="28"/>
          <w:lang w:val="en-GB"/>
        </w:rPr>
        <w:t>9</w:t>
      </w:r>
      <w:r w:rsidR="00FD312E" w:rsidRPr="00BD177E">
        <w:rPr>
          <w:rFonts w:cstheme="minorHAnsi"/>
          <w:sz w:val="28"/>
          <w:szCs w:val="28"/>
          <w:lang w:val="en-GB"/>
        </w:rPr>
        <w:t xml:space="preserve"> </w:t>
      </w:r>
      <w:proofErr w:type="spellStart"/>
      <w:r w:rsidR="00FD312E" w:rsidRPr="00BD177E">
        <w:rPr>
          <w:rFonts w:cstheme="minorHAnsi"/>
          <w:sz w:val="28"/>
          <w:szCs w:val="28"/>
          <w:lang w:val="en-GB"/>
        </w:rPr>
        <w:t>JN</w:t>
      </w:r>
      <w:proofErr w:type="spellEnd"/>
    </w:p>
    <w:p w:rsidR="004C7286" w:rsidRPr="00BD177E" w:rsidRDefault="004C7286" w:rsidP="004C7286">
      <w:pPr>
        <w:spacing w:after="0" w:line="240" w:lineRule="auto"/>
        <w:rPr>
          <w:rFonts w:cstheme="minorHAnsi"/>
          <w:sz w:val="28"/>
          <w:szCs w:val="28"/>
          <w:lang w:val="en-GB"/>
        </w:rPr>
      </w:pPr>
    </w:p>
    <w:p w:rsidR="004C7286" w:rsidRPr="00BD177E" w:rsidRDefault="004C7286" w:rsidP="004C7286">
      <w:pPr>
        <w:spacing w:after="0" w:line="240" w:lineRule="auto"/>
        <w:rPr>
          <w:rFonts w:cstheme="minorHAnsi"/>
          <w:lang w:val="en-GB"/>
        </w:rPr>
      </w:pPr>
    </w:p>
    <w:p w:rsidR="004C7286" w:rsidRPr="00BD177E" w:rsidRDefault="004C7286" w:rsidP="004C7286">
      <w:pPr>
        <w:spacing w:after="0" w:line="240" w:lineRule="auto"/>
        <w:rPr>
          <w:rFonts w:cstheme="minorHAnsi"/>
          <w:lang w:val="en-GB"/>
        </w:rPr>
      </w:pPr>
      <w:proofErr w:type="spellStart"/>
      <w:r w:rsidRPr="00BD177E">
        <w:rPr>
          <w:rFonts w:cstheme="minorHAnsi"/>
          <w:lang w:val="en-GB"/>
        </w:rPr>
        <w:t>Broj</w:t>
      </w:r>
      <w:proofErr w:type="spellEnd"/>
      <w:r w:rsidRPr="00BD177E">
        <w:rPr>
          <w:rFonts w:cstheme="minorHAnsi"/>
          <w:lang w:val="en-GB"/>
        </w:rPr>
        <w:t xml:space="preserve"> </w:t>
      </w:r>
      <w:proofErr w:type="spellStart"/>
      <w:r w:rsidRPr="00BD177E">
        <w:rPr>
          <w:rFonts w:cstheme="minorHAnsi"/>
          <w:lang w:val="en-GB"/>
        </w:rPr>
        <w:t>ponude</w:t>
      </w:r>
      <w:proofErr w:type="spellEnd"/>
      <w:r w:rsidRPr="00BD177E">
        <w:rPr>
          <w:rFonts w:cstheme="minorHAnsi"/>
          <w:lang w:val="en-GB"/>
        </w:rPr>
        <w:t>: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Ponuditelj</w:t>
      </w:r>
      <w:proofErr w:type="spellEnd"/>
      <w:r w:rsidRPr="00BD177E">
        <w:rPr>
          <w:rFonts w:cstheme="minorHAnsi"/>
          <w:lang w:val="en-US"/>
        </w:rPr>
        <w:t>: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Adresa</w:t>
      </w:r>
      <w:proofErr w:type="spellEnd"/>
      <w:r w:rsidRPr="00BD177E">
        <w:rPr>
          <w:rFonts w:cstheme="minorHAnsi"/>
          <w:lang w:val="en-US"/>
        </w:rPr>
        <w:t>: 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OIB</w:t>
      </w:r>
      <w:proofErr w:type="spellEnd"/>
      <w:r w:rsidRPr="00BD177E">
        <w:rPr>
          <w:rFonts w:cstheme="minorHAnsi"/>
          <w:lang w:val="en-US"/>
        </w:rPr>
        <w:t>: ________________________________________________________________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Adresa</w:t>
      </w:r>
      <w:proofErr w:type="spellEnd"/>
      <w:r w:rsidRPr="00BD177E">
        <w:rPr>
          <w:rFonts w:cstheme="minorHAnsi"/>
          <w:lang w:val="en-US"/>
        </w:rPr>
        <w:t xml:space="preserve"> za </w:t>
      </w:r>
      <w:proofErr w:type="spellStart"/>
      <w:r w:rsidRPr="00BD177E">
        <w:rPr>
          <w:rFonts w:cstheme="minorHAnsi"/>
          <w:lang w:val="en-US"/>
        </w:rPr>
        <w:t>dostavu</w:t>
      </w:r>
      <w:proofErr w:type="spellEnd"/>
      <w:r w:rsidRPr="00BD177E">
        <w:rPr>
          <w:rFonts w:cstheme="minorHAnsi"/>
          <w:lang w:val="en-US"/>
        </w:rPr>
        <w:t xml:space="preserve"> </w:t>
      </w:r>
      <w:proofErr w:type="spellStart"/>
      <w:r w:rsidRPr="00BD177E">
        <w:rPr>
          <w:rFonts w:cstheme="minorHAnsi"/>
          <w:lang w:val="en-US"/>
        </w:rPr>
        <w:t>pošte</w:t>
      </w:r>
      <w:proofErr w:type="spellEnd"/>
      <w:r w:rsidRPr="00BD177E">
        <w:rPr>
          <w:rFonts w:cstheme="minorHAnsi"/>
          <w:lang w:val="en-US"/>
        </w:rPr>
        <w:t>: 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Kontakt</w:t>
      </w:r>
      <w:proofErr w:type="spellEnd"/>
      <w:r w:rsidRPr="00BD177E">
        <w:rPr>
          <w:rFonts w:cstheme="minorHAnsi"/>
          <w:lang w:val="en-US"/>
        </w:rPr>
        <w:t xml:space="preserve"> </w:t>
      </w:r>
      <w:proofErr w:type="spellStart"/>
      <w:r w:rsidRPr="00BD177E">
        <w:rPr>
          <w:rFonts w:cstheme="minorHAnsi"/>
          <w:lang w:val="en-US"/>
        </w:rPr>
        <w:t>osoba</w:t>
      </w:r>
      <w:proofErr w:type="spellEnd"/>
      <w:r w:rsidRPr="00BD177E">
        <w:rPr>
          <w:rFonts w:cstheme="minorHAnsi"/>
          <w:lang w:val="en-US"/>
        </w:rPr>
        <w:t xml:space="preserve"> </w:t>
      </w:r>
      <w:proofErr w:type="spellStart"/>
      <w:r w:rsidRPr="00BD177E">
        <w:rPr>
          <w:rFonts w:cstheme="minorHAnsi"/>
          <w:lang w:val="en-US"/>
        </w:rPr>
        <w:t>ponuditelja</w:t>
      </w:r>
      <w:proofErr w:type="spellEnd"/>
      <w:r w:rsidRPr="00BD177E">
        <w:rPr>
          <w:rFonts w:cstheme="minorHAnsi"/>
          <w:lang w:val="en-US"/>
        </w:rPr>
        <w:t>: 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Potpisnik</w:t>
      </w:r>
      <w:proofErr w:type="spellEnd"/>
      <w:r w:rsidRPr="00BD177E">
        <w:rPr>
          <w:rFonts w:cstheme="minorHAnsi"/>
          <w:lang w:val="en-US"/>
        </w:rPr>
        <w:t xml:space="preserve">/ </w:t>
      </w:r>
      <w:proofErr w:type="spellStart"/>
      <w:r w:rsidRPr="00BD177E">
        <w:rPr>
          <w:rFonts w:cstheme="minorHAnsi"/>
          <w:lang w:val="en-US"/>
        </w:rPr>
        <w:t>odgovorna</w:t>
      </w:r>
      <w:proofErr w:type="spellEnd"/>
      <w:r w:rsidRPr="00BD177E">
        <w:rPr>
          <w:rFonts w:cstheme="minorHAnsi"/>
          <w:lang w:val="en-US"/>
        </w:rPr>
        <w:t xml:space="preserve"> </w:t>
      </w:r>
      <w:proofErr w:type="spellStart"/>
      <w:r w:rsidRPr="00BD177E">
        <w:rPr>
          <w:rFonts w:cstheme="minorHAnsi"/>
          <w:lang w:val="en-US"/>
        </w:rPr>
        <w:t>osoba</w:t>
      </w:r>
      <w:proofErr w:type="spellEnd"/>
      <w:r w:rsidRPr="00BD177E">
        <w:rPr>
          <w:rFonts w:cstheme="minorHAnsi"/>
          <w:lang w:val="en-US"/>
        </w:rPr>
        <w:t xml:space="preserve"> </w:t>
      </w:r>
      <w:proofErr w:type="spellStart"/>
      <w:r w:rsidRPr="00BD177E">
        <w:rPr>
          <w:rFonts w:cstheme="minorHAnsi"/>
          <w:lang w:val="en-US"/>
        </w:rPr>
        <w:t>ponuditelja</w:t>
      </w:r>
      <w:proofErr w:type="spellEnd"/>
      <w:r w:rsidRPr="00BD177E">
        <w:rPr>
          <w:rFonts w:cstheme="minorHAnsi"/>
          <w:lang w:val="en-US"/>
        </w:rPr>
        <w:t>: 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Broj</w:t>
      </w:r>
      <w:proofErr w:type="spellEnd"/>
      <w:r w:rsidRPr="00BD177E">
        <w:rPr>
          <w:rFonts w:cstheme="minorHAnsi"/>
          <w:lang w:val="en-US"/>
        </w:rPr>
        <w:t xml:space="preserve"> </w:t>
      </w:r>
      <w:proofErr w:type="spellStart"/>
      <w:r w:rsidRPr="00BD177E">
        <w:rPr>
          <w:rFonts w:cstheme="minorHAnsi"/>
          <w:lang w:val="en-US"/>
        </w:rPr>
        <w:t>telefona</w:t>
      </w:r>
      <w:proofErr w:type="spellEnd"/>
      <w:r w:rsidRPr="00BD177E">
        <w:rPr>
          <w:rFonts w:cstheme="minorHAnsi"/>
          <w:lang w:val="en-US"/>
        </w:rPr>
        <w:t>: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Broj</w:t>
      </w:r>
      <w:proofErr w:type="spellEnd"/>
      <w:r w:rsidRPr="00BD177E">
        <w:rPr>
          <w:rFonts w:cstheme="minorHAnsi"/>
          <w:lang w:val="en-US"/>
        </w:rPr>
        <w:t xml:space="preserve"> </w:t>
      </w:r>
      <w:proofErr w:type="spellStart"/>
      <w:r w:rsidRPr="00BD177E">
        <w:rPr>
          <w:rFonts w:cstheme="minorHAnsi"/>
          <w:lang w:val="en-US"/>
        </w:rPr>
        <w:t>faksa</w:t>
      </w:r>
      <w:proofErr w:type="spellEnd"/>
      <w:r w:rsidRPr="00BD177E">
        <w:rPr>
          <w:rFonts w:cstheme="minorHAnsi"/>
          <w:lang w:val="en-US"/>
        </w:rPr>
        <w:t>: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 xml:space="preserve">E-mail </w:t>
      </w:r>
      <w:proofErr w:type="spellStart"/>
      <w:r w:rsidRPr="00BD177E">
        <w:rPr>
          <w:rFonts w:cstheme="minorHAnsi"/>
          <w:lang w:val="en-US"/>
        </w:rPr>
        <w:t>adresa</w:t>
      </w:r>
      <w:proofErr w:type="spellEnd"/>
      <w:r w:rsidRPr="00BD177E">
        <w:rPr>
          <w:rFonts w:cstheme="minorHAnsi"/>
          <w:lang w:val="en-US"/>
        </w:rPr>
        <w:t>: 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Cijena</w:t>
      </w:r>
      <w:proofErr w:type="spellEnd"/>
      <w:r w:rsidRPr="00BD177E">
        <w:rPr>
          <w:rFonts w:cstheme="minorHAnsi"/>
          <w:b/>
          <w:lang w:val="en-US"/>
        </w:rPr>
        <w:t xml:space="preserve"> </w:t>
      </w:r>
      <w:proofErr w:type="spellStart"/>
      <w:r w:rsidRPr="00BD177E">
        <w:rPr>
          <w:rFonts w:cstheme="minorHAnsi"/>
          <w:b/>
          <w:lang w:val="en-US"/>
        </w:rPr>
        <w:t>ponude</w:t>
      </w:r>
      <w:proofErr w:type="spellEnd"/>
      <w:r w:rsidRPr="00BD177E">
        <w:rPr>
          <w:rFonts w:cstheme="minorHAnsi"/>
          <w:b/>
          <w:lang w:val="en-US"/>
        </w:rPr>
        <w:t xml:space="preserve"> bez PDV-a</w:t>
      </w:r>
      <w:r w:rsidRPr="00BD177E">
        <w:rPr>
          <w:rFonts w:cstheme="minorHAnsi"/>
          <w:lang w:val="en-US"/>
        </w:rPr>
        <w:t>:  ___________________________________________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Iznos</w:t>
      </w:r>
      <w:proofErr w:type="spellEnd"/>
      <w:r w:rsidRPr="00BD177E">
        <w:rPr>
          <w:rFonts w:cstheme="minorHAnsi"/>
          <w:b/>
          <w:lang w:val="en-US"/>
        </w:rPr>
        <w:t xml:space="preserve"> PDV-a:</w:t>
      </w:r>
      <w:r w:rsidRPr="00BD177E">
        <w:rPr>
          <w:rFonts w:cstheme="minorHAnsi"/>
          <w:lang w:val="en-US"/>
        </w:rPr>
        <w:t xml:space="preserve">                        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Cijena</w:t>
      </w:r>
      <w:proofErr w:type="spellEnd"/>
      <w:r w:rsidRPr="00BD177E">
        <w:rPr>
          <w:rFonts w:cstheme="minorHAnsi"/>
          <w:b/>
          <w:lang w:val="en-US"/>
        </w:rPr>
        <w:t xml:space="preserve"> </w:t>
      </w:r>
      <w:proofErr w:type="spellStart"/>
      <w:r w:rsidRPr="00BD177E">
        <w:rPr>
          <w:rFonts w:cstheme="minorHAnsi"/>
          <w:b/>
          <w:lang w:val="en-US"/>
        </w:rPr>
        <w:t>ponude</w:t>
      </w:r>
      <w:proofErr w:type="spellEnd"/>
      <w:r w:rsidRPr="00BD177E">
        <w:rPr>
          <w:rFonts w:cstheme="minorHAnsi"/>
          <w:b/>
          <w:lang w:val="en-US"/>
        </w:rPr>
        <w:t xml:space="preserve"> s PDV-om:</w:t>
      </w:r>
      <w:r w:rsidRPr="00BD177E">
        <w:rPr>
          <w:rFonts w:cstheme="minorHAnsi"/>
          <w:lang w:val="en-US"/>
        </w:rPr>
        <w:t xml:space="preserve">   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Rok</w:t>
      </w:r>
      <w:proofErr w:type="spellEnd"/>
      <w:r w:rsidRPr="00BD177E">
        <w:rPr>
          <w:rFonts w:cstheme="minorHAnsi"/>
          <w:lang w:val="en-US"/>
        </w:rPr>
        <w:t xml:space="preserve"> </w:t>
      </w:r>
      <w:proofErr w:type="spellStart"/>
      <w:r w:rsidRPr="00BD177E">
        <w:rPr>
          <w:rFonts w:cstheme="minorHAnsi"/>
          <w:lang w:val="en-US"/>
        </w:rPr>
        <w:t>valjanosti</w:t>
      </w:r>
      <w:proofErr w:type="spellEnd"/>
      <w:r w:rsidRPr="00BD177E">
        <w:rPr>
          <w:rFonts w:cstheme="minorHAnsi"/>
          <w:lang w:val="en-US"/>
        </w:rPr>
        <w:t xml:space="preserve"> </w:t>
      </w:r>
      <w:proofErr w:type="spellStart"/>
      <w:r w:rsidRPr="00BD177E">
        <w:rPr>
          <w:rFonts w:cstheme="minorHAnsi"/>
          <w:lang w:val="en-US"/>
        </w:rPr>
        <w:t>ponude</w:t>
      </w:r>
      <w:proofErr w:type="spellEnd"/>
      <w:r w:rsidRPr="00BD177E">
        <w:rPr>
          <w:rFonts w:cstheme="minorHAnsi"/>
          <w:lang w:val="en-US"/>
        </w:rPr>
        <w:t>:       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gramStart"/>
      <w:r w:rsidRPr="00BD177E">
        <w:rPr>
          <w:rFonts w:cstheme="minorHAnsi"/>
          <w:lang w:val="en-US"/>
        </w:rPr>
        <w:t>U _________</w:t>
      </w:r>
      <w:r w:rsidR="00944BB3" w:rsidRPr="00BD177E">
        <w:rPr>
          <w:rFonts w:cstheme="minorHAnsi"/>
          <w:lang w:val="en-US"/>
        </w:rPr>
        <w:t>_____________, ____________ 201</w:t>
      </w:r>
      <w:r w:rsidR="00B95A3F">
        <w:rPr>
          <w:rFonts w:cstheme="minorHAnsi"/>
          <w:lang w:val="en-US"/>
        </w:rPr>
        <w:t>9</w:t>
      </w:r>
      <w:r w:rsidRPr="00BD177E">
        <w:rPr>
          <w:rFonts w:cstheme="minorHAnsi"/>
          <w:lang w:val="en-US"/>
        </w:rPr>
        <w:t>.</w:t>
      </w:r>
      <w:proofErr w:type="gramEnd"/>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r w:rsidRPr="00BD177E">
        <w:rPr>
          <w:rFonts w:cstheme="minorHAnsi"/>
          <w:lang w:val="en-US"/>
        </w:rPr>
        <w:t>_______________________________</w:t>
      </w:r>
    </w:p>
    <w:p w:rsidR="004C7286" w:rsidRPr="00BD177E" w:rsidRDefault="004C7286" w:rsidP="004C7286">
      <w:pPr>
        <w:spacing w:after="0" w:line="240" w:lineRule="auto"/>
        <w:rPr>
          <w:rFonts w:cstheme="minorHAnsi"/>
          <w:sz w:val="20"/>
          <w:szCs w:val="20"/>
          <w:lang w:val="en-US"/>
        </w:rPr>
      </w:pPr>
      <w:r w:rsidRPr="00BD177E">
        <w:rPr>
          <w:rFonts w:cstheme="minorHAnsi"/>
          <w:lang w:val="en-US"/>
        </w:rPr>
        <w:tab/>
        <w:t xml:space="preserve">                                                  </w:t>
      </w:r>
      <w:r w:rsidR="00C21F17" w:rsidRPr="00BD177E">
        <w:rPr>
          <w:rFonts w:cstheme="minorHAnsi"/>
          <w:lang w:val="en-US"/>
        </w:rPr>
        <w:t xml:space="preserve">                 </w:t>
      </w:r>
      <w:r w:rsidR="00C21F17" w:rsidRPr="00BD177E">
        <w:rPr>
          <w:rFonts w:cstheme="minorHAnsi"/>
          <w:lang w:val="en-US"/>
        </w:rPr>
        <w:tab/>
      </w:r>
      <w:r w:rsidR="00C21F17" w:rsidRPr="00BD177E">
        <w:rPr>
          <w:rFonts w:cstheme="minorHAnsi"/>
          <w:lang w:val="en-US"/>
        </w:rPr>
        <w:tab/>
      </w:r>
      <w:proofErr w:type="gramStart"/>
      <w:r w:rsidRPr="00BD177E">
        <w:rPr>
          <w:rFonts w:cstheme="minorHAnsi"/>
          <w:sz w:val="20"/>
          <w:szCs w:val="20"/>
          <w:lang w:val="en-US"/>
        </w:rPr>
        <w:t xml:space="preserve">( </w:t>
      </w:r>
      <w:proofErr w:type="spellStart"/>
      <w:r w:rsidRPr="00BD177E">
        <w:rPr>
          <w:rFonts w:cstheme="minorHAnsi"/>
          <w:sz w:val="20"/>
          <w:szCs w:val="20"/>
          <w:lang w:val="en-US"/>
        </w:rPr>
        <w:t>žig</w:t>
      </w:r>
      <w:proofErr w:type="spellEnd"/>
      <w:proofErr w:type="gramEnd"/>
      <w:r w:rsidRPr="00BD177E">
        <w:rPr>
          <w:rFonts w:cstheme="minorHAnsi"/>
          <w:sz w:val="20"/>
          <w:szCs w:val="20"/>
          <w:lang w:val="en-US"/>
        </w:rPr>
        <w:t xml:space="preserve"> i </w:t>
      </w:r>
      <w:proofErr w:type="spellStart"/>
      <w:r w:rsidRPr="00BD177E">
        <w:rPr>
          <w:rFonts w:cstheme="minorHAnsi"/>
          <w:sz w:val="20"/>
          <w:szCs w:val="20"/>
          <w:lang w:val="en-US"/>
        </w:rPr>
        <w:t>potpis</w:t>
      </w:r>
      <w:proofErr w:type="spellEnd"/>
      <w:r w:rsidRPr="00BD177E">
        <w:rPr>
          <w:rFonts w:cstheme="minorHAnsi"/>
          <w:sz w:val="20"/>
          <w:szCs w:val="20"/>
          <w:lang w:val="en-US"/>
        </w:rPr>
        <w:t xml:space="preserve"> </w:t>
      </w:r>
      <w:proofErr w:type="spellStart"/>
      <w:r w:rsidRPr="00BD177E">
        <w:rPr>
          <w:rFonts w:cstheme="minorHAnsi"/>
          <w:sz w:val="20"/>
          <w:szCs w:val="20"/>
          <w:lang w:val="en-US"/>
        </w:rPr>
        <w:t>ovlaštene</w:t>
      </w:r>
      <w:proofErr w:type="spellEnd"/>
      <w:r w:rsidRPr="00BD177E">
        <w:rPr>
          <w:rFonts w:cstheme="minorHAnsi"/>
          <w:sz w:val="20"/>
          <w:szCs w:val="20"/>
          <w:lang w:val="en-US"/>
        </w:rPr>
        <w:t xml:space="preserve"> </w:t>
      </w:r>
      <w:proofErr w:type="spellStart"/>
      <w:r w:rsidRPr="00BD177E">
        <w:rPr>
          <w:rFonts w:cstheme="minorHAnsi"/>
          <w:sz w:val="20"/>
          <w:szCs w:val="20"/>
          <w:lang w:val="en-US"/>
        </w:rPr>
        <w:t>osobe</w:t>
      </w:r>
      <w:proofErr w:type="spellEnd"/>
      <w:r w:rsidRPr="00BD177E">
        <w:rPr>
          <w:rFonts w:cstheme="minorHAnsi"/>
          <w:sz w:val="20"/>
          <w:szCs w:val="20"/>
          <w:lang w:val="en-US"/>
        </w:rPr>
        <w:t xml:space="preserve"> </w:t>
      </w:r>
      <w:proofErr w:type="spellStart"/>
      <w:r w:rsidRPr="00BD177E">
        <w:rPr>
          <w:rFonts w:cstheme="minorHAnsi"/>
          <w:sz w:val="20"/>
          <w:szCs w:val="20"/>
          <w:lang w:val="en-US"/>
        </w:rPr>
        <w:t>ponuditelja</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b/>
          <w:lang w:val="en-US"/>
        </w:rPr>
      </w:pPr>
    </w:p>
    <w:p w:rsidR="004C7286" w:rsidRPr="00BD177E" w:rsidRDefault="004C7286"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1850FC" w:rsidRPr="00BD177E" w:rsidRDefault="001850FC"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4C7286" w:rsidRDefault="004C7286" w:rsidP="004C7286">
      <w:pPr>
        <w:tabs>
          <w:tab w:val="left" w:pos="0"/>
        </w:tabs>
        <w:spacing w:after="0" w:line="240" w:lineRule="auto"/>
        <w:rPr>
          <w:rFonts w:cstheme="minorHAnsi"/>
          <w:b/>
          <w:lang w:eastAsia="hr-HR"/>
        </w:rPr>
      </w:pPr>
    </w:p>
    <w:p w:rsidR="00E33543" w:rsidRPr="00BD177E" w:rsidRDefault="00E33543" w:rsidP="004C7286">
      <w:pPr>
        <w:tabs>
          <w:tab w:val="left" w:pos="0"/>
        </w:tabs>
        <w:spacing w:after="0" w:line="240" w:lineRule="auto"/>
        <w:rPr>
          <w:rFonts w:cstheme="minorHAnsi"/>
          <w:b/>
          <w:lang w:eastAsia="hr-HR"/>
        </w:rPr>
      </w:pPr>
    </w:p>
    <w:p w:rsidR="00355A77" w:rsidRPr="00BD177E" w:rsidRDefault="00355A77" w:rsidP="004C7286">
      <w:pPr>
        <w:tabs>
          <w:tab w:val="left" w:pos="0"/>
        </w:tabs>
        <w:spacing w:after="0" w:line="240" w:lineRule="auto"/>
        <w:rPr>
          <w:rFonts w:cstheme="minorHAnsi"/>
          <w:b/>
          <w:lang w:eastAsia="hr-HR"/>
        </w:rPr>
      </w:pPr>
    </w:p>
    <w:p w:rsidR="00B95A3F" w:rsidRDefault="00355A77" w:rsidP="00B95A3F">
      <w:pPr>
        <w:rPr>
          <w:rFonts w:cstheme="minorHAnsi"/>
          <w:sz w:val="16"/>
          <w:szCs w:val="16"/>
        </w:rPr>
      </w:pPr>
      <w:r w:rsidRPr="00BD177E">
        <w:rPr>
          <w:rFonts w:cstheme="minorHAnsi"/>
          <w:sz w:val="16"/>
          <w:szCs w:val="16"/>
        </w:rPr>
        <w:lastRenderedPageBreak/>
        <w:t>Obrazac 2.</w:t>
      </w:r>
    </w:p>
    <w:p w:rsidR="00B95A3F" w:rsidRPr="00BD177E" w:rsidRDefault="00B95A3F" w:rsidP="00B95A3F">
      <w:pPr>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Klinika za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bolesti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B95A3F" w:rsidRPr="00B95A3F" w:rsidRDefault="00B95A3F" w:rsidP="00B95A3F">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Pr="00BD177E">
        <w:rPr>
          <w:rFonts w:cstheme="minorHAnsi"/>
          <w:sz w:val="28"/>
          <w:szCs w:val="28"/>
          <w:lang w:val="en-GB"/>
        </w:rPr>
        <w:t>broj</w:t>
      </w:r>
      <w:proofErr w:type="spellEnd"/>
      <w:r w:rsidRPr="00BD177E">
        <w:rPr>
          <w:rFonts w:cstheme="minorHAnsi"/>
          <w:sz w:val="28"/>
          <w:szCs w:val="28"/>
          <w:lang w:val="en-GB"/>
        </w:rPr>
        <w:t xml:space="preserve">: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w:t>
      </w:r>
      <w:proofErr w:type="spellStart"/>
      <w:r w:rsidRPr="00BD177E">
        <w:rPr>
          <w:rFonts w:cstheme="minorHAnsi"/>
          <w:sz w:val="28"/>
          <w:szCs w:val="28"/>
          <w:lang w:val="en-GB"/>
        </w:rPr>
        <w:t>JN</w:t>
      </w:r>
      <w:proofErr w:type="spellEnd"/>
    </w:p>
    <w:p w:rsidR="00B95A3F" w:rsidRPr="00BD177E" w:rsidRDefault="00B95A3F" w:rsidP="00355A77">
      <w:pPr>
        <w:rPr>
          <w:rFonts w:cstheme="minorHAnsi"/>
        </w:rPr>
      </w:pPr>
    </w:p>
    <w:p w:rsidR="00355A77" w:rsidRPr="00BD177E" w:rsidRDefault="00355A77" w:rsidP="00B95A3F">
      <w:pPr>
        <w:autoSpaceDE w:val="0"/>
        <w:autoSpaceDN w:val="0"/>
        <w:adjustRightInd w:val="0"/>
        <w:spacing w:before="50"/>
        <w:ind w:left="3514"/>
        <w:rPr>
          <w:rFonts w:cstheme="minorHAnsi"/>
          <w:sz w:val="20"/>
          <w:szCs w:val="20"/>
          <w:lang w:eastAsia="hr-HR"/>
        </w:rPr>
      </w:pPr>
      <w:r w:rsidRPr="00BD177E">
        <w:rPr>
          <w:rFonts w:cstheme="minorHAnsi"/>
          <w:b/>
          <w:bCs/>
          <w:lang w:eastAsia="hr-HR"/>
        </w:rPr>
        <w:t>Popis stručnog kadra</w:t>
      </w:r>
    </w:p>
    <w:tbl>
      <w:tblPr>
        <w:tblW w:w="0" w:type="auto"/>
        <w:jc w:val="center"/>
        <w:tblLayout w:type="fixed"/>
        <w:tblCellMar>
          <w:left w:w="40" w:type="dxa"/>
          <w:right w:w="40" w:type="dxa"/>
        </w:tblCellMar>
        <w:tblLook w:val="0000" w:firstRow="0" w:lastRow="0" w:firstColumn="0" w:lastColumn="0" w:noHBand="0" w:noVBand="0"/>
      </w:tblPr>
      <w:tblGrid>
        <w:gridCol w:w="828"/>
        <w:gridCol w:w="2117"/>
        <w:gridCol w:w="1595"/>
        <w:gridCol w:w="1981"/>
        <w:gridCol w:w="2410"/>
      </w:tblGrid>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vAlign w:val="center"/>
          </w:tcPr>
          <w:p w:rsidR="00355A77" w:rsidRPr="00BD177E" w:rsidRDefault="00355A77" w:rsidP="000B0D2D">
            <w:pPr>
              <w:autoSpaceDE w:val="0"/>
              <w:autoSpaceDN w:val="0"/>
              <w:adjustRightInd w:val="0"/>
              <w:ind w:left="104" w:hanging="104"/>
              <w:rPr>
                <w:rFonts w:eastAsia="Calibri" w:cstheme="minorHAnsi"/>
                <w:sz w:val="20"/>
                <w:szCs w:val="20"/>
                <w:lang w:eastAsia="hr-HR"/>
              </w:rPr>
            </w:pPr>
          </w:p>
          <w:p w:rsidR="00355A77" w:rsidRPr="00BD177E" w:rsidRDefault="00355A77" w:rsidP="000B0D2D">
            <w:pPr>
              <w:autoSpaceDE w:val="0"/>
              <w:autoSpaceDN w:val="0"/>
              <w:adjustRightInd w:val="0"/>
              <w:ind w:left="104" w:hanging="104"/>
              <w:rPr>
                <w:rFonts w:eastAsia="Calibri" w:cstheme="minorHAnsi"/>
                <w:sz w:val="20"/>
                <w:szCs w:val="20"/>
                <w:lang w:eastAsia="hr-HR"/>
              </w:rPr>
            </w:pPr>
            <w:r w:rsidRPr="00BD177E">
              <w:rPr>
                <w:rFonts w:eastAsia="Calibri" w:cstheme="minorHAnsi"/>
                <w:sz w:val="20"/>
                <w:szCs w:val="20"/>
                <w:lang w:eastAsia="hr-HR"/>
              </w:rPr>
              <w:t>Red. br.</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382"/>
              <w:rPr>
                <w:rFonts w:eastAsia="Calibri" w:cstheme="minorHAnsi"/>
                <w:sz w:val="20"/>
                <w:szCs w:val="20"/>
                <w:lang w:eastAsia="hr-HR"/>
              </w:rPr>
            </w:pPr>
          </w:p>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Ime i prezime</w:t>
            </w: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Stručna sprema</w:t>
            </w: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Osposobljen za:</w:t>
            </w: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p>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Napomena</w:t>
            </w: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52"/>
              <w:rPr>
                <w:rFonts w:eastAsia="Calibri" w:cstheme="minorHAnsi"/>
                <w:sz w:val="20"/>
                <w:szCs w:val="20"/>
                <w:lang w:eastAsia="hr-HR"/>
              </w:rPr>
            </w:pPr>
            <w:r w:rsidRPr="00BD177E">
              <w:rPr>
                <w:rFonts w:eastAsia="Calibri" w:cstheme="minorHAnsi"/>
                <w:sz w:val="20"/>
                <w:szCs w:val="20"/>
                <w:lang w:eastAsia="hr-HR"/>
              </w:rPr>
              <w:t>1.</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2.</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3.</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4.</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8"/>
              <w:rPr>
                <w:rFonts w:eastAsia="Calibri" w:cstheme="minorHAnsi"/>
                <w:sz w:val="20"/>
                <w:szCs w:val="20"/>
                <w:lang w:eastAsia="hr-HR"/>
              </w:rPr>
            </w:pPr>
            <w:r w:rsidRPr="00BD177E">
              <w:rPr>
                <w:rFonts w:eastAsia="Calibri" w:cstheme="minorHAnsi"/>
                <w:sz w:val="20"/>
                <w:szCs w:val="20"/>
                <w:lang w:eastAsia="hr-HR"/>
              </w:rPr>
              <w:t>5.</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6.</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0"/>
              <w:rPr>
                <w:rFonts w:eastAsia="Calibri" w:cstheme="minorHAnsi"/>
                <w:sz w:val="20"/>
                <w:szCs w:val="20"/>
                <w:lang w:eastAsia="hr-HR"/>
              </w:rPr>
            </w:pPr>
            <w:r w:rsidRPr="00BD177E">
              <w:rPr>
                <w:rFonts w:eastAsia="Calibri" w:cstheme="minorHAnsi"/>
                <w:sz w:val="20"/>
                <w:szCs w:val="20"/>
                <w:lang w:eastAsia="hr-HR"/>
              </w:rPr>
              <w:t>7.</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8.</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nil"/>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27"/>
              <w:rPr>
                <w:rFonts w:eastAsia="Calibri" w:cstheme="minorHAnsi"/>
                <w:sz w:val="20"/>
                <w:szCs w:val="20"/>
                <w:lang w:eastAsia="hr-HR"/>
              </w:rPr>
            </w:pPr>
            <w:r w:rsidRPr="00BD177E">
              <w:rPr>
                <w:rFonts w:eastAsia="Calibri" w:cstheme="minorHAnsi"/>
                <w:sz w:val="20"/>
                <w:szCs w:val="20"/>
                <w:lang w:eastAsia="hr-HR"/>
              </w:rPr>
              <w:t>9.</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10.</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bl>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355A77" w:rsidRPr="00BD177E" w:rsidRDefault="00355A77" w:rsidP="00355A77">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355A77"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00355A77" w:rsidRPr="00BD177E">
        <w:rPr>
          <w:rFonts w:cstheme="minorHAnsi"/>
          <w:sz w:val="20"/>
          <w:szCs w:val="20"/>
          <w:lang w:eastAsia="hr-HR"/>
        </w:rPr>
        <w:t>________________</w:t>
      </w:r>
    </w:p>
    <w:p w:rsidR="00355A77" w:rsidRDefault="00355A77">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B95A3F" w:rsidRDefault="00E33543" w:rsidP="00B95A3F">
      <w:pPr>
        <w:rPr>
          <w:rFonts w:cstheme="minorHAnsi"/>
          <w:sz w:val="16"/>
          <w:szCs w:val="16"/>
        </w:rPr>
      </w:pPr>
      <w:r w:rsidRPr="00BD177E">
        <w:rPr>
          <w:rFonts w:cstheme="minorHAnsi"/>
          <w:sz w:val="16"/>
          <w:szCs w:val="16"/>
        </w:rPr>
        <w:lastRenderedPageBreak/>
        <w:t xml:space="preserve">Obrazac </w:t>
      </w:r>
      <w:r>
        <w:rPr>
          <w:rFonts w:cstheme="minorHAnsi"/>
          <w:sz w:val="16"/>
          <w:szCs w:val="16"/>
        </w:rPr>
        <w:t>3</w:t>
      </w:r>
      <w:r w:rsidRPr="00BD177E">
        <w:rPr>
          <w:rFonts w:cstheme="minorHAnsi"/>
          <w:sz w:val="16"/>
          <w:szCs w:val="16"/>
        </w:rPr>
        <w:t>.</w:t>
      </w:r>
    </w:p>
    <w:p w:rsidR="00B95A3F" w:rsidRPr="00BD177E" w:rsidRDefault="00B95A3F" w:rsidP="00B95A3F">
      <w:pPr>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Klinika za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w:t>
      </w:r>
      <w:r>
        <w:rPr>
          <w:rFonts w:cstheme="minorHAnsi"/>
          <w:b/>
          <w:sz w:val="24"/>
          <w:szCs w:val="24"/>
          <w:lang w:val="en-US"/>
        </w:rPr>
        <w:t>l</w:t>
      </w:r>
      <w:r w:rsidRPr="00BD177E">
        <w:rPr>
          <w:rFonts w:cstheme="minorHAnsi"/>
          <w:b/>
          <w:sz w:val="24"/>
          <w:szCs w:val="24"/>
          <w:lang w:val="en-US"/>
        </w:rPr>
        <w:t>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B95A3F" w:rsidRPr="00BD177E" w:rsidRDefault="00B95A3F" w:rsidP="00B95A3F">
      <w:pPr>
        <w:spacing w:after="0" w:line="240" w:lineRule="auto"/>
        <w:rPr>
          <w:rFonts w:cstheme="minorHAnsi"/>
          <w:sz w:val="6"/>
          <w:szCs w:val="24"/>
          <w:lang w:val="en-US"/>
        </w:rPr>
      </w:pPr>
    </w:p>
    <w:p w:rsidR="00B95A3F" w:rsidRPr="00B95A3F" w:rsidRDefault="00B95A3F" w:rsidP="00B95A3F">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i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Pr="00BD177E">
        <w:rPr>
          <w:rFonts w:cstheme="minorHAnsi"/>
          <w:sz w:val="28"/>
          <w:szCs w:val="28"/>
          <w:lang w:val="en-GB"/>
        </w:rPr>
        <w:t>broj</w:t>
      </w:r>
      <w:proofErr w:type="spellEnd"/>
      <w:r w:rsidRPr="00BD177E">
        <w:rPr>
          <w:rFonts w:cstheme="minorHAnsi"/>
          <w:sz w:val="28"/>
          <w:szCs w:val="28"/>
          <w:lang w:val="en-GB"/>
        </w:rPr>
        <w:t xml:space="preserve">: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w:t>
      </w:r>
      <w:proofErr w:type="spellStart"/>
      <w:r w:rsidRPr="00BD177E">
        <w:rPr>
          <w:rFonts w:cstheme="minorHAnsi"/>
          <w:sz w:val="28"/>
          <w:szCs w:val="28"/>
          <w:lang w:val="en-GB"/>
        </w:rPr>
        <w:t>JN</w:t>
      </w:r>
      <w:proofErr w:type="spellEnd"/>
    </w:p>
    <w:p w:rsidR="00B95A3F" w:rsidRDefault="00B95A3F" w:rsidP="00B95A3F">
      <w:pPr>
        <w:jc w:val="center"/>
        <w:rPr>
          <w:rFonts w:ascii="Calibri" w:eastAsia="Arial Unicode MS" w:hAnsi="Calibri" w:cs="Tahoma"/>
          <w:b/>
        </w:rPr>
      </w:pPr>
    </w:p>
    <w:p w:rsidR="00B95A3F" w:rsidRPr="008B615D" w:rsidRDefault="00B95A3F" w:rsidP="00B95A3F">
      <w:pPr>
        <w:jc w:val="center"/>
        <w:rPr>
          <w:rFonts w:ascii="Calibri" w:eastAsia="Arial Unicode MS" w:hAnsi="Calibri" w:cs="Tahoma"/>
          <w:b/>
        </w:rPr>
      </w:pPr>
      <w:r>
        <w:rPr>
          <w:rFonts w:ascii="Calibri" w:eastAsia="Arial Unicode MS" w:hAnsi="Calibri" w:cs="Tahoma"/>
          <w:b/>
        </w:rPr>
        <w:t>Izjava o roku izvođenja radova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gramStart"/>
      <w:r w:rsidRPr="008B615D">
        <w:rPr>
          <w:rFonts w:ascii="Calibri" w:eastAsia="Arial Unicode MS" w:hAnsi="Calibri" w:cs="Tahoma"/>
          <w:lang w:val="en-US"/>
        </w:rPr>
        <w:t>Ja</w:t>
      </w:r>
      <w:proofErr w:type="gram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________________________________, </w:t>
      </w:r>
      <w:proofErr w:type="spellStart"/>
      <w:r w:rsidRPr="008B615D">
        <w:rPr>
          <w:rFonts w:ascii="Calibri" w:eastAsia="Arial Unicode MS" w:hAnsi="Calibri" w:cs="Tahoma"/>
          <w:lang w:val="en-US"/>
        </w:rPr>
        <w:t>OIB</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ili</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broj</w:t>
      </w:r>
      <w:proofErr w:type="spellEnd"/>
      <w:r w:rsidRPr="008B615D">
        <w:rPr>
          <w:rFonts w:ascii="Calibri" w:eastAsia="Arial Unicode MS" w:hAnsi="Calibri" w:cs="Tahoma"/>
        </w:rPr>
        <w:t xml:space="preserve"> </w:t>
      </w:r>
      <w:r w:rsidRPr="008B615D">
        <w:rPr>
          <w:rFonts w:ascii="Calibri" w:eastAsia="Arial Unicode MS" w:hAnsi="Calibri" w:cs="Tahoma"/>
          <w:lang w:val="en-US"/>
        </w:rPr>
        <w:t>OI</w:t>
      </w:r>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spellStart"/>
      <w:proofErr w:type="gramStart"/>
      <w:r w:rsidRPr="008B615D">
        <w:rPr>
          <w:rFonts w:ascii="Calibri" w:eastAsia="Arial Unicode MS" w:hAnsi="Calibri" w:cs="Tahoma"/>
          <w:lang w:val="en-US"/>
        </w:rPr>
        <w:t>kao</w:t>
      </w:r>
      <w:proofErr w:type="spellEnd"/>
      <w:proofErr w:type="gramEnd"/>
      <w:r w:rsidRPr="008B615D">
        <w:rPr>
          <w:rFonts w:ascii="Calibri" w:eastAsia="Arial Unicode MS" w:hAnsi="Calibri" w:cs="Tahoma"/>
        </w:rPr>
        <w:t xml:space="preserve"> </w:t>
      </w:r>
      <w:proofErr w:type="spellStart"/>
      <w:r w:rsidRPr="008B615D">
        <w:rPr>
          <w:rFonts w:ascii="Calibri" w:eastAsia="Arial Unicode MS" w:hAnsi="Calibri" w:cs="Tahoma"/>
          <w:lang w:val="en-US"/>
        </w:rPr>
        <w:t>osoba</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ovla</w:t>
      </w:r>
      <w:proofErr w:type="spellEnd"/>
      <w:r w:rsidRPr="008B615D">
        <w:rPr>
          <w:rFonts w:ascii="Calibri" w:eastAsia="Arial Unicode MS" w:hAnsi="Calibri" w:cs="Tahoma"/>
        </w:rPr>
        <w:t>š</w:t>
      </w:r>
      <w:proofErr w:type="spellStart"/>
      <w:r w:rsidRPr="008B615D">
        <w:rPr>
          <w:rFonts w:ascii="Calibri" w:eastAsia="Arial Unicode MS" w:hAnsi="Calibri" w:cs="Tahoma"/>
          <w:lang w:val="en-US"/>
        </w:rPr>
        <w:t>tena</w:t>
      </w:r>
      <w:proofErr w:type="spellEnd"/>
      <w:r w:rsidRPr="008B615D">
        <w:rPr>
          <w:rFonts w:ascii="Calibri" w:eastAsia="Arial Unicode MS" w:hAnsi="Calibri" w:cs="Tahoma"/>
        </w:rPr>
        <w:t xml:space="preserve"> </w:t>
      </w:r>
      <w:r w:rsidRPr="008B615D">
        <w:rPr>
          <w:rFonts w:ascii="Calibri" w:eastAsia="Arial Unicode MS" w:hAnsi="Calibri" w:cs="Tahoma"/>
          <w:lang w:val="en-US"/>
        </w:rPr>
        <w:t>za</w:t>
      </w:r>
      <w:r w:rsidRPr="008B615D">
        <w:rPr>
          <w:rFonts w:ascii="Calibri" w:eastAsia="Arial Unicode MS" w:hAnsi="Calibri" w:cs="Tahoma"/>
        </w:rPr>
        <w:t xml:space="preserve"> </w:t>
      </w:r>
      <w:proofErr w:type="spellStart"/>
      <w:r w:rsidRPr="008B615D">
        <w:rPr>
          <w:rFonts w:ascii="Calibri" w:eastAsia="Arial Unicode MS" w:hAnsi="Calibri" w:cs="Tahoma"/>
          <w:lang w:val="en-US"/>
        </w:rPr>
        <w:t>zastupanje</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tvrtke</w:t>
      </w:r>
      <w:proofErr w:type="spellEnd"/>
      <w:r w:rsidRPr="008B615D">
        <w:rPr>
          <w:rFonts w:ascii="Calibri" w:eastAsia="Arial Unicode MS" w:hAnsi="Calibri" w:cs="Tahoma"/>
          <w:lang w:val="en-US"/>
        </w:rPr>
        <w:t xml:space="preserve"> _____________</w:t>
      </w:r>
      <w:r w:rsidRPr="008B615D">
        <w:rPr>
          <w:rFonts w:ascii="Calibri" w:eastAsia="Arial Unicode MS" w:hAnsi="Calibri" w:cs="Tahoma"/>
        </w:rPr>
        <w:t>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spellStart"/>
      <w:proofErr w:type="gramStart"/>
      <w:r w:rsidRPr="008B615D">
        <w:rPr>
          <w:rFonts w:ascii="Calibri" w:eastAsia="Arial Unicode MS" w:hAnsi="Calibri" w:cs="Tahoma"/>
          <w:lang w:val="en-US"/>
        </w:rPr>
        <w:t>iz</w:t>
      </w:r>
      <w:proofErr w:type="spellEnd"/>
      <w:proofErr w:type="gram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 </w:t>
      </w:r>
      <w:proofErr w:type="spellStart"/>
      <w:r w:rsidRPr="008B615D">
        <w:rPr>
          <w:rFonts w:ascii="Calibri" w:eastAsia="Arial Unicode MS" w:hAnsi="Calibri" w:cs="Tahoma"/>
          <w:lang w:val="en-US"/>
        </w:rPr>
        <w:t>ulica</w:t>
      </w:r>
      <w:proofErr w:type="spell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____________________________________________ ,  </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spellStart"/>
      <w:r w:rsidRPr="008B615D">
        <w:rPr>
          <w:rFonts w:ascii="Calibri" w:eastAsia="Arial Unicode MS" w:hAnsi="Calibri" w:cs="Tahoma"/>
          <w:lang w:val="en-US"/>
        </w:rPr>
        <w:t>OIB</w:t>
      </w:r>
      <w:proofErr w:type="spellEnd"/>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lang w:val="en-US"/>
        </w:rPr>
      </w:pPr>
    </w:p>
    <w:p w:rsidR="00B95A3F" w:rsidRPr="008B615D" w:rsidRDefault="00B95A3F" w:rsidP="00B95A3F">
      <w:pPr>
        <w:rPr>
          <w:rFonts w:ascii="Calibri" w:eastAsia="Arial Unicode MS" w:hAnsi="Calibri" w:cs="Tahoma"/>
          <w:lang w:val="en-US"/>
        </w:rPr>
      </w:pPr>
    </w:p>
    <w:p w:rsidR="00B95A3F" w:rsidRPr="00317127" w:rsidRDefault="00B95A3F" w:rsidP="00317127">
      <w:pPr>
        <w:spacing w:before="19" w:line="247" w:lineRule="exact"/>
        <w:ind w:right="84"/>
        <w:jc w:val="both"/>
        <w:textAlignment w:val="baseline"/>
        <w:rPr>
          <w:rFonts w:eastAsia="Garamond" w:cstheme="minorHAnsi"/>
        </w:rPr>
      </w:pPr>
      <w:proofErr w:type="spellStart"/>
      <w:r w:rsidRPr="00317127">
        <w:rPr>
          <w:rFonts w:ascii="Calibri" w:eastAsia="Arial Unicode MS" w:hAnsi="Calibri" w:cs="Tahoma"/>
          <w:lang w:val="en-US"/>
        </w:rPr>
        <w:t>izjavljujem</w:t>
      </w:r>
      <w:proofErr w:type="spellEnd"/>
      <w:r w:rsidRPr="00317127">
        <w:rPr>
          <w:rFonts w:ascii="Calibri" w:eastAsia="Arial Unicode MS" w:hAnsi="Calibri" w:cs="Tahoma"/>
        </w:rPr>
        <w:t xml:space="preserve"> da će tvrtka ______________________  </w:t>
      </w:r>
      <w:proofErr w:type="spellStart"/>
      <w:r w:rsidRPr="00317127">
        <w:rPr>
          <w:rFonts w:ascii="Calibri" w:eastAsia="Arial Unicode MS" w:hAnsi="Calibri" w:cs="Tahoma"/>
          <w:lang w:val="en-US"/>
        </w:rPr>
        <w:t>završiti</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sve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predviđene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radove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te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omogućiti</w:t>
      </w:r>
      <w:proofErr w:type="spellEnd"/>
      <w:r w:rsidRPr="00317127">
        <w:rPr>
          <w:rFonts w:ascii="Calibri" w:eastAsia="Arial Unicode MS" w:hAnsi="Calibri" w:cs="Tahoma"/>
          <w:lang w:val="en-US"/>
        </w:rPr>
        <w:t xml:space="preserve"> </w:t>
      </w:r>
      <w:proofErr w:type="spellStart"/>
      <w:r w:rsidR="009378C6">
        <w:rPr>
          <w:rFonts w:ascii="Calibri" w:eastAsia="Arial Unicode MS" w:hAnsi="Calibri" w:cs="Tahoma"/>
          <w:lang w:val="en-US"/>
        </w:rPr>
        <w:t>punu</w:t>
      </w:r>
      <w:proofErr w:type="spellEnd"/>
      <w:r w:rsidR="009378C6">
        <w:rPr>
          <w:rFonts w:ascii="Calibri" w:eastAsia="Arial Unicode MS" w:hAnsi="Calibri" w:cs="Tahoma"/>
          <w:lang w:val="en-US"/>
        </w:rPr>
        <w:t xml:space="preserve"> </w:t>
      </w:r>
      <w:proofErr w:type="spellStart"/>
      <w:r w:rsidR="009378C6">
        <w:rPr>
          <w:rFonts w:ascii="Calibri" w:eastAsia="Arial Unicode MS" w:hAnsi="Calibri" w:cs="Tahoma"/>
          <w:lang w:val="en-US"/>
        </w:rPr>
        <w:t>funkcionalnost</w:t>
      </w:r>
      <w:proofErr w:type="spellEnd"/>
      <w:r w:rsidR="009378C6">
        <w:rPr>
          <w:rFonts w:ascii="Calibri" w:eastAsia="Arial Unicode MS" w:hAnsi="Calibri" w:cs="Tahoma"/>
          <w:lang w:val="en-US"/>
        </w:rPr>
        <w:t xml:space="preserve"> i </w:t>
      </w:r>
      <w:proofErr w:type="spellStart"/>
      <w:r w:rsidRPr="00317127">
        <w:rPr>
          <w:rFonts w:ascii="Calibri" w:eastAsia="Arial Unicode MS" w:hAnsi="Calibri" w:cs="Tahoma"/>
          <w:lang w:val="en-US"/>
        </w:rPr>
        <w:t>puštanje</w:t>
      </w:r>
      <w:proofErr w:type="spellEnd"/>
      <w:r w:rsidRPr="00317127">
        <w:rPr>
          <w:rFonts w:ascii="Calibri" w:eastAsia="Arial Unicode MS" w:hAnsi="Calibri" w:cs="Tahoma"/>
          <w:lang w:val="en-US"/>
        </w:rPr>
        <w:t xml:space="preserve"> </w:t>
      </w:r>
      <w:proofErr w:type="spellStart"/>
      <w:r w:rsidR="009378C6">
        <w:rPr>
          <w:rFonts w:ascii="Calibri" w:eastAsia="Arial Unicode MS" w:hAnsi="Calibri" w:cs="Tahoma"/>
          <w:lang w:val="en-US"/>
        </w:rPr>
        <w:t>isporučene</w:t>
      </w:r>
      <w:proofErr w:type="spellEnd"/>
      <w:r w:rsidR="009378C6">
        <w:rPr>
          <w:rFonts w:ascii="Calibri" w:eastAsia="Arial Unicode MS" w:hAnsi="Calibri" w:cs="Tahoma"/>
          <w:lang w:val="en-US"/>
        </w:rPr>
        <w:t xml:space="preserve"> i </w:t>
      </w:r>
      <w:proofErr w:type="spellStart"/>
      <w:r w:rsidR="009378C6">
        <w:rPr>
          <w:rFonts w:ascii="Calibri" w:eastAsia="Arial Unicode MS" w:hAnsi="Calibri" w:cs="Tahoma"/>
          <w:lang w:val="en-US"/>
        </w:rPr>
        <w:t>montirane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opreme</w:t>
      </w:r>
      <w:proofErr w:type="spellEnd"/>
      <w:r w:rsidRPr="00317127">
        <w:rPr>
          <w:rFonts w:ascii="Calibri" w:eastAsia="Arial Unicode MS" w:hAnsi="Calibri" w:cs="Tahoma"/>
          <w:lang w:val="en-US"/>
        </w:rPr>
        <w:t xml:space="preserve"> u rad u </w:t>
      </w:r>
      <w:proofErr w:type="spellStart"/>
      <w:r w:rsidRPr="00317127">
        <w:rPr>
          <w:rFonts w:ascii="Calibri" w:eastAsia="Arial Unicode MS" w:hAnsi="Calibri" w:cs="Tahoma"/>
          <w:lang w:val="en-US"/>
        </w:rPr>
        <w:t>roku</w:t>
      </w:r>
      <w:proofErr w:type="spellEnd"/>
      <w:r w:rsidRPr="00317127">
        <w:rPr>
          <w:rFonts w:ascii="Calibri" w:eastAsia="Arial Unicode MS" w:hAnsi="Calibri" w:cs="Tahoma"/>
          <w:lang w:val="en-US"/>
        </w:rPr>
        <w:t xml:space="preserve"> od _____ dana od </w:t>
      </w:r>
      <w:r w:rsidR="009378C6">
        <w:rPr>
          <w:rFonts w:eastAsia="Garamond" w:cstheme="minorHAnsi"/>
        </w:rPr>
        <w:t>dana primitka Odluke o odabiru pristigle putem e-maila od strane Naručitelja.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lang w:val="es-ES"/>
        </w:rPr>
      </w:pPr>
      <w:r w:rsidRPr="008B615D">
        <w:rPr>
          <w:rFonts w:ascii="Calibri" w:hAnsi="Calibri" w:cs="Arial"/>
          <w:snapToGrid w:val="0"/>
          <w:color w:val="000000"/>
        </w:rPr>
        <w:t xml:space="preserve">Ovu izjavu dajem u svrhu evaluacije nefinancijskog kriterija – rok </w:t>
      </w:r>
      <w:r>
        <w:rPr>
          <w:rFonts w:ascii="Calibri" w:hAnsi="Calibri" w:cs="Arial"/>
          <w:snapToGrid w:val="0"/>
          <w:color w:val="000000"/>
        </w:rPr>
        <w:t>izvođenja radova</w:t>
      </w:r>
      <w:r w:rsidRPr="008B615D">
        <w:rPr>
          <w:rFonts w:ascii="Calibri" w:eastAsia="Arial Unicode MS" w:hAnsi="Calibri" w:cs="Tahoma"/>
          <w:lang w:val="es-ES"/>
        </w:rPr>
        <w:t xml:space="preserve">. </w:t>
      </w:r>
    </w:p>
    <w:p w:rsidR="00B95A3F" w:rsidRPr="008B615D" w:rsidRDefault="00B95A3F" w:rsidP="00B95A3F">
      <w:pPr>
        <w:rPr>
          <w:rFonts w:ascii="Calibri" w:eastAsia="Arial Unicode MS" w:hAnsi="Calibri" w:cs="Tahoma"/>
          <w:lang w:val="es-ES"/>
        </w:rPr>
      </w:pPr>
    </w:p>
    <w:p w:rsidR="00B95A3F" w:rsidRPr="008B615D" w:rsidRDefault="00B95A3F" w:rsidP="00B95A3F">
      <w:pPr>
        <w:rPr>
          <w:rFonts w:ascii="Calibri" w:eastAsia="Arial Unicode MS" w:hAnsi="Calibri" w:cs="Tahoma"/>
          <w:lang w:val="es-ES"/>
        </w:rPr>
      </w:pPr>
      <w:r w:rsidRPr="008B615D">
        <w:rPr>
          <w:rFonts w:ascii="Calibri" w:eastAsia="Arial Unicode MS" w:hAnsi="Calibri" w:cs="Tahoma"/>
          <w:lang w:val="es-ES"/>
        </w:rPr>
        <w:t>U _____________________, ___________ 201</w:t>
      </w:r>
      <w:r>
        <w:rPr>
          <w:rFonts w:ascii="Calibri" w:eastAsia="Arial Unicode MS" w:hAnsi="Calibri" w:cs="Tahoma"/>
          <w:lang w:val="es-ES"/>
        </w:rPr>
        <w:t>9</w:t>
      </w:r>
      <w:r w:rsidRPr="008B615D">
        <w:rPr>
          <w:rFonts w:ascii="Calibri" w:eastAsia="Arial Unicode MS" w:hAnsi="Calibri" w:cs="Tahoma"/>
          <w:lang w:val="es-ES"/>
        </w:rPr>
        <w:t>.</w:t>
      </w:r>
    </w:p>
    <w:p w:rsidR="00B95A3F" w:rsidRPr="00BD177E" w:rsidRDefault="00B95A3F" w:rsidP="00B95A3F">
      <w:pPr>
        <w:autoSpaceDE w:val="0"/>
        <w:autoSpaceDN w:val="0"/>
        <w:adjustRightInd w:val="0"/>
        <w:ind w:left="7492"/>
        <w:jc w:val="both"/>
        <w:rPr>
          <w:rFonts w:cstheme="minorHAnsi"/>
          <w:sz w:val="20"/>
          <w:szCs w:val="20"/>
          <w:lang w:eastAsia="hr-HR"/>
        </w:rPr>
      </w:pPr>
    </w:p>
    <w:p w:rsidR="00B95A3F" w:rsidRPr="00BD177E" w:rsidRDefault="00B95A3F" w:rsidP="00B95A3F">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B95A3F" w:rsidRPr="00BD177E" w:rsidRDefault="00B95A3F" w:rsidP="00B95A3F">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B95A3F"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Pr="00BD177E">
        <w:rPr>
          <w:rFonts w:cstheme="minorHAnsi"/>
          <w:sz w:val="20"/>
          <w:szCs w:val="20"/>
          <w:lang w:eastAsia="hr-HR"/>
        </w:rPr>
        <w:t>________________</w:t>
      </w:r>
    </w:p>
    <w:p w:rsidR="00E33543" w:rsidRDefault="00E33543">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Pr="00DD4676" w:rsidRDefault="00DD4676">
      <w:pPr>
        <w:spacing w:after="0" w:line="240" w:lineRule="auto"/>
        <w:rPr>
          <w:rFonts w:cstheme="minorHAnsi"/>
          <w:sz w:val="16"/>
          <w:szCs w:val="20"/>
        </w:rPr>
      </w:pPr>
      <w:r w:rsidRPr="00DD4676">
        <w:rPr>
          <w:rFonts w:cstheme="minorHAnsi"/>
          <w:sz w:val="16"/>
          <w:szCs w:val="20"/>
        </w:rPr>
        <w:lastRenderedPageBreak/>
        <w:t>Obrazac 4.</w:t>
      </w:r>
    </w:p>
    <w:p w:rsidR="00DD4676" w:rsidRPr="004C3E27" w:rsidRDefault="00DD4676" w:rsidP="00DD4676">
      <w:pPr>
        <w:suppressAutoHyphens/>
        <w:spacing w:after="0" w:line="240" w:lineRule="auto"/>
        <w:jc w:val="both"/>
        <w:rPr>
          <w:rFonts w:cstheme="minorHAnsi"/>
          <w:lang w:val="en-GB" w:eastAsia="hr-HR"/>
        </w:rPr>
      </w:pPr>
      <w:r w:rsidRPr="004C3E27">
        <w:rPr>
          <w:rFonts w:cstheme="minorHAnsi"/>
          <w:b/>
          <w:color w:val="000000"/>
          <w:lang w:val="cs-CZ" w:eastAsia="hr-HR"/>
        </w:rPr>
        <w:t>_________________________,_____________________________________, OIB:___________________, kojeg zastupa__________________________________________________</w:t>
      </w:r>
      <w:r w:rsidRPr="004C3E27">
        <w:rPr>
          <w:rFonts w:cstheme="minorHAnsi"/>
          <w:lang w:val="en-GB" w:eastAsia="hr-HR"/>
        </w:rPr>
        <w:t xml:space="preserve"> (u </w:t>
      </w:r>
      <w:proofErr w:type="spellStart"/>
      <w:r w:rsidRPr="004C3E27">
        <w:rPr>
          <w:rFonts w:cstheme="minorHAnsi"/>
          <w:lang w:val="en-GB" w:eastAsia="hr-HR"/>
        </w:rPr>
        <w:t>daljnjem</w:t>
      </w:r>
      <w:proofErr w:type="spellEnd"/>
      <w:r w:rsidRPr="004C3E27">
        <w:rPr>
          <w:rFonts w:cstheme="minorHAnsi"/>
          <w:lang w:val="en-GB" w:eastAsia="hr-HR"/>
        </w:rPr>
        <w:t xml:space="preserve"> </w:t>
      </w:r>
      <w:proofErr w:type="spellStart"/>
      <w:r w:rsidRPr="004C3E27">
        <w:rPr>
          <w:rFonts w:cstheme="minorHAnsi"/>
          <w:lang w:val="en-GB" w:eastAsia="hr-HR"/>
        </w:rPr>
        <w:t>tekstu</w:t>
      </w:r>
      <w:proofErr w:type="spellEnd"/>
      <w:r w:rsidRPr="004C3E27">
        <w:rPr>
          <w:rFonts w:cstheme="minorHAnsi"/>
          <w:lang w:val="en-GB" w:eastAsia="hr-HR"/>
        </w:rPr>
        <w:t xml:space="preserve"> </w:t>
      </w:r>
      <w:proofErr w:type="spellStart"/>
      <w:r w:rsidRPr="004C3E27">
        <w:rPr>
          <w:rFonts w:cstheme="minorHAnsi"/>
          <w:lang w:val="en-GB" w:eastAsia="hr-HR"/>
        </w:rPr>
        <w:t>Izvršitelj</w:t>
      </w:r>
      <w:proofErr w:type="spellEnd"/>
      <w:r w:rsidRPr="004C3E27">
        <w:rPr>
          <w:rFonts w:cstheme="minorHAnsi"/>
          <w:lang w:val="en-GB" w:eastAsia="hr-HR"/>
        </w:rPr>
        <w:t>)</w:t>
      </w:r>
    </w:p>
    <w:p w:rsidR="00DD4676" w:rsidRPr="004C3E27" w:rsidRDefault="00DD4676" w:rsidP="00DD4676">
      <w:pPr>
        <w:suppressAutoHyphens/>
        <w:spacing w:after="0" w:line="240" w:lineRule="auto"/>
        <w:jc w:val="both"/>
        <w:rPr>
          <w:rFonts w:cstheme="minorHAnsi"/>
          <w:lang w:val="en-GB" w:eastAsia="hr-HR"/>
        </w:rPr>
      </w:pPr>
      <w:proofErr w:type="gramStart"/>
      <w:r w:rsidRPr="004C3E27">
        <w:rPr>
          <w:rFonts w:cstheme="minorHAnsi"/>
          <w:lang w:val="en-GB" w:eastAsia="hr-HR"/>
        </w:rPr>
        <w:t>i</w:t>
      </w:r>
      <w:proofErr w:type="gramEnd"/>
    </w:p>
    <w:p w:rsidR="00DD4676" w:rsidRPr="004C3E27" w:rsidRDefault="00DD4676" w:rsidP="00DD4676">
      <w:pPr>
        <w:spacing w:after="120" w:line="240" w:lineRule="auto"/>
        <w:rPr>
          <w:rFonts w:cstheme="minorHAnsi"/>
        </w:rPr>
      </w:pPr>
      <w:r w:rsidRPr="004C3E27">
        <w:rPr>
          <w:rFonts w:cstheme="minorHAnsi"/>
          <w:b/>
          <w:lang w:val="en-GB" w:eastAsia="hr-HR"/>
        </w:rPr>
        <w:t xml:space="preserve">Klinika za </w:t>
      </w:r>
      <w:proofErr w:type="spellStart"/>
      <w:r w:rsidRPr="004C3E27">
        <w:rPr>
          <w:rFonts w:cstheme="minorHAnsi"/>
          <w:b/>
          <w:lang w:val="en-GB" w:eastAsia="hr-HR"/>
        </w:rPr>
        <w:t>infektivne</w:t>
      </w:r>
      <w:proofErr w:type="spellEnd"/>
      <w:r w:rsidRPr="004C3E27">
        <w:rPr>
          <w:rFonts w:cstheme="minorHAnsi"/>
          <w:b/>
          <w:lang w:val="en-GB" w:eastAsia="hr-HR"/>
        </w:rPr>
        <w:t xml:space="preserve"> </w:t>
      </w:r>
      <w:proofErr w:type="spellStart"/>
      <w:r w:rsidRPr="004C3E27">
        <w:rPr>
          <w:rFonts w:cstheme="minorHAnsi"/>
          <w:b/>
          <w:lang w:val="en-GB" w:eastAsia="hr-HR"/>
        </w:rPr>
        <w:t>bolesti</w:t>
      </w:r>
      <w:proofErr w:type="spellEnd"/>
      <w:r w:rsidRPr="004C3E27">
        <w:rPr>
          <w:rFonts w:cstheme="minorHAnsi"/>
          <w:b/>
          <w:lang w:val="en-GB" w:eastAsia="hr-HR"/>
        </w:rPr>
        <w:t xml:space="preserve"> “</w:t>
      </w:r>
      <w:proofErr w:type="spellStart"/>
      <w:r w:rsidRPr="004C3E27">
        <w:rPr>
          <w:rFonts w:cstheme="minorHAnsi"/>
          <w:b/>
          <w:lang w:val="en-GB" w:eastAsia="hr-HR"/>
        </w:rPr>
        <w:t>Dr.</w:t>
      </w:r>
      <w:proofErr w:type="spellEnd"/>
      <w:r w:rsidRPr="004C3E27">
        <w:rPr>
          <w:rFonts w:cstheme="minorHAnsi"/>
          <w:b/>
          <w:lang w:val="en-GB" w:eastAsia="hr-HR"/>
        </w:rPr>
        <w:t xml:space="preserve"> Fran </w:t>
      </w:r>
      <w:proofErr w:type="spellStart"/>
      <w:r w:rsidRPr="004C3E27">
        <w:rPr>
          <w:rFonts w:cstheme="minorHAnsi"/>
          <w:b/>
          <w:lang w:val="en-GB" w:eastAsia="hr-HR"/>
        </w:rPr>
        <w:t>Mihaljević</w:t>
      </w:r>
      <w:proofErr w:type="spellEnd"/>
      <w:r w:rsidRPr="004C3E27">
        <w:rPr>
          <w:rFonts w:cstheme="minorHAnsi"/>
          <w:b/>
          <w:lang w:val="en-GB" w:eastAsia="hr-HR"/>
        </w:rPr>
        <w:t>”</w:t>
      </w:r>
      <w:r w:rsidRPr="004C3E27">
        <w:rPr>
          <w:rFonts w:cstheme="minorHAnsi"/>
          <w:lang w:val="en-GB" w:eastAsia="hr-HR"/>
        </w:rPr>
        <w:t xml:space="preserve">, </w:t>
      </w:r>
      <w:proofErr w:type="spellStart"/>
      <w:r w:rsidRPr="004C3E27">
        <w:rPr>
          <w:rFonts w:cstheme="minorHAnsi"/>
          <w:lang w:val="en-GB" w:eastAsia="hr-HR"/>
        </w:rPr>
        <w:t>Mirogojska</w:t>
      </w:r>
      <w:proofErr w:type="spellEnd"/>
      <w:r w:rsidRPr="004C3E27">
        <w:rPr>
          <w:rFonts w:cstheme="minorHAnsi"/>
          <w:lang w:val="en-GB" w:eastAsia="hr-HR"/>
        </w:rPr>
        <w:t xml:space="preserve"> 8, 10000 Zagreb, </w:t>
      </w:r>
      <w:proofErr w:type="spellStart"/>
      <w:r w:rsidRPr="004C3E27">
        <w:rPr>
          <w:rFonts w:cstheme="minorHAnsi"/>
          <w:lang w:val="en-GB" w:eastAsia="hr-HR"/>
        </w:rPr>
        <w:t>OIB</w:t>
      </w:r>
      <w:proofErr w:type="spellEnd"/>
      <w:r w:rsidRPr="004C3E27">
        <w:rPr>
          <w:rFonts w:cstheme="minorHAnsi"/>
          <w:lang w:val="en-GB" w:eastAsia="hr-HR"/>
        </w:rPr>
        <w:t xml:space="preserve"> 47767714195, </w:t>
      </w:r>
      <w:proofErr w:type="spellStart"/>
      <w:r w:rsidRPr="004C3E27">
        <w:rPr>
          <w:rFonts w:cstheme="minorHAnsi"/>
          <w:lang w:val="en-GB" w:eastAsia="hr-HR"/>
        </w:rPr>
        <w:t>koju</w:t>
      </w:r>
      <w:proofErr w:type="spellEnd"/>
      <w:r w:rsidRPr="004C3E27">
        <w:rPr>
          <w:rFonts w:cstheme="minorHAnsi"/>
          <w:lang w:val="en-GB" w:eastAsia="hr-HR"/>
        </w:rPr>
        <w:t xml:space="preserve"> </w:t>
      </w:r>
      <w:proofErr w:type="spellStart"/>
      <w:r w:rsidRPr="004C3E27">
        <w:rPr>
          <w:rFonts w:cstheme="minorHAnsi"/>
          <w:lang w:val="en-GB" w:eastAsia="hr-HR"/>
        </w:rPr>
        <w:t>zastupa</w:t>
      </w:r>
      <w:proofErr w:type="spellEnd"/>
      <w:r w:rsidRPr="004C3E27">
        <w:rPr>
          <w:rFonts w:cstheme="minorHAnsi"/>
          <w:lang w:val="en-GB" w:eastAsia="hr-HR"/>
        </w:rPr>
        <w:t xml:space="preserve"> </w:t>
      </w:r>
      <w:proofErr w:type="spellStart"/>
      <w:r w:rsidRPr="004C3E27">
        <w:rPr>
          <w:rFonts w:cstheme="minorHAnsi"/>
          <w:lang w:val="en-GB" w:eastAsia="hr-HR"/>
        </w:rPr>
        <w:t>ravnateljica</w:t>
      </w:r>
      <w:proofErr w:type="spellEnd"/>
      <w:r w:rsidRPr="004C3E27">
        <w:rPr>
          <w:rFonts w:cstheme="minorHAnsi"/>
          <w:lang w:val="en-GB" w:eastAsia="hr-HR"/>
        </w:rPr>
        <w:t xml:space="preserve">, </w:t>
      </w:r>
      <w:r w:rsidRPr="004C3E27">
        <w:rPr>
          <w:rFonts w:cstheme="minorHAnsi"/>
        </w:rPr>
        <w:t xml:space="preserve">prof. dr. sc. Alemka Markotić, dr.med. </w:t>
      </w:r>
      <w:r w:rsidRPr="004C3E27">
        <w:rPr>
          <w:rFonts w:cstheme="minorHAnsi"/>
          <w:lang w:val="en-GB" w:eastAsia="hr-HR"/>
        </w:rPr>
        <w:t>(</w:t>
      </w:r>
      <w:proofErr w:type="gramStart"/>
      <w:r w:rsidRPr="004C3E27">
        <w:rPr>
          <w:rFonts w:cstheme="minorHAnsi"/>
          <w:lang w:val="en-GB" w:eastAsia="hr-HR"/>
        </w:rPr>
        <w:t>u</w:t>
      </w:r>
      <w:proofErr w:type="gramEnd"/>
      <w:r w:rsidRPr="004C3E27">
        <w:rPr>
          <w:rFonts w:cstheme="minorHAnsi"/>
          <w:lang w:val="en-GB" w:eastAsia="hr-HR"/>
        </w:rPr>
        <w:t xml:space="preserve"> </w:t>
      </w:r>
      <w:proofErr w:type="spellStart"/>
      <w:r w:rsidRPr="004C3E27">
        <w:rPr>
          <w:rFonts w:cstheme="minorHAnsi"/>
          <w:lang w:val="en-GB" w:eastAsia="hr-HR"/>
        </w:rPr>
        <w:t>daljnjem</w:t>
      </w:r>
      <w:proofErr w:type="spellEnd"/>
      <w:r w:rsidRPr="004C3E27">
        <w:rPr>
          <w:rFonts w:cstheme="minorHAnsi"/>
          <w:lang w:val="en-GB" w:eastAsia="hr-HR"/>
        </w:rPr>
        <w:t xml:space="preserve"> </w:t>
      </w:r>
      <w:proofErr w:type="spellStart"/>
      <w:r w:rsidRPr="004C3E27">
        <w:rPr>
          <w:rFonts w:cstheme="minorHAnsi"/>
          <w:lang w:val="en-GB" w:eastAsia="hr-HR"/>
        </w:rPr>
        <w:t>tekstu</w:t>
      </w:r>
      <w:proofErr w:type="spellEnd"/>
      <w:r w:rsidRPr="004C3E27">
        <w:rPr>
          <w:rFonts w:cstheme="minorHAnsi"/>
          <w:lang w:val="en-GB" w:eastAsia="hr-HR"/>
        </w:rPr>
        <w:t xml:space="preserve">: </w:t>
      </w:r>
      <w:proofErr w:type="spellStart"/>
      <w:r w:rsidRPr="004C3E27">
        <w:rPr>
          <w:rFonts w:cstheme="minorHAnsi"/>
          <w:lang w:val="en-GB" w:eastAsia="hr-HR"/>
        </w:rPr>
        <w:t>Naručitelj</w:t>
      </w:r>
      <w:proofErr w:type="spellEnd"/>
      <w:r w:rsidRPr="004C3E27">
        <w:rPr>
          <w:rFonts w:cstheme="minorHAnsi"/>
          <w:lang w:val="en-GB" w:eastAsia="hr-HR"/>
        </w:rPr>
        <w:t>)</w:t>
      </w:r>
    </w:p>
    <w:p w:rsidR="00DD4676" w:rsidRPr="004C3E27" w:rsidRDefault="00DD4676" w:rsidP="00DD4676">
      <w:pPr>
        <w:spacing w:after="120" w:line="240" w:lineRule="auto"/>
        <w:rPr>
          <w:rFonts w:cstheme="minorHAnsi"/>
        </w:rPr>
      </w:pPr>
      <w:proofErr w:type="spellStart"/>
      <w:proofErr w:type="gramStart"/>
      <w:r w:rsidRPr="004C3E27">
        <w:rPr>
          <w:rFonts w:cstheme="minorHAnsi"/>
          <w:lang w:val="en-GB" w:eastAsia="hr-HR"/>
        </w:rPr>
        <w:t>sklopili</w:t>
      </w:r>
      <w:proofErr w:type="spellEnd"/>
      <w:proofErr w:type="gramEnd"/>
      <w:r w:rsidRPr="004C3E27">
        <w:rPr>
          <w:rFonts w:cstheme="minorHAnsi"/>
          <w:lang w:val="en-GB" w:eastAsia="hr-HR"/>
        </w:rPr>
        <w:t xml:space="preserve"> </w:t>
      </w:r>
      <w:proofErr w:type="spellStart"/>
      <w:r w:rsidRPr="004C3E27">
        <w:rPr>
          <w:rFonts w:cstheme="minorHAnsi"/>
          <w:lang w:val="en-GB" w:eastAsia="hr-HR"/>
        </w:rPr>
        <w:t>su</w:t>
      </w:r>
      <w:proofErr w:type="spellEnd"/>
      <w:r w:rsidRPr="004C3E27">
        <w:rPr>
          <w:rFonts w:cstheme="minorHAnsi"/>
          <w:lang w:val="en-GB" w:eastAsia="hr-HR"/>
        </w:rPr>
        <w:t xml:space="preserve"> </w:t>
      </w:r>
      <w:proofErr w:type="spellStart"/>
      <w:r w:rsidRPr="004C3E27">
        <w:rPr>
          <w:rFonts w:cstheme="minorHAnsi"/>
          <w:lang w:val="en-GB" w:eastAsia="hr-HR"/>
        </w:rPr>
        <w:t>sljedeći</w:t>
      </w:r>
      <w:proofErr w:type="spellEnd"/>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proofErr w:type="spellStart"/>
      <w:r w:rsidRPr="004C3E27">
        <w:rPr>
          <w:rFonts w:cstheme="minorHAnsi"/>
          <w:b/>
          <w:lang w:val="en-GB" w:eastAsia="hr-HR"/>
        </w:rPr>
        <w:t>UGOVOR</w:t>
      </w:r>
      <w:proofErr w:type="spellEnd"/>
      <w:r w:rsidRPr="004C3E27">
        <w:rPr>
          <w:rFonts w:cstheme="minorHAnsi"/>
          <w:b/>
          <w:lang w:val="en-GB" w:eastAsia="hr-HR"/>
        </w:rPr>
        <w:t xml:space="preserve"> </w:t>
      </w:r>
    </w:p>
    <w:p w:rsidR="00DD4676" w:rsidRPr="004C3E27" w:rsidRDefault="00DD4676" w:rsidP="00DD4676">
      <w:pPr>
        <w:spacing w:after="0" w:line="240" w:lineRule="auto"/>
        <w:jc w:val="center"/>
        <w:rPr>
          <w:rFonts w:cstheme="minorHAnsi"/>
          <w:b/>
          <w:lang w:val="en-GB" w:eastAsia="hr-HR"/>
        </w:rPr>
      </w:pPr>
      <w:proofErr w:type="gramStart"/>
      <w:r w:rsidRPr="004C3E27">
        <w:rPr>
          <w:rFonts w:cstheme="minorHAnsi"/>
          <w:b/>
          <w:lang w:val="en-GB" w:eastAsia="hr-HR"/>
        </w:rPr>
        <w:t>o</w:t>
      </w:r>
      <w:proofErr w:type="gramEnd"/>
      <w:r w:rsidRPr="004C3E27">
        <w:rPr>
          <w:rFonts w:cstheme="minorHAnsi"/>
          <w:b/>
          <w:lang w:val="en-GB" w:eastAsia="hr-HR"/>
        </w:rPr>
        <w:t xml:space="preserve"> </w:t>
      </w:r>
      <w:proofErr w:type="spellStart"/>
      <w:r w:rsidRPr="004C3E27">
        <w:rPr>
          <w:rFonts w:cstheme="minorHAnsi"/>
          <w:b/>
          <w:lang w:val="en-AU"/>
        </w:rPr>
        <w:t>nabavi</w:t>
      </w:r>
      <w:proofErr w:type="spellEnd"/>
      <w:r w:rsidRPr="004C3E27">
        <w:rPr>
          <w:rFonts w:cstheme="minorHAnsi"/>
          <w:b/>
          <w:lang w:val="en-AU"/>
        </w:rPr>
        <w:t xml:space="preserve"> </w:t>
      </w:r>
      <w:proofErr w:type="spellStart"/>
      <w:r w:rsidRPr="004C3E27">
        <w:rPr>
          <w:rFonts w:cstheme="minorHAnsi"/>
          <w:b/>
          <w:lang w:val="en-AU"/>
        </w:rPr>
        <w:t>toplovodnog</w:t>
      </w:r>
      <w:proofErr w:type="spellEnd"/>
      <w:r w:rsidRPr="004C3E27">
        <w:rPr>
          <w:rFonts w:cstheme="minorHAnsi"/>
          <w:b/>
          <w:lang w:val="en-AU"/>
        </w:rPr>
        <w:t xml:space="preserve"> </w:t>
      </w:r>
      <w:proofErr w:type="spellStart"/>
      <w:r w:rsidRPr="004C3E27">
        <w:rPr>
          <w:rFonts w:cstheme="minorHAnsi"/>
          <w:b/>
          <w:lang w:val="en-AU"/>
        </w:rPr>
        <w:t>kotla</w:t>
      </w:r>
      <w:proofErr w:type="spellEnd"/>
      <w:r w:rsidRPr="004C3E27">
        <w:rPr>
          <w:rFonts w:cstheme="minorHAnsi"/>
          <w:b/>
          <w:lang w:val="en-AU"/>
        </w:rPr>
        <w:t xml:space="preserve"> i </w:t>
      </w:r>
      <w:proofErr w:type="spellStart"/>
      <w:r w:rsidRPr="004C3E27">
        <w:rPr>
          <w:rFonts w:cstheme="minorHAnsi"/>
          <w:b/>
          <w:lang w:val="en-AU"/>
        </w:rPr>
        <w:t>plamenika</w:t>
      </w:r>
      <w:proofErr w:type="spellEnd"/>
      <w:r w:rsidRPr="004C3E27">
        <w:rPr>
          <w:rFonts w:cstheme="minorHAnsi"/>
          <w:b/>
          <w:lang w:val="en-AU"/>
        </w:rPr>
        <w:t xml:space="preserve"> s </w:t>
      </w:r>
      <w:proofErr w:type="spellStart"/>
      <w:r w:rsidRPr="004C3E27">
        <w:rPr>
          <w:rFonts w:cstheme="minorHAnsi"/>
          <w:b/>
          <w:lang w:val="en-AU"/>
        </w:rPr>
        <w:t>demontažom</w:t>
      </w:r>
      <w:proofErr w:type="spellEnd"/>
      <w:r w:rsidRPr="004C3E27">
        <w:rPr>
          <w:rFonts w:cstheme="minorHAnsi"/>
          <w:b/>
          <w:lang w:val="en-AU"/>
        </w:rPr>
        <w:t xml:space="preserve"> i </w:t>
      </w:r>
      <w:proofErr w:type="spellStart"/>
      <w:r w:rsidRPr="004C3E27">
        <w:rPr>
          <w:rFonts w:cstheme="minorHAnsi"/>
          <w:b/>
          <w:lang w:val="en-AU"/>
        </w:rPr>
        <w:t>montažom</w:t>
      </w:r>
      <w:proofErr w:type="spellEnd"/>
    </w:p>
    <w:p w:rsidR="00DD4676" w:rsidRPr="004C3E27" w:rsidRDefault="00DD4676" w:rsidP="00DD4676">
      <w:pPr>
        <w:spacing w:after="0" w:line="240" w:lineRule="auto"/>
        <w:jc w:val="center"/>
        <w:rPr>
          <w:rFonts w:cstheme="minorHAnsi"/>
          <w:b/>
          <w:lang w:val="en-GB" w:eastAsia="hr-HR"/>
        </w:rPr>
      </w:pPr>
      <w:proofErr w:type="spellStart"/>
      <w:r w:rsidRPr="004C3E27">
        <w:rPr>
          <w:rFonts w:cstheme="minorHAnsi"/>
          <w:b/>
          <w:lang w:val="en-GB" w:eastAsia="hr-HR"/>
        </w:rPr>
        <w:t>Broj</w:t>
      </w:r>
      <w:proofErr w:type="spellEnd"/>
      <w:r w:rsidRPr="004C3E27">
        <w:rPr>
          <w:rFonts w:cstheme="minorHAnsi"/>
          <w:b/>
          <w:lang w:val="en-GB" w:eastAsia="hr-HR"/>
        </w:rPr>
        <w:t xml:space="preserve"> 34/2019 </w:t>
      </w:r>
      <w:proofErr w:type="spellStart"/>
      <w:r w:rsidRPr="004C3E27">
        <w:rPr>
          <w:rFonts w:cstheme="minorHAnsi"/>
          <w:b/>
          <w:lang w:val="en-GB" w:eastAsia="hr-HR"/>
        </w:rPr>
        <w:t>JN</w:t>
      </w:r>
      <w:proofErr w:type="spellEnd"/>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proofErr w:type="spellStart"/>
      <w:r w:rsidRPr="004C3E27">
        <w:rPr>
          <w:rFonts w:cstheme="minorHAnsi"/>
          <w:b/>
          <w:lang w:val="en-GB" w:eastAsia="hr-HR"/>
        </w:rPr>
        <w:t>PREDMET</w:t>
      </w:r>
      <w:proofErr w:type="spellEnd"/>
      <w:r w:rsidRPr="004C3E27">
        <w:rPr>
          <w:rFonts w:cstheme="minorHAnsi"/>
          <w:b/>
          <w:lang w:val="en-GB" w:eastAsia="hr-HR"/>
        </w:rPr>
        <w:t xml:space="preserve"> </w:t>
      </w:r>
      <w:proofErr w:type="spellStart"/>
      <w:r w:rsidRPr="004C3E27">
        <w:rPr>
          <w:rFonts w:cstheme="minorHAnsi"/>
          <w:b/>
          <w:lang w:val="en-GB" w:eastAsia="hr-HR"/>
        </w:rPr>
        <w:t>UGOVORA</w:t>
      </w:r>
      <w:proofErr w:type="spellEnd"/>
    </w:p>
    <w:p w:rsidR="00DD4676" w:rsidRPr="004C3E27" w:rsidRDefault="00DD4676" w:rsidP="00DD4676">
      <w:pPr>
        <w:spacing w:after="0" w:line="240" w:lineRule="auto"/>
        <w:jc w:val="center"/>
        <w:rPr>
          <w:rFonts w:cstheme="minorHAnsi"/>
          <w:lang w:val="en-GB" w:eastAsia="hr-HR"/>
        </w:rPr>
      </w:pPr>
      <w:proofErr w:type="spellStart"/>
      <w:proofErr w:type="gramStart"/>
      <w:r w:rsidRPr="004C3E27">
        <w:rPr>
          <w:rFonts w:cstheme="minorHAnsi"/>
          <w:lang w:val="en-GB" w:eastAsia="hr-HR"/>
        </w:rPr>
        <w:t>Članak</w:t>
      </w:r>
      <w:proofErr w:type="spellEnd"/>
      <w:r w:rsidRPr="004C3E27">
        <w:rPr>
          <w:rFonts w:cstheme="minorHAnsi"/>
          <w:lang w:val="en-GB" w:eastAsia="hr-HR"/>
        </w:rPr>
        <w:t xml:space="preserve"> 1.</w:t>
      </w:r>
      <w:proofErr w:type="gramEnd"/>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1.1. </w:t>
      </w:r>
      <w:proofErr w:type="spellStart"/>
      <w:r w:rsidRPr="004C3E27">
        <w:rPr>
          <w:rFonts w:cstheme="minorHAnsi"/>
          <w:lang w:val="en-GB" w:eastAsia="hr-HR"/>
        </w:rPr>
        <w:t>Ugovorne</w:t>
      </w:r>
      <w:proofErr w:type="spellEnd"/>
      <w:r w:rsidRPr="004C3E27">
        <w:rPr>
          <w:rFonts w:cstheme="minorHAnsi"/>
          <w:lang w:val="en-GB" w:eastAsia="hr-HR"/>
        </w:rPr>
        <w:t xml:space="preserve"> </w:t>
      </w:r>
      <w:proofErr w:type="spellStart"/>
      <w:r w:rsidRPr="004C3E27">
        <w:rPr>
          <w:rFonts w:cstheme="minorHAnsi"/>
          <w:lang w:val="en-GB" w:eastAsia="hr-HR"/>
        </w:rPr>
        <w:t>strane</w:t>
      </w:r>
      <w:proofErr w:type="spellEnd"/>
      <w:r w:rsidRPr="004C3E27">
        <w:rPr>
          <w:rFonts w:cstheme="minorHAnsi"/>
          <w:lang w:val="en-GB" w:eastAsia="hr-HR"/>
        </w:rPr>
        <w:t xml:space="preserve"> </w:t>
      </w:r>
      <w:proofErr w:type="spellStart"/>
      <w:r w:rsidRPr="004C3E27">
        <w:rPr>
          <w:rFonts w:cstheme="minorHAnsi"/>
          <w:lang w:val="en-GB" w:eastAsia="hr-HR"/>
        </w:rPr>
        <w:t>sklapaju</w:t>
      </w:r>
      <w:proofErr w:type="spellEnd"/>
      <w:r w:rsidRPr="004C3E27">
        <w:rPr>
          <w:rFonts w:cstheme="minorHAnsi"/>
          <w:lang w:val="en-GB" w:eastAsia="hr-HR"/>
        </w:rPr>
        <w:t xml:space="preserve"> </w:t>
      </w:r>
      <w:proofErr w:type="spellStart"/>
      <w:r w:rsidRPr="004C3E27">
        <w:rPr>
          <w:rFonts w:cstheme="minorHAnsi"/>
          <w:lang w:val="en-GB" w:eastAsia="hr-HR"/>
        </w:rPr>
        <w:t>ovaj</w:t>
      </w:r>
      <w:proofErr w:type="spellEnd"/>
      <w:r w:rsidRPr="004C3E27">
        <w:rPr>
          <w:rFonts w:cstheme="minorHAnsi"/>
          <w:lang w:val="en-GB" w:eastAsia="hr-HR"/>
        </w:rPr>
        <w:t xml:space="preserve"> </w:t>
      </w:r>
      <w:proofErr w:type="spellStart"/>
      <w:r w:rsidRPr="004C3E27">
        <w:rPr>
          <w:rFonts w:cstheme="minorHAnsi"/>
          <w:lang w:val="en-GB" w:eastAsia="hr-HR"/>
        </w:rPr>
        <w:t>ugovor</w:t>
      </w:r>
      <w:proofErr w:type="spellEnd"/>
      <w:r w:rsidRPr="004C3E27">
        <w:rPr>
          <w:rFonts w:cstheme="minorHAnsi"/>
          <w:lang w:val="en-GB" w:eastAsia="hr-HR"/>
        </w:rPr>
        <w:t xml:space="preserve"> </w:t>
      </w:r>
      <w:proofErr w:type="gramStart"/>
      <w:r w:rsidRPr="004C3E27">
        <w:rPr>
          <w:rFonts w:cstheme="minorHAnsi"/>
          <w:lang w:val="en-GB" w:eastAsia="hr-HR"/>
        </w:rPr>
        <w:t>na</w:t>
      </w:r>
      <w:proofErr w:type="gramEnd"/>
      <w:r w:rsidRPr="004C3E27">
        <w:rPr>
          <w:rFonts w:cstheme="minorHAnsi"/>
          <w:lang w:val="en-GB" w:eastAsia="hr-HR"/>
        </w:rPr>
        <w:t xml:space="preserve"> </w:t>
      </w:r>
      <w:proofErr w:type="spellStart"/>
      <w:r w:rsidRPr="004C3E27">
        <w:rPr>
          <w:rFonts w:cstheme="minorHAnsi"/>
          <w:lang w:val="en-GB" w:eastAsia="hr-HR"/>
        </w:rPr>
        <w:t>temelju</w:t>
      </w:r>
      <w:proofErr w:type="spellEnd"/>
      <w:r w:rsidRPr="004C3E27">
        <w:rPr>
          <w:rFonts w:cstheme="minorHAnsi"/>
          <w:lang w:val="en-GB" w:eastAsia="hr-HR"/>
        </w:rPr>
        <w:t xml:space="preserve"> </w:t>
      </w:r>
      <w:proofErr w:type="spellStart"/>
      <w:r w:rsidRPr="004C3E27">
        <w:rPr>
          <w:rFonts w:cstheme="minorHAnsi"/>
          <w:lang w:val="en-GB" w:eastAsia="hr-HR"/>
        </w:rPr>
        <w:t>ponude</w:t>
      </w:r>
      <w:proofErr w:type="spellEnd"/>
      <w:r w:rsidRPr="004C3E27">
        <w:rPr>
          <w:rFonts w:cstheme="minorHAnsi"/>
          <w:lang w:val="en-GB" w:eastAsia="hr-HR"/>
        </w:rPr>
        <w:t xml:space="preserve"> </w:t>
      </w:r>
      <w:proofErr w:type="spellStart"/>
      <w:r w:rsidRPr="004C3E27">
        <w:rPr>
          <w:rFonts w:cstheme="minorHAnsi"/>
          <w:lang w:val="en-GB" w:eastAsia="hr-HR"/>
        </w:rPr>
        <w:t>Izvršitelja</w:t>
      </w:r>
      <w:proofErr w:type="spellEnd"/>
      <w:r w:rsidRPr="004C3E27">
        <w:rPr>
          <w:rFonts w:cstheme="minorHAnsi"/>
          <w:lang w:val="en-GB" w:eastAsia="hr-HR"/>
        </w:rPr>
        <w:t xml:space="preserve"> </w:t>
      </w:r>
      <w:proofErr w:type="spellStart"/>
      <w:r w:rsidRPr="004C3E27">
        <w:rPr>
          <w:rFonts w:cstheme="minorHAnsi"/>
          <w:lang w:val="en-GB" w:eastAsia="hr-HR"/>
        </w:rPr>
        <w:t>broj</w:t>
      </w:r>
      <w:proofErr w:type="spellEnd"/>
      <w:r w:rsidRPr="004C3E27">
        <w:rPr>
          <w:rFonts w:cstheme="minorHAnsi"/>
          <w:lang w:val="en-GB" w:eastAsia="hr-HR"/>
        </w:rPr>
        <w:t xml:space="preserve"> _______ od ___.___.2019. </w:t>
      </w:r>
      <w:proofErr w:type="spellStart"/>
      <w:proofErr w:type="gramStart"/>
      <w:r w:rsidRPr="004C3E27">
        <w:rPr>
          <w:rFonts w:cstheme="minorHAnsi"/>
          <w:lang w:val="en-GB" w:eastAsia="hr-HR"/>
        </w:rPr>
        <w:t>godine</w:t>
      </w:r>
      <w:proofErr w:type="spellEnd"/>
      <w:proofErr w:type="gramEnd"/>
      <w:r w:rsidRPr="004C3E27">
        <w:rPr>
          <w:rFonts w:cstheme="minorHAnsi"/>
          <w:lang w:val="en-GB" w:eastAsia="hr-HR"/>
        </w:rPr>
        <w:t xml:space="preserve"> </w:t>
      </w:r>
      <w:proofErr w:type="spellStart"/>
      <w:r w:rsidRPr="004C3E27">
        <w:rPr>
          <w:rFonts w:cstheme="minorHAnsi"/>
          <w:lang w:val="en-GB" w:eastAsia="hr-HR"/>
        </w:rPr>
        <w:t>dostavljene</w:t>
      </w:r>
      <w:proofErr w:type="spellEnd"/>
      <w:r w:rsidRPr="004C3E27">
        <w:rPr>
          <w:rFonts w:cstheme="minorHAnsi"/>
          <w:lang w:val="en-GB" w:eastAsia="hr-HR"/>
        </w:rPr>
        <w:t xml:space="preserve"> u </w:t>
      </w:r>
      <w:proofErr w:type="spellStart"/>
      <w:r w:rsidRPr="004C3E27">
        <w:rPr>
          <w:rFonts w:cstheme="minorHAnsi"/>
          <w:lang w:val="en-GB" w:eastAsia="hr-HR"/>
        </w:rPr>
        <w:t>sklopu</w:t>
      </w:r>
      <w:proofErr w:type="spellEnd"/>
      <w:r w:rsidRPr="004C3E27">
        <w:rPr>
          <w:rFonts w:cstheme="minorHAnsi"/>
          <w:lang w:val="en-GB" w:eastAsia="hr-HR"/>
        </w:rPr>
        <w:t xml:space="preserve"> </w:t>
      </w:r>
      <w:proofErr w:type="spellStart"/>
      <w:r w:rsidRPr="004C3E27">
        <w:rPr>
          <w:rFonts w:cstheme="minorHAnsi"/>
          <w:lang w:val="en-GB" w:eastAsia="hr-HR"/>
        </w:rPr>
        <w:t>nadmetanja</w:t>
      </w:r>
      <w:proofErr w:type="spellEnd"/>
      <w:r w:rsidRPr="004C3E27">
        <w:rPr>
          <w:rFonts w:cstheme="minorHAnsi"/>
          <w:lang w:val="en-GB" w:eastAsia="hr-HR"/>
        </w:rPr>
        <w:t xml:space="preserve"> </w:t>
      </w:r>
      <w:proofErr w:type="spellStart"/>
      <w:r w:rsidRPr="004C3E27">
        <w:rPr>
          <w:rFonts w:cstheme="minorHAnsi"/>
          <w:lang w:val="en-GB" w:eastAsia="hr-HR"/>
        </w:rPr>
        <w:t>jednostavne</w:t>
      </w:r>
      <w:proofErr w:type="spellEnd"/>
      <w:r w:rsidRPr="004C3E27">
        <w:rPr>
          <w:rFonts w:cstheme="minorHAnsi"/>
          <w:lang w:val="en-GB" w:eastAsia="hr-HR"/>
        </w:rPr>
        <w:t xml:space="preserve"> </w:t>
      </w:r>
      <w:proofErr w:type="spellStart"/>
      <w:r w:rsidRPr="004C3E27">
        <w:rPr>
          <w:rFonts w:cstheme="minorHAnsi"/>
          <w:lang w:val="en-GB" w:eastAsia="hr-HR"/>
        </w:rPr>
        <w:t>nabave</w:t>
      </w:r>
      <w:proofErr w:type="spellEnd"/>
      <w:r w:rsidRPr="004C3E27">
        <w:rPr>
          <w:rFonts w:cstheme="minorHAnsi"/>
          <w:lang w:val="en-GB" w:eastAsia="hr-HR"/>
        </w:rPr>
        <w:t xml:space="preserve"> </w:t>
      </w:r>
      <w:proofErr w:type="spellStart"/>
      <w:r w:rsidRPr="004C3E27">
        <w:rPr>
          <w:rFonts w:cstheme="minorHAnsi"/>
          <w:lang w:val="en-GB" w:eastAsia="hr-HR"/>
        </w:rPr>
        <w:t>broj</w:t>
      </w:r>
      <w:proofErr w:type="spellEnd"/>
      <w:r w:rsidRPr="004C3E27">
        <w:rPr>
          <w:rFonts w:cstheme="minorHAnsi"/>
          <w:lang w:val="en-GB" w:eastAsia="hr-HR"/>
        </w:rPr>
        <w:t xml:space="preserve"> 34/2019 </w:t>
      </w:r>
      <w:proofErr w:type="spellStart"/>
      <w:r w:rsidRPr="004C3E27">
        <w:rPr>
          <w:rFonts w:cstheme="minorHAnsi"/>
          <w:lang w:val="en-GB" w:eastAsia="hr-HR"/>
        </w:rPr>
        <w:t>JN</w:t>
      </w:r>
      <w:proofErr w:type="spellEnd"/>
      <w:r w:rsidRPr="004C3E27">
        <w:rPr>
          <w:rFonts w:cstheme="minorHAnsi"/>
          <w:lang w:val="en-GB" w:eastAsia="hr-HR"/>
        </w:rPr>
        <w:t xml:space="preserve"> za </w:t>
      </w:r>
      <w:proofErr w:type="spellStart"/>
      <w:r w:rsidRPr="004C3E27">
        <w:rPr>
          <w:rFonts w:cstheme="minorHAnsi"/>
          <w:lang w:val="en-GB" w:eastAsia="hr-HR"/>
        </w:rPr>
        <w:t>predmet</w:t>
      </w:r>
      <w:proofErr w:type="spellEnd"/>
      <w:r w:rsidRPr="004C3E27">
        <w:rPr>
          <w:rFonts w:cstheme="minorHAnsi"/>
          <w:lang w:val="en-GB" w:eastAsia="hr-HR"/>
        </w:rPr>
        <w:t xml:space="preserve"> </w:t>
      </w:r>
      <w:proofErr w:type="spellStart"/>
      <w:r w:rsidRPr="004C3E27">
        <w:rPr>
          <w:rFonts w:cstheme="minorHAnsi"/>
          <w:lang w:val="en-GB" w:eastAsia="hr-HR"/>
        </w:rPr>
        <w:t>nabave</w:t>
      </w:r>
      <w:proofErr w:type="spellEnd"/>
      <w:r w:rsidRPr="004C3E27">
        <w:rPr>
          <w:rFonts w:cstheme="minorHAnsi"/>
          <w:lang w:val="en-GB" w:eastAsia="hr-HR"/>
        </w:rPr>
        <w:t xml:space="preserve">: </w:t>
      </w:r>
      <w:proofErr w:type="spellStart"/>
      <w:r w:rsidRPr="004C3E27">
        <w:rPr>
          <w:rFonts w:cstheme="minorHAnsi"/>
          <w:b/>
          <w:lang w:val="en-AU"/>
        </w:rPr>
        <w:t>Nabava</w:t>
      </w:r>
      <w:proofErr w:type="spellEnd"/>
      <w:r w:rsidRPr="004C3E27">
        <w:rPr>
          <w:rFonts w:cstheme="minorHAnsi"/>
          <w:b/>
          <w:lang w:val="en-AU"/>
        </w:rPr>
        <w:t xml:space="preserve"> </w:t>
      </w:r>
      <w:proofErr w:type="spellStart"/>
      <w:r w:rsidRPr="004C3E27">
        <w:rPr>
          <w:rFonts w:cstheme="minorHAnsi"/>
          <w:b/>
          <w:lang w:val="en-AU"/>
        </w:rPr>
        <w:t>toplovodnog</w:t>
      </w:r>
      <w:proofErr w:type="spellEnd"/>
      <w:r w:rsidRPr="004C3E27">
        <w:rPr>
          <w:rFonts w:cstheme="minorHAnsi"/>
          <w:b/>
          <w:lang w:val="en-AU"/>
        </w:rPr>
        <w:t xml:space="preserve"> </w:t>
      </w:r>
      <w:proofErr w:type="spellStart"/>
      <w:r w:rsidRPr="004C3E27">
        <w:rPr>
          <w:rFonts w:cstheme="minorHAnsi"/>
          <w:b/>
          <w:lang w:val="en-AU"/>
        </w:rPr>
        <w:t>kotla</w:t>
      </w:r>
      <w:proofErr w:type="spellEnd"/>
      <w:r w:rsidRPr="004C3E27">
        <w:rPr>
          <w:rFonts w:cstheme="minorHAnsi"/>
          <w:b/>
          <w:lang w:val="en-AU"/>
        </w:rPr>
        <w:t xml:space="preserve"> i </w:t>
      </w:r>
      <w:proofErr w:type="spellStart"/>
      <w:r w:rsidRPr="004C3E27">
        <w:rPr>
          <w:rFonts w:cstheme="minorHAnsi"/>
          <w:b/>
          <w:lang w:val="en-AU"/>
        </w:rPr>
        <w:t>plamenika</w:t>
      </w:r>
      <w:proofErr w:type="spellEnd"/>
      <w:r w:rsidRPr="004C3E27">
        <w:rPr>
          <w:rFonts w:cstheme="minorHAnsi"/>
          <w:b/>
          <w:lang w:val="en-AU"/>
        </w:rPr>
        <w:t xml:space="preserve"> s </w:t>
      </w:r>
      <w:proofErr w:type="spellStart"/>
      <w:r w:rsidRPr="004C3E27">
        <w:rPr>
          <w:rFonts w:cstheme="minorHAnsi"/>
          <w:b/>
          <w:lang w:val="en-AU"/>
        </w:rPr>
        <w:t>demontažom</w:t>
      </w:r>
      <w:proofErr w:type="spellEnd"/>
      <w:r w:rsidRPr="004C3E27">
        <w:rPr>
          <w:rFonts w:cstheme="minorHAnsi"/>
          <w:b/>
          <w:lang w:val="en-AU"/>
        </w:rPr>
        <w:t xml:space="preserve"> i </w:t>
      </w:r>
      <w:proofErr w:type="spellStart"/>
      <w:r w:rsidRPr="004C3E27">
        <w:rPr>
          <w:rFonts w:cstheme="minorHAnsi"/>
          <w:b/>
          <w:lang w:val="en-AU"/>
        </w:rPr>
        <w:t>montažom</w:t>
      </w:r>
      <w:proofErr w:type="spellEnd"/>
      <w:r w:rsidRPr="004C3E27">
        <w:rPr>
          <w:rFonts w:cstheme="minorHAnsi"/>
          <w:lang w:val="en-GB" w:eastAsia="hr-HR"/>
        </w:rPr>
        <w:t>.</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1.2. </w:t>
      </w:r>
      <w:proofErr w:type="spellStart"/>
      <w:r w:rsidRPr="004C3E27">
        <w:rPr>
          <w:rFonts w:cstheme="minorHAnsi"/>
          <w:lang w:val="en-GB" w:eastAsia="hr-HR"/>
        </w:rPr>
        <w:t>Navedena</w:t>
      </w:r>
      <w:proofErr w:type="spellEnd"/>
      <w:r w:rsidRPr="004C3E27">
        <w:rPr>
          <w:rFonts w:cstheme="minorHAnsi"/>
          <w:lang w:val="en-GB" w:eastAsia="hr-HR"/>
        </w:rPr>
        <w:t xml:space="preserve"> </w:t>
      </w:r>
      <w:proofErr w:type="spellStart"/>
      <w:r w:rsidRPr="004C3E27">
        <w:rPr>
          <w:rFonts w:cstheme="minorHAnsi"/>
          <w:lang w:val="en-GB" w:eastAsia="hr-HR"/>
        </w:rPr>
        <w:t>ponuda</w:t>
      </w:r>
      <w:proofErr w:type="spellEnd"/>
      <w:r w:rsidRPr="004C3E27">
        <w:rPr>
          <w:rFonts w:cstheme="minorHAnsi"/>
          <w:lang w:val="en-GB" w:eastAsia="hr-HR"/>
        </w:rPr>
        <w:t xml:space="preserve"> </w:t>
      </w:r>
      <w:proofErr w:type="spellStart"/>
      <w:r w:rsidRPr="004C3E27">
        <w:rPr>
          <w:rFonts w:cstheme="minorHAnsi"/>
          <w:lang w:val="en-GB" w:eastAsia="hr-HR"/>
        </w:rPr>
        <w:t>Izvršitelja</w:t>
      </w:r>
      <w:proofErr w:type="spellEnd"/>
      <w:r w:rsidRPr="004C3E27">
        <w:rPr>
          <w:rFonts w:cstheme="minorHAnsi"/>
          <w:lang w:val="en-GB" w:eastAsia="hr-HR"/>
        </w:rPr>
        <w:t xml:space="preserve"> </w:t>
      </w:r>
      <w:proofErr w:type="spellStart"/>
      <w:r w:rsidRPr="004C3E27">
        <w:rPr>
          <w:rFonts w:cstheme="minorHAnsi"/>
          <w:lang w:val="en-GB" w:eastAsia="hr-HR"/>
        </w:rPr>
        <w:t>čini</w:t>
      </w:r>
      <w:proofErr w:type="spellEnd"/>
      <w:r w:rsidRPr="004C3E27">
        <w:rPr>
          <w:rFonts w:cstheme="minorHAnsi"/>
          <w:lang w:val="en-GB" w:eastAsia="hr-HR"/>
        </w:rPr>
        <w:t xml:space="preserve"> </w:t>
      </w:r>
      <w:proofErr w:type="spellStart"/>
      <w:r w:rsidRPr="004C3E27">
        <w:rPr>
          <w:rFonts w:cstheme="minorHAnsi"/>
          <w:lang w:val="en-GB" w:eastAsia="hr-HR"/>
        </w:rPr>
        <w:t>sastavni</w:t>
      </w:r>
      <w:proofErr w:type="spellEnd"/>
      <w:r w:rsidRPr="004C3E27">
        <w:rPr>
          <w:rFonts w:cstheme="minorHAnsi"/>
          <w:lang w:val="en-GB" w:eastAsia="hr-HR"/>
        </w:rPr>
        <w:t xml:space="preserve"> </w:t>
      </w:r>
      <w:proofErr w:type="spellStart"/>
      <w:r w:rsidRPr="004C3E27">
        <w:rPr>
          <w:rFonts w:cstheme="minorHAnsi"/>
          <w:lang w:val="en-GB" w:eastAsia="hr-HR"/>
        </w:rPr>
        <w:t>dio</w:t>
      </w:r>
      <w:proofErr w:type="spellEnd"/>
      <w:r w:rsidRPr="004C3E27">
        <w:rPr>
          <w:rFonts w:cstheme="minorHAnsi"/>
          <w:lang w:val="en-GB" w:eastAsia="hr-HR"/>
        </w:rPr>
        <w:t xml:space="preserve"> </w:t>
      </w:r>
      <w:proofErr w:type="spellStart"/>
      <w:r w:rsidRPr="004C3E27">
        <w:rPr>
          <w:rFonts w:cstheme="minorHAnsi"/>
          <w:lang w:val="en-GB" w:eastAsia="hr-HR"/>
        </w:rPr>
        <w:t>ovog</w:t>
      </w:r>
      <w:proofErr w:type="spellEnd"/>
      <w:r w:rsidRPr="004C3E27">
        <w:rPr>
          <w:rFonts w:cstheme="minorHAnsi"/>
          <w:lang w:val="en-GB" w:eastAsia="hr-HR"/>
        </w:rPr>
        <w:t xml:space="preserve"> </w:t>
      </w:r>
      <w:proofErr w:type="spellStart"/>
      <w:r w:rsidRPr="004C3E27">
        <w:rPr>
          <w:rFonts w:cstheme="minorHAnsi"/>
          <w:lang w:val="en-GB" w:eastAsia="hr-HR"/>
        </w:rPr>
        <w:t>ugovora</w:t>
      </w:r>
      <w:proofErr w:type="spellEnd"/>
      <w:r w:rsidRPr="004C3E27">
        <w:rPr>
          <w:rFonts w:cstheme="minorHAnsi"/>
          <w:lang w:val="en-GB" w:eastAsia="hr-HR"/>
        </w:rPr>
        <w:t>.</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b/>
        </w:rPr>
      </w:pPr>
      <w:r w:rsidRPr="004C3E27">
        <w:rPr>
          <w:rFonts w:asciiTheme="minorHAnsi" w:hAnsiTheme="minorHAnsi" w:cstheme="minorHAnsi"/>
          <w:b/>
        </w:rPr>
        <w:t>MJESTO ISPORUKE ROBE I IZVOĐENJA RADOVA</w:t>
      </w: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rPr>
      </w:pPr>
      <w:r w:rsidRPr="004C3E27">
        <w:rPr>
          <w:rFonts w:asciiTheme="minorHAnsi" w:hAnsiTheme="minorHAnsi" w:cstheme="minorHAnsi"/>
        </w:rPr>
        <w:t>Članak 2.</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2.1. Mjesto isporuke i izvođenja radova je kotlovnica Klinike za infektivne bolesti „Dr. Fran Mihaljević“, Mirogojska 8, Zagreb.</w:t>
      </w:r>
    </w:p>
    <w:p w:rsidR="00DD4676" w:rsidRPr="004C3E27" w:rsidRDefault="00DD4676" w:rsidP="00DD4676">
      <w:pPr>
        <w:pStyle w:val="BodyText1"/>
        <w:shd w:val="clear" w:color="auto" w:fill="auto"/>
        <w:tabs>
          <w:tab w:val="left" w:pos="709"/>
          <w:tab w:val="left" w:pos="1850"/>
        </w:tabs>
        <w:spacing w:before="0" w:after="0" w:line="240" w:lineRule="auto"/>
        <w:ind w:firstLine="0"/>
        <w:jc w:val="both"/>
        <w:rPr>
          <w:rFonts w:asciiTheme="minorHAnsi" w:hAnsiTheme="minorHAnsi" w:cstheme="minorHAnsi"/>
        </w:rPr>
      </w:pPr>
      <w:r w:rsidRPr="004C3E27">
        <w:rPr>
          <w:rFonts w:asciiTheme="minorHAnsi" w:hAnsiTheme="minorHAnsi" w:cstheme="minorHAnsi"/>
        </w:rPr>
        <w:t>2.2. Izvoditelj mora tehnički i strukovno zadovoljavati sve uvjete za izvršenje predmeta nabave u ugovornom roku na prethodno definiranoj lokaciji.</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2.3. Sva ugovorena i dobavljena montirana oprema mora biti izvedena na paritetu, FCO instalirano, povezano i funkcionalno ispitano na lokaciji predmetnog objekta sa svim potrebnim atestima i protokolima o ispitivanju do potpune funkcionalnosti i upotrebljivosti ugrađene opreme.</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b/>
        </w:rPr>
      </w:pPr>
      <w:r w:rsidRPr="004C3E27">
        <w:rPr>
          <w:rFonts w:asciiTheme="minorHAnsi" w:hAnsiTheme="minorHAnsi" w:cstheme="minorHAnsi"/>
          <w:b/>
        </w:rPr>
        <w:t>VRIJEDNOST UGOVORA</w:t>
      </w: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rPr>
      </w:pPr>
      <w:r w:rsidRPr="004C3E27">
        <w:rPr>
          <w:rFonts w:asciiTheme="minorHAnsi" w:hAnsiTheme="minorHAnsi" w:cstheme="minorHAnsi"/>
        </w:rPr>
        <w:t>Članak 3.</w:t>
      </w:r>
    </w:p>
    <w:p w:rsidR="00DD4676" w:rsidRPr="004C3E27" w:rsidRDefault="00DD4676" w:rsidP="00DD4676">
      <w:pPr>
        <w:pStyle w:val="BodyText1"/>
        <w:shd w:val="clear" w:color="auto" w:fill="auto"/>
        <w:spacing w:before="0" w:after="0" w:line="240" w:lineRule="auto"/>
        <w:ind w:left="851" w:hanging="851"/>
        <w:jc w:val="both"/>
        <w:rPr>
          <w:rFonts w:asciiTheme="minorHAnsi" w:hAnsiTheme="minorHAnsi" w:cstheme="minorHAnsi"/>
        </w:rPr>
      </w:pPr>
      <w:r w:rsidRPr="004C3E27">
        <w:rPr>
          <w:rFonts w:asciiTheme="minorHAnsi" w:hAnsiTheme="minorHAnsi" w:cstheme="minorHAnsi"/>
        </w:rPr>
        <w:t>3.1. Cijena za predmet nabave iz članka 1. ovog Ugovora fiksna je i nepromjenjiva, u iznosu od _______________kn bez PDV-a, odnosno __________ kn s PDV-om.</w:t>
      </w:r>
    </w:p>
    <w:p w:rsidR="00DD4676" w:rsidRPr="004C3E27" w:rsidRDefault="00DD4676" w:rsidP="00DD4676">
      <w:pPr>
        <w:pStyle w:val="BodyText1"/>
        <w:shd w:val="clear" w:color="auto" w:fill="auto"/>
        <w:tabs>
          <w:tab w:val="left" w:pos="567"/>
        </w:tabs>
        <w:spacing w:before="0" w:after="0" w:line="240" w:lineRule="auto"/>
        <w:ind w:firstLine="0"/>
        <w:jc w:val="both"/>
        <w:rPr>
          <w:rFonts w:asciiTheme="minorHAnsi" w:hAnsiTheme="minorHAnsi" w:cstheme="minorHAnsi"/>
        </w:rPr>
      </w:pPr>
      <w:r w:rsidRPr="004C3E27">
        <w:rPr>
          <w:rFonts w:asciiTheme="minorHAnsi" w:hAnsiTheme="minorHAnsi" w:cstheme="minorHAnsi"/>
        </w:rPr>
        <w:t>3.2. Ponuđena cijena je fiksna i nepromjenjiva za sve vrijeme trajanja ugovora, određena u ukupnom iznosu te pokriva sve radove, opremu i materijal kao i vrijednost svih nepredviđenih radova i viškove radova, a isključuje utjecaj manjkova radova na ugovorenu cijenu.</w:t>
      </w:r>
    </w:p>
    <w:p w:rsidR="00DD4676" w:rsidRPr="004C3E27"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3.3. Pored ukupne cijene iskazane su i jedinične cijene sukladno Troškovniku.</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proofErr w:type="spellStart"/>
      <w:r w:rsidRPr="004C3E27">
        <w:rPr>
          <w:rFonts w:cstheme="minorHAnsi"/>
          <w:b/>
          <w:lang w:val="en-GB" w:eastAsia="hr-HR"/>
        </w:rPr>
        <w:t>ROKOVI</w:t>
      </w:r>
      <w:proofErr w:type="spellEnd"/>
    </w:p>
    <w:p w:rsidR="00DD4676" w:rsidRPr="004C3E27" w:rsidRDefault="00DD4676" w:rsidP="00DD4676">
      <w:pPr>
        <w:spacing w:after="0" w:line="240" w:lineRule="auto"/>
        <w:jc w:val="center"/>
        <w:rPr>
          <w:rFonts w:cstheme="minorHAnsi"/>
          <w:lang w:val="en-GB" w:eastAsia="hr-HR"/>
        </w:rPr>
      </w:pPr>
      <w:proofErr w:type="spellStart"/>
      <w:proofErr w:type="gramStart"/>
      <w:r w:rsidRPr="004C3E27">
        <w:rPr>
          <w:rFonts w:cstheme="minorHAnsi"/>
          <w:lang w:val="en-GB" w:eastAsia="hr-HR"/>
        </w:rPr>
        <w:t>Članak</w:t>
      </w:r>
      <w:proofErr w:type="spellEnd"/>
      <w:r w:rsidRPr="004C3E27">
        <w:rPr>
          <w:rFonts w:cstheme="minorHAnsi"/>
          <w:lang w:val="en-GB" w:eastAsia="hr-HR"/>
        </w:rPr>
        <w:t xml:space="preserve"> 4.</w:t>
      </w:r>
      <w:proofErr w:type="gramEnd"/>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4.1. </w:t>
      </w:r>
      <w:proofErr w:type="spellStart"/>
      <w:r w:rsidRPr="004C3E27">
        <w:rPr>
          <w:rFonts w:cstheme="minorHAnsi"/>
          <w:lang w:val="en-GB" w:eastAsia="hr-HR"/>
        </w:rPr>
        <w:t>Ugovor</w:t>
      </w:r>
      <w:proofErr w:type="spellEnd"/>
      <w:r w:rsidRPr="004C3E27">
        <w:rPr>
          <w:rFonts w:cstheme="minorHAnsi"/>
          <w:lang w:val="en-GB" w:eastAsia="hr-HR"/>
        </w:rPr>
        <w:t xml:space="preserve"> se </w:t>
      </w:r>
      <w:proofErr w:type="spellStart"/>
      <w:r w:rsidRPr="004C3E27">
        <w:rPr>
          <w:rFonts w:cstheme="minorHAnsi"/>
          <w:lang w:val="en-GB" w:eastAsia="hr-HR"/>
        </w:rPr>
        <w:t>sklapa</w:t>
      </w:r>
      <w:proofErr w:type="spellEnd"/>
      <w:r w:rsidRPr="004C3E27">
        <w:rPr>
          <w:rFonts w:cstheme="minorHAnsi"/>
          <w:lang w:val="en-GB" w:eastAsia="hr-HR"/>
        </w:rPr>
        <w:t xml:space="preserve"> </w:t>
      </w:r>
      <w:proofErr w:type="gramStart"/>
      <w:r w:rsidRPr="004C3E27">
        <w:rPr>
          <w:rFonts w:cstheme="minorHAnsi"/>
          <w:lang w:val="en-GB" w:eastAsia="hr-HR"/>
        </w:rPr>
        <w:t>na</w:t>
      </w:r>
      <w:proofErr w:type="gramEnd"/>
      <w:r w:rsidRPr="004C3E27">
        <w:rPr>
          <w:rFonts w:cstheme="minorHAnsi"/>
          <w:lang w:val="en-GB" w:eastAsia="hr-HR"/>
        </w:rPr>
        <w:t xml:space="preserve"> </w:t>
      </w:r>
      <w:proofErr w:type="spellStart"/>
      <w:r w:rsidRPr="004C3E27">
        <w:rPr>
          <w:rFonts w:cstheme="minorHAnsi"/>
          <w:lang w:val="en-GB" w:eastAsia="hr-HR"/>
        </w:rPr>
        <w:t>razdoblje</w:t>
      </w:r>
      <w:proofErr w:type="spellEnd"/>
      <w:r w:rsidRPr="004C3E27">
        <w:rPr>
          <w:rFonts w:cstheme="minorHAnsi"/>
          <w:lang w:val="en-GB" w:eastAsia="hr-HR"/>
        </w:rPr>
        <w:t xml:space="preserve"> do </w:t>
      </w:r>
      <w:proofErr w:type="spellStart"/>
      <w:r w:rsidRPr="004C3E27">
        <w:rPr>
          <w:rFonts w:cstheme="minorHAnsi"/>
          <w:lang w:val="en-GB" w:eastAsia="hr-HR"/>
        </w:rPr>
        <w:t>izvršenja</w:t>
      </w:r>
      <w:proofErr w:type="spellEnd"/>
      <w:r w:rsidRPr="004C3E27">
        <w:rPr>
          <w:rFonts w:cstheme="minorHAnsi"/>
          <w:lang w:val="en-GB" w:eastAsia="hr-HR"/>
        </w:rPr>
        <w:t xml:space="preserve"> </w:t>
      </w:r>
      <w:proofErr w:type="spellStart"/>
      <w:r w:rsidRPr="004C3E27">
        <w:rPr>
          <w:rFonts w:cstheme="minorHAnsi"/>
          <w:lang w:val="en-GB" w:eastAsia="hr-HR"/>
        </w:rPr>
        <w:t>usluge</w:t>
      </w:r>
      <w:proofErr w:type="spellEnd"/>
      <w:r w:rsidRPr="004C3E27">
        <w:rPr>
          <w:rFonts w:cstheme="minorHAnsi"/>
          <w:lang w:val="en-GB" w:eastAsia="hr-HR"/>
        </w:rPr>
        <w:t xml:space="preserve">, </w:t>
      </w:r>
      <w:proofErr w:type="spellStart"/>
      <w:r w:rsidRPr="004C3E27">
        <w:rPr>
          <w:rFonts w:cstheme="minorHAnsi"/>
          <w:lang w:val="en-GB" w:eastAsia="hr-HR"/>
        </w:rPr>
        <w:t>odnosno</w:t>
      </w:r>
      <w:proofErr w:type="spellEnd"/>
      <w:r w:rsidRPr="004C3E27">
        <w:rPr>
          <w:rFonts w:cstheme="minorHAnsi"/>
          <w:lang w:val="en-GB" w:eastAsia="hr-HR"/>
        </w:rPr>
        <w:t xml:space="preserve"> do </w:t>
      </w:r>
      <w:proofErr w:type="spellStart"/>
      <w:r w:rsidRPr="004C3E27">
        <w:rPr>
          <w:rFonts w:cstheme="minorHAnsi"/>
          <w:lang w:val="en-GB" w:eastAsia="hr-HR"/>
        </w:rPr>
        <w:t>stavljanja</w:t>
      </w:r>
      <w:proofErr w:type="spellEnd"/>
      <w:r w:rsidRPr="004C3E27">
        <w:rPr>
          <w:rFonts w:cstheme="minorHAnsi"/>
          <w:lang w:val="en-GB" w:eastAsia="hr-HR"/>
        </w:rPr>
        <w:t xml:space="preserve"> </w:t>
      </w:r>
      <w:proofErr w:type="spellStart"/>
      <w:r w:rsidRPr="004C3E27">
        <w:rPr>
          <w:rFonts w:cstheme="minorHAnsi"/>
          <w:lang w:val="en-GB" w:eastAsia="hr-HR"/>
        </w:rPr>
        <w:t>predmetne</w:t>
      </w:r>
      <w:proofErr w:type="spellEnd"/>
      <w:r w:rsidRPr="004C3E27">
        <w:rPr>
          <w:rFonts w:cstheme="minorHAnsi"/>
          <w:lang w:val="en-GB" w:eastAsia="hr-HR"/>
        </w:rPr>
        <w:t xml:space="preserve"> </w:t>
      </w:r>
      <w:proofErr w:type="spellStart"/>
      <w:r w:rsidRPr="004C3E27">
        <w:rPr>
          <w:rFonts w:cstheme="minorHAnsi"/>
          <w:lang w:val="en-GB" w:eastAsia="hr-HR"/>
        </w:rPr>
        <w:t>opreme</w:t>
      </w:r>
      <w:proofErr w:type="spellEnd"/>
      <w:r w:rsidRPr="004C3E27">
        <w:rPr>
          <w:rFonts w:cstheme="minorHAnsi"/>
          <w:lang w:val="en-GB" w:eastAsia="hr-HR"/>
        </w:rPr>
        <w:t xml:space="preserve"> u </w:t>
      </w:r>
      <w:proofErr w:type="spellStart"/>
      <w:r w:rsidRPr="004C3E27">
        <w:rPr>
          <w:rFonts w:cstheme="minorHAnsi"/>
          <w:lang w:val="en-GB" w:eastAsia="hr-HR"/>
        </w:rPr>
        <w:t>punu</w:t>
      </w:r>
      <w:proofErr w:type="spellEnd"/>
      <w:r w:rsidRPr="004C3E27">
        <w:rPr>
          <w:rFonts w:cstheme="minorHAnsi"/>
          <w:lang w:val="en-GB" w:eastAsia="hr-HR"/>
        </w:rPr>
        <w:t xml:space="preserve"> </w:t>
      </w:r>
      <w:proofErr w:type="spellStart"/>
      <w:r w:rsidRPr="004C3E27">
        <w:rPr>
          <w:rFonts w:cstheme="minorHAnsi"/>
          <w:lang w:val="en-GB" w:eastAsia="hr-HR"/>
        </w:rPr>
        <w:t>funkcionalnost</w:t>
      </w:r>
      <w:proofErr w:type="spellEnd"/>
      <w:r w:rsidRPr="004C3E27">
        <w:rPr>
          <w:rFonts w:cstheme="minorHAnsi"/>
          <w:lang w:val="en-GB" w:eastAsia="hr-HR"/>
        </w:rPr>
        <w:t xml:space="preserve"> i </w:t>
      </w:r>
      <w:proofErr w:type="spellStart"/>
      <w:r w:rsidRPr="004C3E27">
        <w:rPr>
          <w:rFonts w:cstheme="minorHAnsi"/>
          <w:lang w:val="en-GB" w:eastAsia="hr-HR"/>
        </w:rPr>
        <w:t>spremnost</w:t>
      </w:r>
      <w:proofErr w:type="spellEnd"/>
      <w:r w:rsidRPr="004C3E27">
        <w:rPr>
          <w:rFonts w:cstheme="minorHAnsi"/>
          <w:lang w:val="en-GB" w:eastAsia="hr-HR"/>
        </w:rPr>
        <w:t xml:space="preserve"> za rad, </w:t>
      </w:r>
      <w:proofErr w:type="spellStart"/>
      <w:r w:rsidRPr="004C3E27">
        <w:rPr>
          <w:rFonts w:cstheme="minorHAnsi"/>
          <w:lang w:val="en-GB" w:eastAsia="hr-HR"/>
        </w:rPr>
        <w:t>temeljem</w:t>
      </w:r>
      <w:proofErr w:type="spellEnd"/>
      <w:r w:rsidRPr="004C3E27">
        <w:rPr>
          <w:rFonts w:cstheme="minorHAnsi"/>
          <w:lang w:val="en-GB" w:eastAsia="hr-HR"/>
        </w:rPr>
        <w:t xml:space="preserve"> </w:t>
      </w:r>
      <w:proofErr w:type="spellStart"/>
      <w:r w:rsidRPr="004C3E27">
        <w:rPr>
          <w:rFonts w:cstheme="minorHAnsi"/>
          <w:lang w:val="en-GB" w:eastAsia="hr-HR"/>
        </w:rPr>
        <w:t>ovjerene</w:t>
      </w:r>
      <w:proofErr w:type="spellEnd"/>
      <w:r w:rsidRPr="004C3E27">
        <w:rPr>
          <w:rFonts w:cstheme="minorHAnsi"/>
          <w:lang w:val="en-GB" w:eastAsia="hr-HR"/>
        </w:rPr>
        <w:t xml:space="preserve"> </w:t>
      </w:r>
      <w:proofErr w:type="spellStart"/>
      <w:r w:rsidRPr="004C3E27">
        <w:rPr>
          <w:rFonts w:cstheme="minorHAnsi"/>
          <w:lang w:val="en-GB" w:eastAsia="hr-HR"/>
        </w:rPr>
        <w:t>Izjave</w:t>
      </w:r>
      <w:proofErr w:type="spellEnd"/>
      <w:r w:rsidRPr="004C3E27">
        <w:rPr>
          <w:rFonts w:cstheme="minorHAnsi"/>
          <w:lang w:val="en-GB" w:eastAsia="hr-HR"/>
        </w:rPr>
        <w:t xml:space="preserve"> o </w:t>
      </w:r>
      <w:proofErr w:type="spellStart"/>
      <w:r w:rsidRPr="004C3E27">
        <w:rPr>
          <w:rFonts w:cstheme="minorHAnsi"/>
          <w:lang w:val="en-GB" w:eastAsia="hr-HR"/>
        </w:rPr>
        <w:t>roku</w:t>
      </w:r>
      <w:proofErr w:type="spellEnd"/>
      <w:r w:rsidRPr="004C3E27">
        <w:rPr>
          <w:rFonts w:cstheme="minorHAnsi"/>
          <w:lang w:val="en-GB" w:eastAsia="hr-HR"/>
        </w:rPr>
        <w:t xml:space="preserve"> </w:t>
      </w:r>
      <w:proofErr w:type="spellStart"/>
      <w:r w:rsidRPr="004C3E27">
        <w:rPr>
          <w:rFonts w:cstheme="minorHAnsi"/>
          <w:lang w:val="en-GB" w:eastAsia="hr-HR"/>
        </w:rPr>
        <w:t>izvođenja</w:t>
      </w:r>
      <w:proofErr w:type="spellEnd"/>
      <w:r w:rsidRPr="004C3E27">
        <w:rPr>
          <w:rFonts w:cstheme="minorHAnsi"/>
          <w:lang w:val="en-GB" w:eastAsia="hr-HR"/>
        </w:rPr>
        <w:t xml:space="preserve"> </w:t>
      </w:r>
      <w:proofErr w:type="spellStart"/>
      <w:r w:rsidRPr="004C3E27">
        <w:rPr>
          <w:rFonts w:cstheme="minorHAnsi"/>
          <w:lang w:val="en-GB" w:eastAsia="hr-HR"/>
        </w:rPr>
        <w:t>radova</w:t>
      </w:r>
      <w:proofErr w:type="spellEnd"/>
      <w:r w:rsidRPr="004C3E27">
        <w:rPr>
          <w:rFonts w:cstheme="minorHAnsi"/>
          <w:lang w:val="en-GB" w:eastAsia="hr-HR"/>
        </w:rPr>
        <w:t xml:space="preserve"> </w:t>
      </w:r>
      <w:proofErr w:type="spellStart"/>
      <w:r w:rsidRPr="004C3E27">
        <w:rPr>
          <w:rFonts w:cstheme="minorHAnsi"/>
          <w:lang w:val="en-GB" w:eastAsia="hr-HR"/>
        </w:rPr>
        <w:t>koju</w:t>
      </w:r>
      <w:proofErr w:type="spellEnd"/>
      <w:r w:rsidRPr="004C3E27">
        <w:rPr>
          <w:rFonts w:cstheme="minorHAnsi"/>
          <w:lang w:val="en-GB" w:eastAsia="hr-HR"/>
        </w:rPr>
        <w:t xml:space="preserve"> je </w:t>
      </w:r>
      <w:proofErr w:type="spellStart"/>
      <w:r w:rsidRPr="004C3E27">
        <w:rPr>
          <w:rFonts w:cstheme="minorHAnsi"/>
          <w:lang w:val="en-GB" w:eastAsia="hr-HR"/>
        </w:rPr>
        <w:t>Izvršitelj</w:t>
      </w:r>
      <w:proofErr w:type="spellEnd"/>
      <w:r w:rsidRPr="004C3E27">
        <w:rPr>
          <w:rFonts w:cstheme="minorHAnsi"/>
          <w:lang w:val="en-GB" w:eastAsia="hr-HR"/>
        </w:rPr>
        <w:t xml:space="preserve"> </w:t>
      </w:r>
      <w:proofErr w:type="spellStart"/>
      <w:r w:rsidRPr="004C3E27">
        <w:rPr>
          <w:rFonts w:cstheme="minorHAnsi"/>
          <w:lang w:val="en-GB" w:eastAsia="hr-HR"/>
        </w:rPr>
        <w:t>predao</w:t>
      </w:r>
      <w:proofErr w:type="spellEnd"/>
      <w:r w:rsidRPr="004C3E27">
        <w:rPr>
          <w:rFonts w:cstheme="minorHAnsi"/>
          <w:lang w:val="en-GB" w:eastAsia="hr-HR"/>
        </w:rPr>
        <w:t xml:space="preserve"> u </w:t>
      </w:r>
      <w:proofErr w:type="spellStart"/>
      <w:r w:rsidRPr="004C3E27">
        <w:rPr>
          <w:rFonts w:cstheme="minorHAnsi"/>
          <w:lang w:val="en-GB" w:eastAsia="hr-HR"/>
        </w:rPr>
        <w:t>ponudi</w:t>
      </w:r>
      <w:proofErr w:type="spellEnd"/>
      <w:r w:rsidRPr="004C3E27">
        <w:rPr>
          <w:rFonts w:cstheme="minorHAnsi"/>
          <w:lang w:val="en-GB" w:eastAsia="hr-HR"/>
        </w:rPr>
        <w:t xml:space="preserve"> </w:t>
      </w:r>
      <w:proofErr w:type="spellStart"/>
      <w:r w:rsidRPr="004C3E27">
        <w:rPr>
          <w:rFonts w:cstheme="minorHAnsi"/>
          <w:lang w:val="en-GB" w:eastAsia="hr-HR"/>
        </w:rPr>
        <w:t>te</w:t>
      </w:r>
      <w:proofErr w:type="spellEnd"/>
      <w:r w:rsidRPr="004C3E27">
        <w:rPr>
          <w:rFonts w:cstheme="minorHAnsi"/>
          <w:lang w:val="en-GB" w:eastAsia="hr-HR"/>
        </w:rPr>
        <w:t xml:space="preserve"> </w:t>
      </w:r>
      <w:proofErr w:type="spellStart"/>
      <w:r w:rsidRPr="004C3E27">
        <w:rPr>
          <w:rFonts w:cstheme="minorHAnsi"/>
          <w:lang w:val="en-GB" w:eastAsia="hr-HR"/>
        </w:rPr>
        <w:t>koja</w:t>
      </w:r>
      <w:proofErr w:type="spellEnd"/>
      <w:r w:rsidRPr="004C3E27">
        <w:rPr>
          <w:rFonts w:cstheme="minorHAnsi"/>
          <w:lang w:val="en-GB" w:eastAsia="hr-HR"/>
        </w:rPr>
        <w:t xml:space="preserve"> je </w:t>
      </w:r>
      <w:proofErr w:type="spellStart"/>
      <w:r w:rsidRPr="004C3E27">
        <w:rPr>
          <w:rFonts w:cstheme="minorHAnsi"/>
          <w:lang w:val="en-GB" w:eastAsia="hr-HR"/>
        </w:rPr>
        <w:t>sastavni</w:t>
      </w:r>
      <w:proofErr w:type="spellEnd"/>
      <w:r w:rsidRPr="004C3E27">
        <w:rPr>
          <w:rFonts w:cstheme="minorHAnsi"/>
          <w:lang w:val="en-GB" w:eastAsia="hr-HR"/>
        </w:rPr>
        <w:t xml:space="preserve"> </w:t>
      </w:r>
      <w:proofErr w:type="spellStart"/>
      <w:r w:rsidRPr="004C3E27">
        <w:rPr>
          <w:rFonts w:cstheme="minorHAnsi"/>
          <w:lang w:val="en-GB" w:eastAsia="hr-HR"/>
        </w:rPr>
        <w:t>dio</w:t>
      </w:r>
      <w:proofErr w:type="spellEnd"/>
      <w:r w:rsidRPr="004C3E27">
        <w:rPr>
          <w:rFonts w:cstheme="minorHAnsi"/>
          <w:lang w:val="en-GB" w:eastAsia="hr-HR"/>
        </w:rPr>
        <w:t xml:space="preserve"> </w:t>
      </w:r>
      <w:proofErr w:type="spellStart"/>
      <w:r w:rsidRPr="004C3E27">
        <w:rPr>
          <w:rFonts w:cstheme="minorHAnsi"/>
          <w:lang w:val="en-GB" w:eastAsia="hr-HR"/>
        </w:rPr>
        <w:t>ovog</w:t>
      </w:r>
      <w:proofErr w:type="spellEnd"/>
      <w:r w:rsidRPr="004C3E27">
        <w:rPr>
          <w:rFonts w:cstheme="minorHAnsi"/>
          <w:lang w:val="en-GB" w:eastAsia="hr-HR"/>
        </w:rPr>
        <w:t xml:space="preserve"> </w:t>
      </w:r>
      <w:proofErr w:type="spellStart"/>
      <w:r w:rsidRPr="004C3E27">
        <w:rPr>
          <w:rFonts w:cstheme="minorHAnsi"/>
          <w:lang w:val="en-GB" w:eastAsia="hr-HR"/>
        </w:rPr>
        <w:t>Ugovora</w:t>
      </w:r>
      <w:proofErr w:type="spellEnd"/>
      <w:r w:rsidRPr="004C3E27">
        <w:rPr>
          <w:rFonts w:cstheme="minorHAnsi"/>
          <w:lang w:val="en-GB" w:eastAsia="hr-HR"/>
        </w:rPr>
        <w:t>.</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4.2. U slučaju prekoračenja ugovorenog roka dobave opreme i/ili izvođenja radova, a uzrokovano zbog propusta Izvršitelja, Izvršitelj će snositi sve nastale troškove uključujući i troškove Naručitelja itd.</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b/>
        </w:rPr>
        <w:t>PRODUŽENJE ROKA IZVOĐENJA RADOVA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5.</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5.1. Izvršitelj ima pravo na produženje roka za izvođenje radova iz članka 2. Ugovora ako je u izvođenju radova u tom roku bio spriječen izvanrednim događajima nastalim nakon trenutka u kojem je počeo teči rok za izvođenje radova, a koji se nisu mogli predvidjeti u vrijeme sklapanja Ugovora, a niti spriječiti, otkloniti ili izbjeći.</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5.2. U slučaju nastupa izvanrednih događaja odgađaju se rokovi izvršenja u vrijeme djelovanja izvanrednih događaja i takvih posljedica tih događaja koje onemogućuju izvođenje radova.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lastRenderedPageBreak/>
        <w:t>5.3. Izvršitelj se obvezuje uložiti maksimalne napore da izbjegne ili smanji zakašnjenje uslijed djelovanja izvanrednih događaja.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5.4. Izvanrednim događajima iz točke 5.3. smatraju se požar, poplava, potres i drugi događaji više sile, kao i mjere predviđene aktima nadležnih tijela.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5.5. Izvršitelj je dužan o ovim događajima u roku od 5 dana obavijestiti Naručitelja i od njega zatražiti pisanu suglasnost za produženje roka.</w:t>
      </w:r>
    </w:p>
    <w:p w:rsidR="00DD4676" w:rsidRPr="004C3E27" w:rsidRDefault="00DD4676" w:rsidP="00DD4676">
      <w:pPr>
        <w:pStyle w:val="BodyText1"/>
        <w:shd w:val="clear" w:color="auto" w:fill="auto"/>
        <w:tabs>
          <w:tab w:val="left" w:pos="713"/>
        </w:tabs>
        <w:spacing w:before="0" w:after="0" w:line="240" w:lineRule="auto"/>
        <w:ind w:firstLine="0"/>
        <w:jc w:val="both"/>
        <w:rPr>
          <w:rFonts w:asciiTheme="minorHAnsi" w:hAnsiTheme="minorHAnsi" w:cstheme="minorHAnsi"/>
        </w:rPr>
      </w:pPr>
      <w:r w:rsidRPr="004C3E27">
        <w:rPr>
          <w:rFonts w:asciiTheme="minorHAnsi" w:hAnsiTheme="minorHAnsi" w:cstheme="minorHAnsi"/>
        </w:rPr>
        <w:t>5.6. Ako Izvršitelj dođe u zakašnjenje s izvođenjem radova, nema pravo na produženje ugovorenog roka zbog nastupanja i trajanja izvanrednih događaja iz točke 5.4., ako su ti događaji nastupili u vrijeme kada je Izvršitelj već dospio u zakašnjenje.</w:t>
      </w:r>
    </w:p>
    <w:p w:rsidR="00DD4676" w:rsidRPr="004C3E27" w:rsidRDefault="00DD4676" w:rsidP="00DD4676">
      <w:pPr>
        <w:pStyle w:val="BodyText1"/>
        <w:shd w:val="clear" w:color="auto" w:fill="auto"/>
        <w:tabs>
          <w:tab w:val="left" w:pos="732"/>
        </w:tabs>
        <w:spacing w:before="0" w:after="0" w:line="240" w:lineRule="auto"/>
        <w:ind w:firstLine="0"/>
        <w:jc w:val="both"/>
        <w:rPr>
          <w:rFonts w:asciiTheme="minorHAnsi" w:hAnsiTheme="minorHAnsi" w:cstheme="minorHAnsi"/>
        </w:rPr>
      </w:pPr>
      <w:r w:rsidRPr="004C3E27">
        <w:rPr>
          <w:rFonts w:asciiTheme="minorHAnsi" w:hAnsiTheme="minorHAnsi" w:cstheme="minorHAnsi"/>
        </w:rPr>
        <w:t>5.7. Izvršitelj se obvezuje uz svaki zahtjev za produženje roka izvođenja radova zbog nastupa izvanrednih događaja predočiti Naručitelju dokaze na osnovu kojih se može nedvojbeno utvrditi nastup, trajanje i prestanak izvanrednih događaja kao i utjecaj takvih događaja na produženje roka izvođenja radova. Izvršitelj je također obvezan podnijeti i dokaze o poduzetim mjerama da izbjegne ili smanji zakašnjenje zbog tih događaja, u protivnom nema pravo na produženje roka za izvođenje radova.</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5.8. Naručitelj je dužan u roku od 10 dana od dana primitka zahtjeva za produženje roka izvođenja radova na isti dati pisanu suglasnost ili zahtjev Izvršitelja s obrazloženjem odbiti.</w:t>
      </w:r>
    </w:p>
    <w:p w:rsidR="00DD4676" w:rsidRPr="004C3E27" w:rsidRDefault="00DD4676" w:rsidP="00DD4676">
      <w:pPr>
        <w:pStyle w:val="BodyText1"/>
        <w:shd w:val="clear" w:color="auto" w:fill="auto"/>
        <w:spacing w:before="0" w:after="0" w:line="240" w:lineRule="auto"/>
        <w:ind w:left="709" w:hanging="709"/>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709" w:hanging="709"/>
        <w:jc w:val="center"/>
        <w:rPr>
          <w:rFonts w:asciiTheme="minorHAnsi" w:hAnsiTheme="minorHAnsi" w:cstheme="minorHAnsi"/>
          <w:b/>
        </w:rPr>
      </w:pPr>
      <w:r w:rsidRPr="004C3E27">
        <w:rPr>
          <w:rFonts w:asciiTheme="minorHAnsi" w:hAnsiTheme="minorHAnsi" w:cstheme="minorHAnsi"/>
          <w:b/>
        </w:rPr>
        <w:t>UGOVORNA KAZNA</w:t>
      </w:r>
    </w:p>
    <w:p w:rsidR="00DD4676" w:rsidRPr="00A90636"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A90636">
        <w:rPr>
          <w:rFonts w:asciiTheme="minorHAnsi" w:hAnsiTheme="minorHAnsi" w:cstheme="minorHAnsi"/>
        </w:rPr>
        <w:t>Članak 6.</w:t>
      </w:r>
    </w:p>
    <w:p w:rsidR="00DD4676" w:rsidRPr="00A90636"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A90636">
        <w:rPr>
          <w:rFonts w:asciiTheme="minorHAnsi" w:hAnsiTheme="minorHAnsi" w:cstheme="minorHAnsi"/>
        </w:rPr>
        <w:t xml:space="preserve">6.1. Ako Izvršitelj ne izvede radove iz ugovora u roku navedenim u članku 2. ovog Ugovora, odgovara Naručitelju i dužan je platiti za takav propust ugovorenu kaznu u visini od visini </w:t>
      </w:r>
      <w:r w:rsidR="001504C5" w:rsidRPr="00A90636">
        <w:rPr>
          <w:rFonts w:asciiTheme="minorHAnsi" w:hAnsiTheme="minorHAnsi" w:cstheme="minorHAnsi"/>
        </w:rPr>
        <w:t>5</w:t>
      </w:r>
      <w:r w:rsidRPr="00A90636">
        <w:rPr>
          <w:rStyle w:val="Bodytext6ptSpacing0pt"/>
          <w:rFonts w:asciiTheme="minorHAnsi" w:hAnsiTheme="minorHAnsi" w:cstheme="minorHAnsi"/>
          <w:sz w:val="22"/>
          <w:szCs w:val="22"/>
        </w:rPr>
        <w:t xml:space="preserve"> %o</w:t>
      </w:r>
      <w:r w:rsidRPr="00A90636">
        <w:rPr>
          <w:rFonts w:asciiTheme="minorHAnsi" w:hAnsiTheme="minorHAnsi" w:cstheme="minorHAnsi"/>
        </w:rPr>
        <w:t xml:space="preserve"> (</w:t>
      </w:r>
      <w:r w:rsidR="001504C5" w:rsidRPr="00A90636">
        <w:rPr>
          <w:rFonts w:asciiTheme="minorHAnsi" w:hAnsiTheme="minorHAnsi" w:cstheme="minorHAnsi"/>
        </w:rPr>
        <w:t>pet</w:t>
      </w:r>
      <w:r w:rsidRPr="00A90636">
        <w:rPr>
          <w:rFonts w:asciiTheme="minorHAnsi" w:hAnsiTheme="minorHAnsi" w:cstheme="minorHAnsi"/>
        </w:rPr>
        <w:t xml:space="preserve"> promila) vrijednosti ugovora za svaki dan neisporuke robe odnosno neizvršenja radova.</w:t>
      </w:r>
    </w:p>
    <w:p w:rsidR="00DD4676" w:rsidRPr="00A90636"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A90636">
        <w:rPr>
          <w:rFonts w:asciiTheme="minorHAnsi" w:hAnsiTheme="minorHAnsi" w:cstheme="minorHAnsi"/>
        </w:rPr>
        <w:t xml:space="preserve">6.2. Ugovorna kazna ne može prijeći iznos od </w:t>
      </w:r>
      <w:r w:rsidR="001504C5" w:rsidRPr="00A90636">
        <w:rPr>
          <w:rFonts w:asciiTheme="minorHAnsi" w:hAnsiTheme="minorHAnsi" w:cstheme="minorHAnsi"/>
        </w:rPr>
        <w:t>1</w:t>
      </w:r>
      <w:r w:rsidRPr="00A90636">
        <w:rPr>
          <w:rFonts w:asciiTheme="minorHAnsi" w:hAnsiTheme="minorHAnsi" w:cstheme="minorHAnsi"/>
        </w:rPr>
        <w:t>0% (deset posto) od ukupne vrijednosti ugovorenih radova.</w:t>
      </w:r>
    </w:p>
    <w:p w:rsidR="00DD4676" w:rsidRPr="00A90636"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A90636">
        <w:rPr>
          <w:rFonts w:asciiTheme="minorHAnsi" w:hAnsiTheme="minorHAnsi" w:cstheme="minorHAnsi"/>
        </w:rPr>
        <w:t>6.3. Ako Izvršitelj u roku dovrši samo dio radova, ugovorna kazna se ne obračunava na vrijednost tih radova samo onda ako taj dio predstavlja određenu samostalnu ekonomsko-tehnološku cjelinu i ako ju je Naručitelj primio.</w:t>
      </w:r>
    </w:p>
    <w:p w:rsidR="00DD4676" w:rsidRPr="00A90636"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A90636">
        <w:rPr>
          <w:rFonts w:asciiTheme="minorHAnsi" w:hAnsiTheme="minorHAnsi" w:cstheme="minorHAnsi"/>
        </w:rPr>
        <w:t>6.4. Izvršitelj se oslobađa obveza plaćanja ugovorne kazne za vrijeme zakašnjenja u koje je dospio bez svoje krivnje. Izvršitelj je dužan dokazati da nije kriv za zakašnjenje.</w:t>
      </w:r>
    </w:p>
    <w:p w:rsidR="00DD4676" w:rsidRPr="00A90636"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A90636">
        <w:rPr>
          <w:rFonts w:asciiTheme="minorHAnsi" w:hAnsiTheme="minorHAnsi" w:cstheme="minorHAnsi"/>
        </w:rPr>
        <w:t>6.5. Izvršitelj odgovara za štetu koju je Naručitelj pretrpio preko iznosa ugovorne kazne, ako Naručitelj dokaže da je pretrpio veću štetu od iznosa ugovorne kazne zbog Izvršiteljeva zakašnjenja, nedjelovanja ili propusta u djelovanju odnosno obavljanju radova.</w:t>
      </w:r>
    </w:p>
    <w:p w:rsidR="00DD4676" w:rsidRPr="00A90636"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A90636">
        <w:rPr>
          <w:rFonts w:asciiTheme="minorHAnsi" w:hAnsiTheme="minorHAnsi" w:cstheme="minorHAnsi"/>
        </w:rPr>
        <w:t>6.6. Obračunati iznos ugovorne kazne Naručitelj ima pravo prebiti s potraživanjima Izvršitelja.</w:t>
      </w:r>
    </w:p>
    <w:p w:rsidR="00DD4676" w:rsidRPr="00A90636"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p>
    <w:p w:rsidR="00DD4676" w:rsidRPr="00A90636" w:rsidRDefault="00DD4676" w:rsidP="00DD4676">
      <w:pPr>
        <w:pStyle w:val="BodyText1"/>
        <w:shd w:val="clear" w:color="auto" w:fill="auto"/>
        <w:spacing w:before="0" w:after="0" w:line="240" w:lineRule="auto"/>
        <w:ind w:left="660" w:hanging="660"/>
        <w:jc w:val="center"/>
        <w:rPr>
          <w:rFonts w:asciiTheme="minorHAnsi" w:hAnsiTheme="minorHAnsi" w:cstheme="minorHAnsi"/>
          <w:b/>
        </w:rPr>
      </w:pPr>
      <w:r w:rsidRPr="00A90636">
        <w:rPr>
          <w:rFonts w:asciiTheme="minorHAnsi" w:hAnsiTheme="minorHAnsi" w:cstheme="minorHAnsi"/>
          <w:b/>
        </w:rPr>
        <w:t>ODGOVORNOSTI</w:t>
      </w:r>
    </w:p>
    <w:p w:rsidR="00DD4676" w:rsidRPr="00A90636"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A90636">
        <w:rPr>
          <w:rFonts w:asciiTheme="minorHAnsi" w:hAnsiTheme="minorHAnsi" w:cstheme="minorHAnsi"/>
        </w:rPr>
        <w:t>Članak 7.</w:t>
      </w:r>
    </w:p>
    <w:p w:rsidR="00DD4676" w:rsidRPr="00A90636" w:rsidRDefault="00DD4676" w:rsidP="00DD4676">
      <w:pPr>
        <w:pStyle w:val="BodyText1"/>
        <w:shd w:val="clear" w:color="auto" w:fill="auto"/>
        <w:tabs>
          <w:tab w:val="left" w:pos="658"/>
          <w:tab w:val="left" w:pos="4512"/>
        </w:tabs>
        <w:spacing w:before="0" w:after="0" w:line="240" w:lineRule="auto"/>
        <w:ind w:firstLine="0"/>
        <w:jc w:val="both"/>
        <w:rPr>
          <w:rFonts w:asciiTheme="minorHAnsi" w:hAnsiTheme="minorHAnsi" w:cstheme="minorHAnsi"/>
        </w:rPr>
      </w:pPr>
      <w:r w:rsidRPr="00A90636">
        <w:rPr>
          <w:rFonts w:asciiTheme="minorHAnsi" w:hAnsiTheme="minorHAnsi" w:cstheme="minorHAnsi"/>
        </w:rPr>
        <w:t>7.1. Naručitelj neće ni u kojem slučaju biti odgovoran za oštećenje, gubitak ili uništenje opreme, materijala ili druge imovine Izvršitelja (uključujući i imovinu njegovih podizvršitelja) te će Izvršitelj braniti i štititi Naručitelja s obzirom na bilo koji trošak, gubitak ili odštetni zahtjev koji se odnosi na takvo oštećenje, gubitak ili uništenje ili je njegova posljedica.</w:t>
      </w:r>
    </w:p>
    <w:p w:rsidR="00DD4676" w:rsidRPr="00A90636" w:rsidRDefault="00DD4676" w:rsidP="00DD4676">
      <w:pPr>
        <w:pStyle w:val="BodyText1"/>
        <w:shd w:val="clear" w:color="auto" w:fill="auto"/>
        <w:tabs>
          <w:tab w:val="left" w:pos="662"/>
        </w:tabs>
        <w:spacing w:before="0" w:after="0" w:line="240" w:lineRule="auto"/>
        <w:ind w:firstLine="0"/>
        <w:jc w:val="both"/>
        <w:rPr>
          <w:rFonts w:asciiTheme="minorHAnsi" w:hAnsiTheme="minorHAnsi" w:cstheme="minorHAnsi"/>
        </w:rPr>
      </w:pPr>
      <w:r w:rsidRPr="00A90636">
        <w:rPr>
          <w:rFonts w:asciiTheme="minorHAnsi" w:hAnsiTheme="minorHAnsi" w:cstheme="minorHAnsi"/>
        </w:rPr>
        <w:t>7.2. Izvršitelj će biti odgovoran za oštećenje, gubitak ili uništenje kako postojećih građevina, opreme, materijala i druge imovine Naručitelja na kojoj obavlja radove po ovome Ugovoru tako i za oštećenje, gubitak ili uništenje po ovome Ugovoru svoje i Naručiteljeve uložene opreme, materijala i rada (uključujući i uloženu opremu, materijal i rad Izvršiteljevih podlzvođača) od trenutka početka radova po ovome Ugovoru do trenutka kada je potpisan Zapisnik o primopredaji, ako je to oštećenje, gubitak ili uništenje posljedica greške, propusta ili nemara Izvršitelja ili Izvršiteljevih podizvoditelja.</w:t>
      </w:r>
    </w:p>
    <w:p w:rsidR="00DD4676" w:rsidRPr="00A90636"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rPr>
      </w:pPr>
    </w:p>
    <w:p w:rsidR="00DD4676" w:rsidRPr="00A90636" w:rsidRDefault="00DD4676" w:rsidP="00DD4676">
      <w:pPr>
        <w:spacing w:after="0"/>
        <w:jc w:val="center"/>
        <w:rPr>
          <w:rFonts w:cstheme="minorHAnsi"/>
          <w:b/>
          <w:lang w:eastAsia="hr-HR"/>
        </w:rPr>
      </w:pPr>
      <w:bookmarkStart w:id="0" w:name="bookmark2"/>
      <w:r w:rsidRPr="00A90636">
        <w:rPr>
          <w:rFonts w:cstheme="minorHAnsi"/>
          <w:b/>
          <w:lang w:eastAsia="hr-HR"/>
        </w:rPr>
        <w:t>PRAVA I OBVEZE IZVRŠITELJA</w:t>
      </w:r>
    </w:p>
    <w:p w:rsidR="00DD4676" w:rsidRPr="00A90636" w:rsidRDefault="00DD4676" w:rsidP="00DD4676">
      <w:pPr>
        <w:spacing w:after="0"/>
        <w:jc w:val="center"/>
        <w:rPr>
          <w:rFonts w:cstheme="minorHAnsi"/>
          <w:lang w:eastAsia="hr-HR"/>
        </w:rPr>
      </w:pPr>
      <w:r w:rsidRPr="00A90636">
        <w:rPr>
          <w:rFonts w:cstheme="minorHAnsi"/>
          <w:lang w:eastAsia="hr-HR"/>
        </w:rPr>
        <w:t>Članak 8.</w:t>
      </w:r>
    </w:p>
    <w:p w:rsidR="00DD4676" w:rsidRPr="00A90636" w:rsidRDefault="00DD4676" w:rsidP="00DD4676">
      <w:pPr>
        <w:pStyle w:val="BodyText1"/>
        <w:shd w:val="clear" w:color="auto" w:fill="auto"/>
        <w:tabs>
          <w:tab w:val="left" w:pos="1787"/>
        </w:tabs>
        <w:spacing w:before="0" w:after="0" w:line="240" w:lineRule="auto"/>
        <w:ind w:firstLine="0"/>
        <w:jc w:val="both"/>
        <w:rPr>
          <w:rFonts w:asciiTheme="minorHAnsi" w:hAnsiTheme="minorHAnsi" w:cstheme="minorHAnsi"/>
        </w:rPr>
      </w:pPr>
      <w:r w:rsidRPr="00A90636">
        <w:rPr>
          <w:rFonts w:asciiTheme="minorHAnsi" w:hAnsiTheme="minorHAnsi" w:cstheme="minorHAnsi"/>
          <w:lang w:val="en-GB" w:eastAsia="hr-HR"/>
        </w:rPr>
        <w:t xml:space="preserve">8.1. </w:t>
      </w:r>
      <w:proofErr w:type="spellStart"/>
      <w:r w:rsidRPr="00A90636">
        <w:rPr>
          <w:rFonts w:asciiTheme="minorHAnsi" w:hAnsiTheme="minorHAnsi" w:cstheme="minorHAnsi"/>
          <w:lang w:val="en-GB" w:eastAsia="hr-HR"/>
        </w:rPr>
        <w:t>Izvršitelj</w:t>
      </w:r>
      <w:proofErr w:type="spellEnd"/>
      <w:r w:rsidRPr="00A90636">
        <w:rPr>
          <w:rFonts w:asciiTheme="minorHAnsi" w:eastAsia="Times New Roman" w:hAnsiTheme="minorHAnsi" w:cstheme="minorHAnsi"/>
          <w:lang w:eastAsia="hr-HR"/>
        </w:rPr>
        <w:t xml:space="preserve"> se obvezuje da </w:t>
      </w:r>
      <w:proofErr w:type="gramStart"/>
      <w:r w:rsidRPr="00A90636">
        <w:rPr>
          <w:rFonts w:asciiTheme="minorHAnsi" w:eastAsia="Times New Roman" w:hAnsiTheme="minorHAnsi" w:cstheme="minorHAnsi"/>
          <w:lang w:eastAsia="hr-HR"/>
        </w:rPr>
        <w:t>će</w:t>
      </w:r>
      <w:proofErr w:type="gramEnd"/>
      <w:r w:rsidRPr="00A90636">
        <w:rPr>
          <w:rFonts w:asciiTheme="minorHAnsi" w:eastAsia="Times New Roman" w:hAnsiTheme="minorHAnsi" w:cstheme="minorHAnsi"/>
          <w:lang w:eastAsia="hr-HR"/>
        </w:rPr>
        <w:t xml:space="preserve"> prema uvjetima ovog Ugovora, odabranoj ponudi, te zahtjevima iz dokumentacije za nadmetanje, vršiti isporuku</w:t>
      </w:r>
      <w:r w:rsidRPr="00A90636">
        <w:rPr>
          <w:rFonts w:asciiTheme="minorHAnsi" w:hAnsiTheme="minorHAnsi" w:cstheme="minorHAnsi"/>
          <w:lang w:eastAsia="hr-HR"/>
        </w:rPr>
        <w:t xml:space="preserve"> robe i izvršenje radova iz članka 1. ovog Ugovora, a sve</w:t>
      </w:r>
      <w:r w:rsidRPr="00A90636">
        <w:rPr>
          <w:rFonts w:asciiTheme="minorHAnsi" w:hAnsiTheme="minorHAnsi" w:cstheme="minorHAnsi"/>
        </w:rPr>
        <w:t xml:space="preserve"> u skladu s Ugovorom, Tehničkom dokumentacijom, važećim propisima, zakonima, standardima, tehničkim normativima i pravilima struke. </w:t>
      </w:r>
    </w:p>
    <w:p w:rsidR="00DD4676" w:rsidRPr="00A90636" w:rsidRDefault="00DD4676" w:rsidP="00DD4676">
      <w:pPr>
        <w:spacing w:after="0"/>
        <w:jc w:val="both"/>
        <w:rPr>
          <w:rFonts w:cstheme="minorHAnsi"/>
          <w:lang w:eastAsia="hr-HR"/>
        </w:rPr>
      </w:pPr>
    </w:p>
    <w:p w:rsidR="00DD4676" w:rsidRPr="00A90636" w:rsidRDefault="00DD4676" w:rsidP="00DD4676">
      <w:pPr>
        <w:spacing w:after="0"/>
        <w:jc w:val="both"/>
        <w:rPr>
          <w:rFonts w:cstheme="minorHAnsi"/>
        </w:rPr>
      </w:pPr>
      <w:r w:rsidRPr="00A90636">
        <w:rPr>
          <w:rFonts w:cstheme="minorHAnsi"/>
          <w:lang w:eastAsia="hr-HR"/>
        </w:rPr>
        <w:t xml:space="preserve">8.2. Izvršitelj se obvezuje nakon isporuke robe i izvršenih radova, a na temelju Zapisnika o primopredaji, ispostaviti Naručitelju elektronički račun. </w:t>
      </w:r>
      <w:r w:rsidRPr="00A90636">
        <w:rPr>
          <w:rFonts w:cstheme="minorHAnsi"/>
        </w:rPr>
        <w:t xml:space="preserve">Elektronički račun mora sadržavati sve obvezne osnovne elemente </w:t>
      </w:r>
      <w:r w:rsidRPr="00A90636">
        <w:rPr>
          <w:rFonts w:cstheme="minorHAnsi"/>
        </w:rPr>
        <w:lastRenderedPageBreak/>
        <w:t>sukladno posebnom propisu kojim se uređuje izdavanje, slanje, zaprimanje, obrada i pohrana elektroničkog računa.</w:t>
      </w:r>
    </w:p>
    <w:p w:rsidR="00DD4676" w:rsidRPr="00A90636" w:rsidRDefault="00DD4676" w:rsidP="00DD4676">
      <w:pPr>
        <w:spacing w:after="0"/>
        <w:jc w:val="both"/>
        <w:rPr>
          <w:rFonts w:cstheme="minorHAnsi"/>
          <w:lang w:eastAsia="hr-HR"/>
        </w:rPr>
      </w:pPr>
      <w:r w:rsidRPr="00A90636">
        <w:rPr>
          <w:rFonts w:cstheme="minorHAnsi"/>
        </w:rPr>
        <w:t xml:space="preserve">8.3. Račun koji nije u skladu s ugovornim odredbama Naručitelj će odmah vratiti Izvršitelju. </w:t>
      </w:r>
      <w:r w:rsidRPr="00A90636">
        <w:rPr>
          <w:rFonts w:cstheme="minorHAnsi"/>
          <w:lang w:eastAsia="hr-HR"/>
        </w:rPr>
        <w:t>Na elektroničkom računu Izvršitelj mora navesti broj narudžbenice Naručitelja na temelju koje je ispostavio Naručitelju elektronički račun. Izvršitelj je obvezan uz elektronički račun priložiti potpisanu otpremnicu i Zapisnik o primopredaji.</w:t>
      </w:r>
    </w:p>
    <w:p w:rsidR="00DD4676" w:rsidRPr="00A90636" w:rsidRDefault="00DD4676" w:rsidP="00DD4676">
      <w:pPr>
        <w:spacing w:after="0"/>
        <w:jc w:val="both"/>
        <w:rPr>
          <w:rFonts w:cstheme="minorHAnsi"/>
          <w:lang w:eastAsia="hr-HR"/>
        </w:rPr>
      </w:pPr>
      <w:r w:rsidRPr="00A90636">
        <w:rPr>
          <w:rFonts w:cstheme="minorHAnsi"/>
          <w:lang w:eastAsia="hr-HR"/>
        </w:rPr>
        <w:t xml:space="preserve">8.4. Ukoliko </w:t>
      </w:r>
      <w:proofErr w:type="spellStart"/>
      <w:r w:rsidRPr="00A90636">
        <w:rPr>
          <w:rFonts w:cstheme="minorHAnsi"/>
          <w:lang w:val="en-GB" w:eastAsia="hr-HR"/>
        </w:rPr>
        <w:t>Izvršitelj</w:t>
      </w:r>
      <w:proofErr w:type="spellEnd"/>
      <w:r w:rsidRPr="00A90636">
        <w:rPr>
          <w:rFonts w:cstheme="minorHAnsi"/>
          <w:lang w:eastAsia="hr-HR"/>
        </w:rPr>
        <w:t xml:space="preserve"> ne bude u mogućnosti isporučiti robu u roku, količini, kvaliteti ili po cijenama navedenim u Ponudi u prilogu ovog Ugovora dužan je o tome odmah dostaviti pisanu obavijest Naručitelju.</w:t>
      </w:r>
    </w:p>
    <w:p w:rsidR="00DD4676" w:rsidRPr="00A90636" w:rsidRDefault="00DD4676" w:rsidP="00DD4676">
      <w:pPr>
        <w:pStyle w:val="BodyText1"/>
        <w:shd w:val="clear" w:color="auto" w:fill="auto"/>
        <w:tabs>
          <w:tab w:val="left" w:pos="709"/>
          <w:tab w:val="left" w:pos="1633"/>
        </w:tabs>
        <w:spacing w:before="0" w:after="0" w:line="240" w:lineRule="auto"/>
        <w:ind w:firstLine="0"/>
        <w:jc w:val="both"/>
        <w:rPr>
          <w:rFonts w:asciiTheme="minorHAnsi" w:hAnsiTheme="minorHAnsi" w:cstheme="minorHAnsi"/>
        </w:rPr>
      </w:pPr>
      <w:r w:rsidRPr="00A90636">
        <w:rPr>
          <w:rFonts w:asciiTheme="minorHAnsi" w:hAnsiTheme="minorHAnsi" w:cstheme="minorHAnsi"/>
        </w:rPr>
        <w:t>8.5. Ako se dio ugovora daje u podugovor, Izvršitelj je obvezan priložiti račun podizvoditelja koji je prethodno potvrdio/ovjerio, a temeljem kojeg će Naručitelj neposredno platiti podizvoditelju.</w:t>
      </w:r>
    </w:p>
    <w:p w:rsidR="00DD4676" w:rsidRPr="00A90636" w:rsidRDefault="00DD4676" w:rsidP="00DD4676">
      <w:pPr>
        <w:pStyle w:val="BodyText1"/>
        <w:shd w:val="clear" w:color="auto" w:fill="auto"/>
        <w:tabs>
          <w:tab w:val="left" w:pos="709"/>
          <w:tab w:val="left" w:pos="1772"/>
        </w:tabs>
        <w:spacing w:before="0" w:after="0" w:line="240" w:lineRule="auto"/>
        <w:ind w:firstLine="0"/>
        <w:jc w:val="both"/>
        <w:rPr>
          <w:rFonts w:asciiTheme="minorHAnsi" w:hAnsiTheme="minorHAnsi" w:cstheme="minorHAnsi"/>
        </w:rPr>
      </w:pPr>
      <w:r w:rsidRPr="00A90636">
        <w:rPr>
          <w:rFonts w:asciiTheme="minorHAnsi" w:hAnsiTheme="minorHAnsi" w:cstheme="minorHAnsi"/>
        </w:rPr>
        <w:t>8.6. U slučaju zajednice ponuditelja Naručitelj neposredno plaća svakom članu zajednice ponuditelja za onaj dio ugovora koji je on izvršio, ukoliko zajednica ponuditelja ne odredi drugačije.</w:t>
      </w:r>
    </w:p>
    <w:p w:rsidR="00DD4676" w:rsidRPr="00A90636" w:rsidRDefault="00DD4676" w:rsidP="00DD4676">
      <w:pPr>
        <w:pStyle w:val="BodyText1"/>
        <w:shd w:val="clear" w:color="auto" w:fill="auto"/>
        <w:tabs>
          <w:tab w:val="left" w:pos="722"/>
        </w:tabs>
        <w:spacing w:before="0" w:after="0" w:line="240" w:lineRule="auto"/>
        <w:ind w:firstLine="0"/>
        <w:jc w:val="both"/>
        <w:rPr>
          <w:rFonts w:asciiTheme="minorHAnsi" w:hAnsiTheme="minorHAnsi" w:cstheme="minorHAnsi"/>
        </w:rPr>
      </w:pPr>
      <w:r w:rsidRPr="00A90636">
        <w:rPr>
          <w:rFonts w:asciiTheme="minorHAnsi" w:hAnsiTheme="minorHAnsi" w:cstheme="minorHAnsi"/>
        </w:rPr>
        <w:t>8.7. Izvrištelj jamči da su oprema i materijal koje isporučuje novi, neupotrebljavani i da nemaju skrivenih nedostataka, sve u okviru ugovorne dokumentacije i aktualnog stanja tehnike.</w:t>
      </w:r>
    </w:p>
    <w:p w:rsidR="00DD4676" w:rsidRPr="00A90636"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A90636">
        <w:rPr>
          <w:rFonts w:asciiTheme="minorHAnsi" w:hAnsiTheme="minorHAnsi" w:cstheme="minorHAnsi"/>
        </w:rPr>
        <w:t>8.8. Izvršitelj se obvezuje snositi troškove kontrole i atestiranja, ispitivanja radova i sve opreme na objektu, a prema Tehničkoj dokumentaciji, tehničkim propisima i pravilima struke.</w:t>
      </w:r>
    </w:p>
    <w:p w:rsidR="00DD4676" w:rsidRPr="00A90636"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A90636">
        <w:rPr>
          <w:rFonts w:asciiTheme="minorHAnsi" w:hAnsiTheme="minorHAnsi" w:cstheme="minorHAnsi"/>
        </w:rPr>
        <w:t>8.9. Izvršitelj se obvezuje pravovremeno poduzimati mjere za sigurnost građevine i radova, opreme i materijala, radnika i prolaznika, prometa, susjednih objekata i okoline.</w:t>
      </w:r>
    </w:p>
    <w:p w:rsidR="00DD4676" w:rsidRPr="00A90636"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A90636">
        <w:rPr>
          <w:rFonts w:asciiTheme="minorHAnsi" w:hAnsiTheme="minorHAnsi" w:cstheme="minorHAnsi"/>
        </w:rPr>
        <w:t>8.10. Izvršitelj se obvezuje sam snositi svu štetu koju počine njegovi radnici i mehanizacija (ili radnici i mehanizacija njegovih podizvođača), na objektu Naručitelja.</w:t>
      </w:r>
    </w:p>
    <w:p w:rsidR="00DD4676" w:rsidRPr="00A90636" w:rsidRDefault="00DD4676" w:rsidP="00DD4676">
      <w:pPr>
        <w:pStyle w:val="BodyText1"/>
        <w:shd w:val="clear" w:color="auto" w:fill="auto"/>
        <w:tabs>
          <w:tab w:val="left" w:pos="717"/>
        </w:tabs>
        <w:spacing w:before="0" w:after="0" w:line="240" w:lineRule="auto"/>
        <w:ind w:firstLine="0"/>
        <w:jc w:val="both"/>
        <w:rPr>
          <w:rFonts w:asciiTheme="minorHAnsi" w:hAnsiTheme="minorHAnsi" w:cstheme="minorHAnsi"/>
        </w:rPr>
      </w:pPr>
      <w:r w:rsidRPr="00A90636">
        <w:rPr>
          <w:rFonts w:asciiTheme="minorHAnsi" w:hAnsiTheme="minorHAnsi" w:cstheme="minorHAnsi"/>
        </w:rPr>
        <w:t>8.11. Izvršitelj se obvezuje osigurati potreban broj osoblja odgovarajuće kvalifikacijske struke i iskustva za kvalitetno izvođenje radova, a na zahtjev Naručitelja zamijeniti određeno osoblje ukoliko primi obavijest od Naručitelja da je neodgovarajuće.</w:t>
      </w:r>
    </w:p>
    <w:p w:rsidR="00E3607C" w:rsidRPr="00A90636"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A90636">
        <w:rPr>
          <w:rFonts w:asciiTheme="minorHAnsi" w:hAnsiTheme="minorHAnsi" w:cstheme="minorHAnsi"/>
        </w:rPr>
        <w:t xml:space="preserve">8.12. Izvršitelj se obvezuje tijekom izvođenja radova provoditi sve mjere zaštite na radu i zaštite okoliša, uvesti sredstva i norme zaštite na radu koje su na snazi. U slučaju odstupanja od takvih mjera isključivo je </w:t>
      </w:r>
      <w:r w:rsidR="00E3607C" w:rsidRPr="00A90636">
        <w:rPr>
          <w:rFonts w:asciiTheme="minorHAnsi" w:hAnsiTheme="minorHAnsi" w:cstheme="minorHAnsi"/>
        </w:rPr>
        <w:t>odgovoran Izvršitelj.</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A90636">
        <w:rPr>
          <w:rFonts w:asciiTheme="minorHAnsi" w:hAnsiTheme="minorHAnsi" w:cstheme="minorHAnsi"/>
        </w:rPr>
        <w:t>8.13. Ako postoji opravdana sumnja da radovi neće biti izvedeni u ugovorenom roku, Izvršitelj se obvezuje</w:t>
      </w:r>
      <w:r w:rsidRPr="004C3E27">
        <w:rPr>
          <w:rFonts w:asciiTheme="minorHAnsi" w:hAnsiTheme="minorHAnsi" w:cstheme="minorHAnsi"/>
        </w:rPr>
        <w:t xml:space="preserve"> poduzeti sve potrebne mjere koje će omogućiti odgovarajuće ubrzanje radova i njihovo izvođenje u ugovorenom roku.</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4C3E27">
        <w:rPr>
          <w:rFonts w:asciiTheme="minorHAnsi" w:hAnsiTheme="minorHAnsi" w:cstheme="minorHAnsi"/>
        </w:rPr>
        <w:t>8.14. Izvršitelj se obvezuje nakon završetka radova u najkraćem roku o svom trošku povući s objekta svoje radnike, ukloniti preostali materijal i opremu, sredstva za rad i privremene objekte koje je koristio u toku izvođenja radova i očistiti objekt od otpadaka koje je napravio.</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rPr>
      </w:pPr>
      <w:r w:rsidRPr="004C3E27">
        <w:rPr>
          <w:rFonts w:asciiTheme="minorHAnsi" w:hAnsiTheme="minorHAnsi" w:cstheme="minorHAnsi"/>
        </w:rPr>
        <w:t>8.15. Izvršitelj odgovara za svoje zaposlenike, mehanizaciju, opremu i materijal.</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highlight w:val="yellow"/>
        </w:rPr>
      </w:pPr>
    </w:p>
    <w:p w:rsidR="00DD4676" w:rsidRPr="004C3E27" w:rsidRDefault="00DD4676" w:rsidP="00DD4676">
      <w:pPr>
        <w:spacing w:after="0"/>
        <w:jc w:val="center"/>
        <w:rPr>
          <w:rFonts w:cstheme="minorHAnsi"/>
          <w:b/>
          <w:lang w:eastAsia="hr-HR"/>
        </w:rPr>
      </w:pPr>
      <w:r w:rsidRPr="004C3E27">
        <w:rPr>
          <w:rFonts w:cstheme="minorHAnsi"/>
          <w:b/>
          <w:lang w:eastAsia="hr-HR"/>
        </w:rPr>
        <w:t>PRAVA I OBVEZE NARUČITELJA</w:t>
      </w:r>
    </w:p>
    <w:p w:rsidR="00DD4676" w:rsidRPr="004C3E27" w:rsidRDefault="00DD4676" w:rsidP="00DD4676">
      <w:pPr>
        <w:spacing w:after="0"/>
        <w:jc w:val="center"/>
        <w:rPr>
          <w:rFonts w:cstheme="minorHAnsi"/>
          <w:lang w:eastAsia="hr-HR"/>
        </w:rPr>
      </w:pPr>
      <w:r w:rsidRPr="004C3E27">
        <w:rPr>
          <w:rFonts w:cstheme="minorHAnsi"/>
          <w:lang w:eastAsia="hr-HR"/>
        </w:rPr>
        <w:t>Članak 9.</w:t>
      </w:r>
    </w:p>
    <w:p w:rsidR="00DD4676" w:rsidRPr="004C3E27" w:rsidRDefault="00DD4676" w:rsidP="00DD4676">
      <w:pPr>
        <w:pStyle w:val="NoSpacing"/>
        <w:spacing w:line="276" w:lineRule="auto"/>
        <w:jc w:val="both"/>
        <w:rPr>
          <w:rFonts w:asciiTheme="minorHAnsi" w:hAnsiTheme="minorHAnsi" w:cstheme="minorHAnsi"/>
          <w:lang w:eastAsia="hr-HR"/>
        </w:rPr>
      </w:pPr>
      <w:r w:rsidRPr="004C3E27">
        <w:rPr>
          <w:rFonts w:asciiTheme="minorHAnsi" w:hAnsiTheme="minorHAnsi" w:cstheme="minorHAnsi"/>
          <w:lang w:eastAsia="hr-HR"/>
        </w:rPr>
        <w:t>9.1. Naručitelj se obvezuje ispostavljeni elektronički račun platiti u roku od 60 dana od dana isporuke robe prema pojedinačnoj narudžbi i ispostavi elektroničkog računa.</w:t>
      </w:r>
    </w:p>
    <w:p w:rsidR="00DD4676" w:rsidRPr="004C3E27" w:rsidRDefault="00DD4676" w:rsidP="00DD4676">
      <w:pPr>
        <w:spacing w:after="0"/>
        <w:jc w:val="both"/>
        <w:rPr>
          <w:rFonts w:cstheme="minorHAnsi"/>
        </w:rPr>
      </w:pPr>
      <w:r w:rsidRPr="004C3E27">
        <w:rPr>
          <w:rFonts w:cstheme="minorHAnsi"/>
          <w:color w:val="000000"/>
        </w:rPr>
        <w:t>9.2. Početak roka plaćanja teče od dana primitka elektroničkog računa. Ukoliko Naručitelj vraća ispostavljeni račun, prema čl.</w:t>
      </w:r>
      <w:r w:rsidRPr="004C3E27">
        <w:rPr>
          <w:rFonts w:cstheme="minorHAnsi"/>
        </w:rPr>
        <w:t xml:space="preserve"> 5, st. 2 ovog Ugovora, rok plaćanja ne teče do primitka ispravnog elektroničkog računa.</w:t>
      </w:r>
    </w:p>
    <w:p w:rsidR="00DD4676" w:rsidRPr="004C3E27" w:rsidRDefault="00DD4676" w:rsidP="00DD4676">
      <w:pPr>
        <w:spacing w:after="0"/>
        <w:jc w:val="both"/>
        <w:rPr>
          <w:rFonts w:cstheme="minorHAnsi"/>
        </w:rPr>
      </w:pPr>
      <w:r w:rsidRPr="004C3E27">
        <w:rPr>
          <w:rFonts w:cstheme="minorHAnsi"/>
        </w:rPr>
        <w:t>9.3. Ugovorne strane sporazumo utvrđuju da Izvršitelj neće moći svoje potraživanje prema Naručitelju moći prenijeti na drugoga bez prethodne pisane suglasnosti Naručitelja.</w:t>
      </w:r>
    </w:p>
    <w:p w:rsidR="00DD4676" w:rsidRPr="004C3E27" w:rsidRDefault="00DD4676" w:rsidP="00DD4676">
      <w:pPr>
        <w:spacing w:after="0"/>
        <w:jc w:val="both"/>
        <w:rPr>
          <w:rFonts w:cstheme="minorHAnsi"/>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RASKID UGOVORA</w:t>
      </w:r>
    </w:p>
    <w:p w:rsidR="00DD4676" w:rsidRPr="004C3E27" w:rsidRDefault="00DD4676" w:rsidP="00DD4676">
      <w:pPr>
        <w:spacing w:after="0"/>
        <w:jc w:val="center"/>
        <w:rPr>
          <w:rFonts w:cstheme="minorHAnsi"/>
          <w:lang w:eastAsia="hr-HR"/>
        </w:rPr>
      </w:pPr>
      <w:r w:rsidRPr="004C3E27">
        <w:rPr>
          <w:rFonts w:cstheme="minorHAnsi"/>
          <w:lang w:eastAsia="hr-HR"/>
        </w:rPr>
        <w:t>Članak 10.</w:t>
      </w:r>
    </w:p>
    <w:p w:rsidR="00DD4676" w:rsidRPr="004C3E27" w:rsidRDefault="00DD4676" w:rsidP="00DD4676">
      <w:pPr>
        <w:spacing w:after="0"/>
        <w:jc w:val="both"/>
        <w:rPr>
          <w:rFonts w:cstheme="minorHAnsi"/>
          <w:lang w:eastAsia="hr-HR"/>
        </w:rPr>
      </w:pPr>
      <w:r w:rsidRPr="004C3E27">
        <w:rPr>
          <w:rFonts w:cstheme="minorHAnsi"/>
          <w:lang w:eastAsia="hr-HR"/>
        </w:rPr>
        <w:t xml:space="preserve">10.1. Naručitelj zadržava pravo jednostranog raskida Ugovora ukoliko </w:t>
      </w:r>
      <w:proofErr w:type="spellStart"/>
      <w:r w:rsidRPr="004C3E27">
        <w:rPr>
          <w:rFonts w:cstheme="minorHAnsi"/>
          <w:lang w:val="en-GB" w:eastAsia="hr-HR"/>
        </w:rPr>
        <w:t>Izvršitelj</w:t>
      </w:r>
      <w:proofErr w:type="spellEnd"/>
      <w:r w:rsidRPr="004C3E27">
        <w:rPr>
          <w:rFonts w:cstheme="minorHAnsi"/>
          <w:lang w:eastAsia="hr-HR"/>
        </w:rPr>
        <w:t>:</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isporuči robu koja nema ugovorenu kvalitetu i karakteristike</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ne pridržava se cijena navedenih u ponudi koja je sastavni dio ovog ugovora</w:t>
      </w:r>
    </w:p>
    <w:p w:rsidR="00EF40C9" w:rsidRPr="00A90636" w:rsidRDefault="00DD4676" w:rsidP="00EF40C9">
      <w:pPr>
        <w:numPr>
          <w:ilvl w:val="0"/>
          <w:numId w:val="2"/>
        </w:numPr>
        <w:spacing w:after="0"/>
        <w:jc w:val="both"/>
        <w:rPr>
          <w:rFonts w:cstheme="minorHAnsi"/>
          <w:lang w:eastAsia="hr-HR"/>
        </w:rPr>
      </w:pPr>
      <w:r w:rsidRPr="00A90636">
        <w:rPr>
          <w:rFonts w:cstheme="minorHAnsi"/>
        </w:rPr>
        <w:t xml:space="preserve">ne </w:t>
      </w:r>
      <w:r w:rsidR="00EF40C9" w:rsidRPr="00A90636">
        <w:rPr>
          <w:rFonts w:cstheme="minorHAnsi"/>
        </w:rPr>
        <w:t xml:space="preserve">isporuči robu i/ili ne </w:t>
      </w:r>
      <w:r w:rsidRPr="00A90636">
        <w:rPr>
          <w:rFonts w:cstheme="minorHAnsi"/>
        </w:rPr>
        <w:t>završi ugovorne radove u roku od 15 dana od dana ugovorenog roka završetka radova</w:t>
      </w:r>
      <w:r w:rsidR="00EF40C9" w:rsidRPr="00A90636">
        <w:rPr>
          <w:rFonts w:cstheme="minorHAnsi"/>
        </w:rPr>
        <w:t>, a do zakašnjenja nije došlo iz razloga nastupa izvanrednih događaja iz čl. 5. ovog Ugovora</w:t>
      </w:r>
    </w:p>
    <w:p w:rsidR="00DD4676" w:rsidRPr="00A90636" w:rsidRDefault="00EF40C9" w:rsidP="00DD4676">
      <w:pPr>
        <w:numPr>
          <w:ilvl w:val="0"/>
          <w:numId w:val="2"/>
        </w:numPr>
        <w:spacing w:after="0"/>
        <w:jc w:val="both"/>
        <w:rPr>
          <w:rFonts w:cstheme="minorHAnsi"/>
          <w:lang w:eastAsia="hr-HR"/>
        </w:rPr>
      </w:pPr>
      <w:r w:rsidRPr="00A90636">
        <w:rPr>
          <w:rFonts w:cstheme="minorHAnsi"/>
        </w:rPr>
        <w:t>ne isporuči robu i/ili ne završi ugovorne radove u produljenom roku na temelju čl. 5. ovog Ugovora</w:t>
      </w:r>
    </w:p>
    <w:p w:rsidR="00DD4676" w:rsidRPr="00A90636" w:rsidRDefault="00DD4676" w:rsidP="00DD4676">
      <w:pPr>
        <w:numPr>
          <w:ilvl w:val="0"/>
          <w:numId w:val="2"/>
        </w:numPr>
        <w:spacing w:after="0"/>
        <w:jc w:val="both"/>
        <w:rPr>
          <w:rFonts w:cstheme="minorHAnsi"/>
          <w:lang w:eastAsia="hr-HR"/>
        </w:rPr>
      </w:pPr>
      <w:r w:rsidRPr="00A90636">
        <w:rPr>
          <w:rFonts w:cstheme="minorHAnsi"/>
        </w:rPr>
        <w:lastRenderedPageBreak/>
        <w:t>zbog nastupa izvanrednih događaja iz čl. 5. ovog Ugovora i posljedica tih događaja nije u mogućnosti završiti radove ni u roku 30 dana od dana ugovorenog roka završetka radova</w:t>
      </w:r>
    </w:p>
    <w:p w:rsidR="00DD4676" w:rsidRPr="00A90636" w:rsidRDefault="00DD4676" w:rsidP="00DD4676">
      <w:pPr>
        <w:numPr>
          <w:ilvl w:val="0"/>
          <w:numId w:val="2"/>
        </w:numPr>
        <w:spacing w:after="0"/>
        <w:jc w:val="both"/>
        <w:rPr>
          <w:rFonts w:cstheme="minorHAnsi"/>
          <w:lang w:eastAsia="hr-HR"/>
        </w:rPr>
      </w:pPr>
      <w:r w:rsidRPr="00A90636">
        <w:rPr>
          <w:rFonts w:cstheme="minorHAnsi"/>
        </w:rPr>
        <w:t>ne slijedi Tehničku dokumentacijz i uvjete iz Ugovora</w:t>
      </w:r>
    </w:p>
    <w:p w:rsidR="00DD4676" w:rsidRPr="00A90636" w:rsidRDefault="00DD4676" w:rsidP="00DD4676">
      <w:pPr>
        <w:numPr>
          <w:ilvl w:val="0"/>
          <w:numId w:val="2"/>
        </w:numPr>
        <w:spacing w:after="0"/>
        <w:jc w:val="both"/>
        <w:rPr>
          <w:rFonts w:cstheme="minorHAnsi"/>
          <w:lang w:eastAsia="hr-HR"/>
        </w:rPr>
      </w:pPr>
      <w:r w:rsidRPr="00A90636">
        <w:rPr>
          <w:rFonts w:cstheme="minorHAnsi"/>
        </w:rPr>
        <w:t xml:space="preserve">ne otkloni </w:t>
      </w:r>
      <w:r w:rsidR="00E3607C" w:rsidRPr="00A90636">
        <w:rPr>
          <w:rFonts w:cstheme="minorHAnsi"/>
        </w:rPr>
        <w:t xml:space="preserve">u razumnom roku </w:t>
      </w:r>
      <w:r w:rsidRPr="00A90636">
        <w:rPr>
          <w:rFonts w:cstheme="minorHAnsi"/>
        </w:rPr>
        <w:t>moguće nedostatke utvrđene u trenutku primopredaje</w:t>
      </w:r>
    </w:p>
    <w:p w:rsidR="00DD4676" w:rsidRPr="00A90636" w:rsidRDefault="00DD4676" w:rsidP="00DD4676">
      <w:pPr>
        <w:numPr>
          <w:ilvl w:val="0"/>
          <w:numId w:val="2"/>
        </w:numPr>
        <w:spacing w:after="0"/>
        <w:jc w:val="both"/>
        <w:rPr>
          <w:rFonts w:cstheme="minorHAnsi"/>
          <w:lang w:eastAsia="hr-HR"/>
        </w:rPr>
      </w:pPr>
      <w:r w:rsidRPr="00A90636">
        <w:rPr>
          <w:rFonts w:cstheme="minorHAnsi"/>
        </w:rPr>
        <w:t>ustupi prava, obveze i/ili potraživanja trećim osobama bez pisane suglasnosti Naručitelja</w:t>
      </w:r>
    </w:p>
    <w:p w:rsidR="00DD4676" w:rsidRPr="00A90636" w:rsidRDefault="00DD4676" w:rsidP="00DD4676">
      <w:pPr>
        <w:numPr>
          <w:ilvl w:val="0"/>
          <w:numId w:val="2"/>
        </w:numPr>
        <w:spacing w:after="0"/>
        <w:jc w:val="both"/>
        <w:rPr>
          <w:rFonts w:cstheme="minorHAnsi"/>
          <w:lang w:eastAsia="hr-HR"/>
        </w:rPr>
      </w:pPr>
      <w:r w:rsidRPr="00A90636">
        <w:rPr>
          <w:rFonts w:cstheme="minorHAnsi"/>
          <w:lang w:eastAsia="hr-HR"/>
        </w:rPr>
        <w:t xml:space="preserve">ne reagira u roku od 5 dana od pisanog prigovora Naručitelja da </w:t>
      </w:r>
      <w:r w:rsidRPr="00A90636">
        <w:rPr>
          <w:rFonts w:cstheme="minorHAnsi"/>
        </w:rPr>
        <w:t>se radnici Izvršitelja ili njegovi podlzvođači / kooperanti ponašaju nedolično unutar objekta na kojem se izvode radovi</w:t>
      </w:r>
    </w:p>
    <w:p w:rsidR="00DD4676" w:rsidRPr="00A90636" w:rsidRDefault="00DD4676" w:rsidP="00DD4676">
      <w:pPr>
        <w:spacing w:after="0"/>
        <w:jc w:val="both"/>
        <w:rPr>
          <w:rFonts w:cstheme="minorHAnsi"/>
          <w:lang w:eastAsia="hr-HR"/>
        </w:rPr>
      </w:pPr>
      <w:r w:rsidRPr="00A90636">
        <w:rPr>
          <w:rFonts w:cstheme="minorHAnsi"/>
          <w:lang w:eastAsia="hr-HR"/>
        </w:rPr>
        <w:t>10.2. Izvršitelj zadržava pravo jednostranog raskida Ugovora ukoliko:</w:t>
      </w:r>
    </w:p>
    <w:p w:rsidR="00DD4676" w:rsidRPr="00A90636" w:rsidRDefault="00DD4676" w:rsidP="00DD4676">
      <w:pPr>
        <w:pStyle w:val="BodyText1"/>
        <w:numPr>
          <w:ilvl w:val="0"/>
          <w:numId w:val="13"/>
        </w:numPr>
        <w:shd w:val="clear" w:color="auto" w:fill="auto"/>
        <w:spacing w:before="0" w:after="0" w:line="240" w:lineRule="auto"/>
        <w:jc w:val="both"/>
        <w:rPr>
          <w:rFonts w:asciiTheme="minorHAnsi" w:hAnsiTheme="minorHAnsi" w:cstheme="minorHAnsi"/>
        </w:rPr>
      </w:pPr>
      <w:r w:rsidRPr="00A90636">
        <w:rPr>
          <w:rFonts w:asciiTheme="minorHAnsi" w:hAnsiTheme="minorHAnsi" w:cstheme="minorHAnsi"/>
        </w:rPr>
        <w:t>dođe u situaciju da zbog izvanrednih događaja koji se nisu mogli predvidjeti, izbjeći ili spriječiti, ne može izvesti ugovorene obveze,</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A90636">
        <w:rPr>
          <w:rFonts w:asciiTheme="minorHAnsi" w:hAnsiTheme="minorHAnsi" w:cstheme="minorHAnsi"/>
        </w:rPr>
        <w:t>10.3. Ugovorne stranke imaju pravo na raskid Ugovora i u svim drugim slučajevima kada to predviđaju</w:t>
      </w:r>
      <w:r w:rsidR="003F5FFE" w:rsidRPr="00A90636">
        <w:rPr>
          <w:rFonts w:asciiTheme="minorHAnsi" w:hAnsiTheme="minorHAnsi" w:cstheme="minorHAnsi"/>
        </w:rPr>
        <w:t xml:space="preserve"> </w:t>
      </w:r>
      <w:r w:rsidR="003F5FFE" w:rsidRPr="00A90636">
        <w:rPr>
          <w:rFonts w:ascii="Calibri" w:hAnsi="Calibri" w:cs="Calibri"/>
        </w:rPr>
        <w:t>odredbe Zakona o obveznim odnosima.</w:t>
      </w:r>
      <w:bookmarkStart w:id="1" w:name="_GoBack"/>
      <w:bookmarkEnd w:id="1"/>
      <w:r w:rsidRPr="004C3E27">
        <w:rPr>
          <w:rFonts w:asciiTheme="minorHAnsi" w:hAnsiTheme="minorHAnsi" w:cstheme="minorHAnsi"/>
        </w:rPr>
        <w:t xml:space="preserve"> </w:t>
      </w:r>
    </w:p>
    <w:p w:rsidR="00DD4676" w:rsidRPr="004C3E27" w:rsidRDefault="00DD4676" w:rsidP="00DD4676">
      <w:pPr>
        <w:spacing w:after="0"/>
        <w:jc w:val="both"/>
        <w:rPr>
          <w:rFonts w:cstheme="minorHAnsi"/>
          <w:lang w:eastAsia="hr-HR"/>
        </w:rPr>
      </w:pPr>
      <w:r w:rsidRPr="004C3E27">
        <w:rPr>
          <w:rFonts w:cstheme="minorHAnsi"/>
        </w:rPr>
        <w:t xml:space="preserve">10.4. Ugovor se raskida pisanom izjavom koju ugovorna strana koja raskida Ugovor dostavlja drugoj ugovornoj strani. U pisanoj izjavi mora biti naznačen temelj prema kojem se traži raskid Ugovora. </w:t>
      </w:r>
      <w:r w:rsidRPr="004C3E27">
        <w:rPr>
          <w:rFonts w:cstheme="minorHAnsi"/>
          <w:lang w:eastAsia="hr-HR"/>
        </w:rPr>
        <w:t>Rok za raskid ugovora je 15 ( petnaest ) dana od dana dostave pisanog izvješća o raskidu ugovora.</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10.5. Ako dođe do raskida Ugovora, Naručitelj je dužan Izvršitelju platiti sve radove koji su izvedeni u skladu s Ugovorom.</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10.6. Ako ugovorne strane sporazumno raskinu Ugovor, tim sporazumom će riješiti i sva sporna pitanja nastala raskidom Ugovora.</w:t>
      </w:r>
    </w:p>
    <w:p w:rsidR="00DD4676" w:rsidRPr="004C3E27" w:rsidRDefault="00DD4676" w:rsidP="00DD4676">
      <w:pPr>
        <w:spacing w:after="0" w:line="0" w:lineRule="atLeast"/>
        <w:jc w:val="center"/>
        <w:rPr>
          <w:rFonts w:eastAsia="Arial" w:cstheme="minorHAnsi"/>
          <w:b/>
        </w:rPr>
      </w:pPr>
      <w:r w:rsidRPr="004C3E27">
        <w:rPr>
          <w:rFonts w:eastAsia="Arial" w:cstheme="minorHAnsi"/>
          <w:b/>
        </w:rPr>
        <w:t>JAMSTVO</w:t>
      </w:r>
    </w:p>
    <w:p w:rsidR="00DD4676" w:rsidRPr="004C3E27" w:rsidRDefault="00DD4676" w:rsidP="00DD4676">
      <w:pPr>
        <w:spacing w:after="0" w:line="0" w:lineRule="atLeast"/>
        <w:jc w:val="center"/>
        <w:rPr>
          <w:rFonts w:eastAsia="Arial" w:cstheme="minorHAnsi"/>
        </w:rPr>
      </w:pPr>
      <w:r w:rsidRPr="004C3E27">
        <w:rPr>
          <w:rFonts w:eastAsia="Arial" w:cstheme="minorHAnsi"/>
        </w:rPr>
        <w:t>Članak 11.</w:t>
      </w:r>
    </w:p>
    <w:p w:rsidR="00DD4676" w:rsidRPr="004C3E27" w:rsidRDefault="00DD4676" w:rsidP="00DD4676">
      <w:pPr>
        <w:spacing w:after="0" w:line="0" w:lineRule="atLeast"/>
        <w:rPr>
          <w:rFonts w:eastAsia="Arial" w:cstheme="minorHAnsi"/>
        </w:rPr>
      </w:pPr>
      <w:r w:rsidRPr="004C3E27">
        <w:rPr>
          <w:rFonts w:eastAsia="Arial" w:cstheme="minorHAnsi"/>
        </w:rPr>
        <w:t>11.1. Izvršitelj daje jamstvo na isporučenu opremu, a sve sukladno Ponudi i Troškovniku koji su sastavni dio ovog Ugovora. U tom roku će besplatno otkloniti sve neispravnosti ili kvarove koji se dogode kao posljedica neispravnosti opreme ili izvršenih radova.</w:t>
      </w:r>
    </w:p>
    <w:p w:rsidR="00DD4676" w:rsidRPr="004C3E27" w:rsidRDefault="00DD4676" w:rsidP="00DD4676">
      <w:pPr>
        <w:spacing w:after="0" w:line="237" w:lineRule="auto"/>
        <w:ind w:right="200"/>
        <w:rPr>
          <w:rFonts w:eastAsia="Arial" w:cstheme="minorHAnsi"/>
        </w:rPr>
      </w:pPr>
      <w:r w:rsidRPr="004C3E27">
        <w:rPr>
          <w:rFonts w:eastAsia="Arial" w:cstheme="minorHAnsi"/>
        </w:rPr>
        <w:t>11.2. Izvršitelj se obvezuje isporučiti Naručitelju zamjenske dijelove za predmet nabave iz ovog Ugovora u jamstvenom roku besplatno, na nakon roka u obvezi je osiguranja isporuke istih minimalno 3 godine od potpisa zapisnika o primopredaji.</w:t>
      </w:r>
    </w:p>
    <w:p w:rsidR="00DD4676" w:rsidRPr="004C3E27" w:rsidRDefault="00DD4676" w:rsidP="00DD4676">
      <w:pPr>
        <w:spacing w:after="0" w:line="237" w:lineRule="auto"/>
        <w:ind w:right="200"/>
        <w:rPr>
          <w:rFonts w:eastAsia="Arial" w:cstheme="minorHAnsi"/>
        </w:rPr>
      </w:pPr>
      <w:r w:rsidRPr="004C3E27">
        <w:rPr>
          <w:rFonts w:eastAsia="Arial" w:cstheme="minorHAnsi"/>
        </w:rPr>
        <w:t>11.3. U slučaju kvara unutar jamstvenog roka, Izvršitelj se obvezuje da će se odazvati na poziv za intervenciju u roku od 24 sata od trenutka prijave kvara.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11.4. Izvršitelj se obvezuje predati Naručitelju upute i obučiti djelatnike Naručitelja za rukovanje instaliranom opremom.</w:t>
      </w:r>
    </w:p>
    <w:p w:rsidR="00DD4676" w:rsidRPr="004C3E27" w:rsidRDefault="00DD4676" w:rsidP="00DD4676">
      <w:pPr>
        <w:pStyle w:val="BodyText1"/>
        <w:shd w:val="clear" w:color="auto" w:fill="auto"/>
        <w:tabs>
          <w:tab w:val="left" w:pos="658"/>
        </w:tabs>
        <w:spacing w:before="0" w:after="0" w:line="240" w:lineRule="auto"/>
        <w:ind w:firstLine="0"/>
        <w:jc w:val="both"/>
        <w:rPr>
          <w:rFonts w:asciiTheme="minorHAnsi" w:hAnsiTheme="minorHAnsi" w:cstheme="minorHAnsi"/>
        </w:rPr>
      </w:pPr>
      <w:r w:rsidRPr="004C3E27">
        <w:rPr>
          <w:rFonts w:asciiTheme="minorHAnsi" w:hAnsiTheme="minorHAnsi" w:cstheme="minorHAnsi"/>
        </w:rPr>
        <w:t>11.5. Ako je za pojedine radove i opremu propisan jamstveni rok duži od ugovorenog, za te radove važi jamstveni rok određen važećim propisom.</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11.6. Izvršitelj je dužan u jamstvenom roku, na pisani poziv Naručitelja, otkloniti o svom trošku i na svoj rizik sve nedostatke koji su nastali zbog njegovog propusta, nekvalitetnog rada, a koji ne odgovaraju ugovorenoj namjeni i kvaliteti.</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11.7. Izvršitelj odgovara Naručitelju i za skrivene nedostatke te ukoliko se naknadno ukaže neki nedostatak koji nije mogao biti uočen običnim pregledom pri pregledu i preuzimanju radova, Naručitelj će bez odlaganja obavijestiti Izvršitelja, koji ih je dužan o svom trošku otkloniti u dogovorenom roku.</w:t>
      </w:r>
    </w:p>
    <w:p w:rsidR="00DD4676" w:rsidRPr="004C3E27" w:rsidRDefault="00DD4676" w:rsidP="00DD4676">
      <w:pPr>
        <w:pStyle w:val="BodyText1"/>
        <w:shd w:val="clear" w:color="auto" w:fill="auto"/>
        <w:tabs>
          <w:tab w:val="left" w:pos="673"/>
        </w:tabs>
        <w:spacing w:before="0" w:after="0" w:line="240" w:lineRule="auto"/>
        <w:ind w:firstLine="0"/>
        <w:jc w:val="both"/>
        <w:rPr>
          <w:rFonts w:asciiTheme="minorHAnsi" w:hAnsiTheme="minorHAnsi" w:cstheme="minorHAnsi"/>
        </w:rPr>
      </w:pPr>
      <w:r w:rsidRPr="004C3E27">
        <w:rPr>
          <w:rFonts w:asciiTheme="minorHAnsi" w:hAnsiTheme="minorHAnsi" w:cstheme="minorHAnsi"/>
        </w:rPr>
        <w:t>11.8. Pored Zahtjeva za otklanjanje nedostataka, Naručitelj ima pravo zahtijevati od Izvršitelja i naknadu štete koju je zbog tih nedostataka pretrpio.</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11.9. Izvršitelj nije dužan otkloniti one nedostatke koji su posljedica nestručnog rukovanja i upotrebe, odnosno nenamjenskog korištenja dijelova objekta ili cijelog objekta.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11.10. Ukoliko Izvršitelj na pisani poziv Naručitelja ne pristupi otklanjaju nedostataka u roku od 10 dana od dana prijema pisanog poziva i ne otkloni nedostatke u primjerenom roku, Naručitelj ima pravo za otklanjanje nedostataka angažirati treću osobu na teret Izvršitelja.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11.11. Naručitelj će o nedostacima obavijestiti Izvršitelja najkasnije u roku od 15 dana od dana kada je nedostatke ustanovio, u protivnom gubi pravo pozivati se na ustanovljeni nedostatak.</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11.12. Izvršitelj se ne oslobađa odgovornosti ako je nedostatak ili šteta nastala zbog toga što je pri izvođenju pojedinih radova postupio po zahtjevima Naručitelja.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11.13. Izvršitelj se oslobađa odgovornosti ili se ona smanjuje za nedostatke i štete nastale zbog toga što je postupio po zahtjevima Naručitelja, ako je prije pristupanja izvršenju radova pisanim putem upozorio Naručitelja na opasnost od moguće štete.</w:t>
      </w:r>
    </w:p>
    <w:p w:rsidR="00DD4676"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lastRenderedPageBreak/>
        <w:t>11.14. Izvršitelj se ne oslobađa odgovornosti ako je pri izvođenju tih radova odstupio od tehničkih normativa i hrvatskih normi, odnosno standarda utvrđenih ovim Ugovorom i njegovim sastavnim dijelovima.</w:t>
      </w:r>
    </w:p>
    <w:p w:rsidR="00F25C45" w:rsidRPr="004C3E27" w:rsidRDefault="00F25C45" w:rsidP="00DD4676">
      <w:pPr>
        <w:pStyle w:val="BodyText1"/>
        <w:shd w:val="clear" w:color="auto" w:fill="auto"/>
        <w:tabs>
          <w:tab w:val="left" w:pos="682"/>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tabs>
          <w:tab w:val="left" w:pos="682"/>
        </w:tabs>
        <w:spacing w:before="0" w:after="0" w:line="240" w:lineRule="auto"/>
        <w:ind w:left="680" w:firstLine="0"/>
        <w:jc w:val="both"/>
        <w:rPr>
          <w:rFonts w:asciiTheme="minorHAnsi" w:hAnsiTheme="minorHAnsi" w:cstheme="minorHAnsi"/>
          <w:highlight w:val="yellow"/>
        </w:rPr>
      </w:pPr>
    </w:p>
    <w:p w:rsidR="00DD4676" w:rsidRPr="004C3E27" w:rsidRDefault="00DD4676" w:rsidP="00DD4676">
      <w:pPr>
        <w:pStyle w:val="BodyText1"/>
        <w:shd w:val="clear" w:color="auto" w:fill="auto"/>
        <w:tabs>
          <w:tab w:val="left" w:pos="702"/>
        </w:tabs>
        <w:spacing w:before="0" w:after="0" w:line="240" w:lineRule="auto"/>
        <w:ind w:left="700" w:hanging="700"/>
        <w:jc w:val="center"/>
        <w:rPr>
          <w:rFonts w:asciiTheme="minorHAnsi" w:hAnsiTheme="minorHAnsi" w:cstheme="minorHAnsi"/>
          <w:b/>
        </w:rPr>
      </w:pPr>
      <w:r w:rsidRPr="004C3E27">
        <w:rPr>
          <w:rFonts w:asciiTheme="minorHAnsi" w:hAnsiTheme="minorHAnsi" w:cstheme="minorHAnsi"/>
          <w:b/>
        </w:rPr>
        <w:t>INTERNI TEHNIČKI PREGLED</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12.</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4C3E27">
        <w:rPr>
          <w:rFonts w:asciiTheme="minorHAnsi" w:hAnsiTheme="minorHAnsi" w:cstheme="minorHAnsi"/>
        </w:rPr>
        <w:t>12.1. Izvršitelj je dužan po završetku ugovorenih obveza obavijestiti Naručitelja o istom najkasnije u roku od 3 (tri) dana od dana završetka istih i predati mu svu potrebnu dokumentaciju.</w:t>
      </w:r>
    </w:p>
    <w:p w:rsidR="00DD4676" w:rsidRPr="004C3E27" w:rsidRDefault="00DD4676" w:rsidP="00DD4676">
      <w:pPr>
        <w:pStyle w:val="BodyText1"/>
        <w:shd w:val="clear" w:color="auto" w:fill="auto"/>
        <w:tabs>
          <w:tab w:val="left" w:pos="693"/>
        </w:tabs>
        <w:spacing w:before="0" w:after="0" w:line="240" w:lineRule="auto"/>
        <w:ind w:firstLine="0"/>
        <w:jc w:val="both"/>
        <w:rPr>
          <w:rFonts w:asciiTheme="minorHAnsi" w:hAnsiTheme="minorHAnsi" w:cstheme="minorHAnsi"/>
        </w:rPr>
      </w:pPr>
      <w:r w:rsidRPr="004C3E27">
        <w:rPr>
          <w:rFonts w:asciiTheme="minorHAnsi" w:hAnsiTheme="minorHAnsi" w:cstheme="minorHAnsi"/>
        </w:rPr>
        <w:t>12.2. Ako Tehnička služba Naručitelja tijekom pregleda nakon obavijesti Izvršitelja sukladno točki 12.1. ustanovi da na izgrađenoj građevini postoje nedostaci koji se mogu/moraju otkloniti, Izvršitelj je dužan odmah pristupiti otklanjanju utvrđenih nedostataka o svom trošku.</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12.3. Ukoliko Izvršitelj ne otkloni utvrđene nedostatke na radovima koji su obveza Izvršitelja u ostavljenom roku od strane Naručitelja, Naručitelj ima pravo za otklanjanje nedostataka angažirati treću osobu na teret i rizik Izvršitelja.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12.4. U slučaju utvrđivanja nedostataka na radovima koji su obveza Izvršitelja, Naručitelj ima pravo pored prava zahtjeva otklanjanja utvrđenih nedostataka po Izvršitelju, odnosno trećoj osobi, na teret Izvršitelja ako ih ovaj nije otklonio, i pravo na naknadu štete koju je zbog toga pretrpio.</w:t>
      </w:r>
    </w:p>
    <w:p w:rsidR="00DD4676" w:rsidRPr="004C3E27" w:rsidRDefault="00DD4676" w:rsidP="00DD4676">
      <w:pPr>
        <w:pStyle w:val="BodyText1"/>
        <w:shd w:val="clear" w:color="auto" w:fill="auto"/>
        <w:spacing w:before="0" w:after="0" w:line="240" w:lineRule="auto"/>
        <w:ind w:left="680" w:hanging="66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PRIMOPREDAJA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rPr>
        <w:t>Članak 13.</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lang w:eastAsia="hr-HR"/>
        </w:rPr>
        <w:t>13.1. Nakon isporuke robe i izvršenih radova</w:t>
      </w:r>
      <w:r w:rsidRPr="004C3E27">
        <w:rPr>
          <w:rFonts w:asciiTheme="minorHAnsi" w:hAnsiTheme="minorHAnsi" w:cstheme="minorHAnsi"/>
        </w:rPr>
        <w:t xml:space="preserve">, internog tehničkog pregleda i uspješnog otklanjanja utvrđenih eventualnih nedostataka, Izvršitelj će Naručitelju izdati </w:t>
      </w:r>
      <w:proofErr w:type="spellStart"/>
      <w:r w:rsidRPr="004C3E27">
        <w:rPr>
          <w:rFonts w:asciiTheme="minorHAnsi" w:hAnsiTheme="minorHAnsi" w:cstheme="minorHAnsi"/>
          <w:lang w:val="en-GB" w:eastAsia="hr-HR"/>
        </w:rPr>
        <w:t>izdati</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zapisnik</w:t>
      </w:r>
      <w:proofErr w:type="spellEnd"/>
      <w:r w:rsidRPr="004C3E27">
        <w:rPr>
          <w:rFonts w:asciiTheme="minorHAnsi" w:hAnsiTheme="minorHAnsi" w:cstheme="minorHAnsi"/>
          <w:lang w:val="en-GB" w:eastAsia="hr-HR"/>
        </w:rPr>
        <w:t xml:space="preserve"> o </w:t>
      </w:r>
      <w:proofErr w:type="spellStart"/>
      <w:r w:rsidRPr="004C3E27">
        <w:rPr>
          <w:rFonts w:asciiTheme="minorHAnsi" w:hAnsiTheme="minorHAnsi" w:cstheme="minorHAnsi"/>
          <w:lang w:val="en-GB" w:eastAsia="hr-HR"/>
        </w:rPr>
        <w:t>primopredaji</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te</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jamstveni</w:t>
      </w:r>
      <w:proofErr w:type="spellEnd"/>
      <w:r w:rsidRPr="004C3E27">
        <w:rPr>
          <w:rFonts w:asciiTheme="minorHAnsi" w:hAnsiTheme="minorHAnsi" w:cstheme="minorHAnsi"/>
          <w:lang w:val="en-GB" w:eastAsia="hr-HR"/>
        </w:rPr>
        <w:t>(e) list(</w:t>
      </w:r>
      <w:proofErr w:type="spellStart"/>
      <w:r w:rsidRPr="004C3E27">
        <w:rPr>
          <w:rFonts w:asciiTheme="minorHAnsi" w:hAnsiTheme="minorHAnsi" w:cstheme="minorHAnsi"/>
          <w:lang w:val="en-GB" w:eastAsia="hr-HR"/>
        </w:rPr>
        <w:t>ove</w:t>
      </w:r>
      <w:proofErr w:type="spellEnd"/>
      <w:r w:rsidRPr="004C3E27">
        <w:rPr>
          <w:rFonts w:asciiTheme="minorHAnsi" w:hAnsiTheme="minorHAnsi" w:cstheme="minorHAnsi"/>
          <w:lang w:val="en-GB" w:eastAsia="hr-HR"/>
        </w:rPr>
        <w:t xml:space="preserve">) za </w:t>
      </w:r>
      <w:proofErr w:type="spellStart"/>
      <w:r w:rsidRPr="004C3E27">
        <w:rPr>
          <w:rFonts w:asciiTheme="minorHAnsi" w:hAnsiTheme="minorHAnsi" w:cstheme="minorHAnsi"/>
          <w:lang w:val="en-GB" w:eastAsia="hr-HR"/>
        </w:rPr>
        <w:t>isporučenu</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robu</w:t>
      </w:r>
      <w:proofErr w:type="spellEnd"/>
      <w:r w:rsidRPr="004C3E27">
        <w:rPr>
          <w:rFonts w:asciiTheme="minorHAnsi" w:hAnsiTheme="minorHAnsi" w:cstheme="minorHAnsi"/>
        </w:rPr>
        <w:t>.</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13.2. Od trenutka potpisivanja Zapisnika o primopredaji teku jamstveni rokovi.</w:t>
      </w:r>
    </w:p>
    <w:p w:rsidR="00DD4676" w:rsidRPr="004C3E27" w:rsidRDefault="00DD4676" w:rsidP="00DD4676">
      <w:pPr>
        <w:spacing w:after="0"/>
        <w:rPr>
          <w:rFonts w:cstheme="minorHAnsi"/>
          <w:lang w:eastAsia="hr-HR"/>
        </w:rPr>
      </w:pPr>
    </w:p>
    <w:p w:rsidR="00DD4676" w:rsidRPr="004C3E27" w:rsidRDefault="00DD4676" w:rsidP="00DD4676">
      <w:pPr>
        <w:spacing w:after="0"/>
        <w:jc w:val="center"/>
        <w:rPr>
          <w:rFonts w:cstheme="minorHAnsi"/>
          <w:b/>
          <w:lang w:eastAsia="hr-HR"/>
        </w:rPr>
      </w:pPr>
      <w:r w:rsidRPr="004C3E27">
        <w:rPr>
          <w:rFonts w:cstheme="minorHAnsi"/>
          <w:b/>
          <w:lang w:eastAsia="hr-HR"/>
        </w:rPr>
        <w:t>PRIJELAZNE I ZAVRŠNE ODREDBE</w:t>
      </w:r>
    </w:p>
    <w:p w:rsidR="00DD4676" w:rsidRPr="004C3E27" w:rsidRDefault="00DD4676" w:rsidP="00DD4676">
      <w:pPr>
        <w:spacing w:after="0"/>
        <w:jc w:val="center"/>
        <w:rPr>
          <w:rFonts w:cstheme="minorHAnsi"/>
          <w:lang w:eastAsia="hr-HR"/>
        </w:rPr>
      </w:pPr>
      <w:r w:rsidRPr="004C3E27">
        <w:rPr>
          <w:rFonts w:cstheme="minorHAnsi"/>
          <w:lang w:eastAsia="hr-HR"/>
        </w:rPr>
        <w:t>Članak 14.</w:t>
      </w:r>
    </w:p>
    <w:p w:rsidR="00DD4676" w:rsidRPr="004C3E27" w:rsidRDefault="00DD4676" w:rsidP="00DD4676">
      <w:pPr>
        <w:spacing w:after="0"/>
        <w:jc w:val="both"/>
        <w:rPr>
          <w:rFonts w:cstheme="minorHAnsi"/>
          <w:lang w:eastAsia="hr-HR"/>
        </w:rPr>
      </w:pPr>
      <w:r w:rsidRPr="004C3E27">
        <w:rPr>
          <w:rFonts w:cstheme="minorHAnsi"/>
          <w:lang w:eastAsia="hr-HR"/>
        </w:rPr>
        <w:t>14.1.  Za sve druge obveze iz ovog Ugovora, a koje stranke nisu ugovorile primjenjivat će se odredbe Zakona o obveznim odnosima.</w:t>
      </w:r>
    </w:p>
    <w:p w:rsidR="00DD4676" w:rsidRPr="004C3E27" w:rsidRDefault="00DD4676" w:rsidP="00DD4676">
      <w:pPr>
        <w:spacing w:after="0"/>
        <w:jc w:val="center"/>
        <w:rPr>
          <w:rFonts w:cstheme="minorHAnsi"/>
          <w:lang w:eastAsia="hr-HR"/>
        </w:rPr>
      </w:pPr>
      <w:r w:rsidRPr="004C3E27">
        <w:rPr>
          <w:rFonts w:cstheme="minorHAnsi"/>
          <w:lang w:eastAsia="hr-HR"/>
        </w:rPr>
        <w:t>Članak 15.</w:t>
      </w:r>
    </w:p>
    <w:p w:rsidR="00DD4676" w:rsidRPr="004C3E27" w:rsidRDefault="00DD4676" w:rsidP="00DD4676">
      <w:pPr>
        <w:spacing w:after="0"/>
        <w:jc w:val="both"/>
        <w:rPr>
          <w:rFonts w:cstheme="minorHAnsi"/>
          <w:lang w:eastAsia="hr-HR"/>
        </w:rPr>
      </w:pPr>
      <w:r w:rsidRPr="004C3E27">
        <w:rPr>
          <w:rFonts w:cstheme="minorHAnsi"/>
          <w:lang w:eastAsia="hr-HR"/>
        </w:rPr>
        <w:t>15.1. Eventualne sporove vezane uz provedbu ovog Ugovora, ugovorne strane će pokušati riješiti sporazumno, a u slučaju nemogućnosti postizanja sporazuma priznaju nadležnost stvarno nadležnog suda u Zagrebu.</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16.</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16.1.  Ugovor je sklopljen kada ga potpišu ovlašteni predstavnici obje ugovorne strane.</w:t>
      </w:r>
    </w:p>
    <w:p w:rsidR="00DD4676" w:rsidRPr="004C3E27" w:rsidRDefault="00DD4676" w:rsidP="00DD4676">
      <w:pPr>
        <w:spacing w:after="0"/>
        <w:jc w:val="both"/>
        <w:rPr>
          <w:rFonts w:cstheme="minorHAnsi"/>
          <w:lang w:eastAsia="hr-HR"/>
        </w:rPr>
      </w:pPr>
    </w:p>
    <w:p w:rsidR="00DD4676" w:rsidRPr="004C3E27" w:rsidRDefault="00DD4676" w:rsidP="00DD4676">
      <w:pPr>
        <w:spacing w:after="0"/>
        <w:jc w:val="center"/>
        <w:rPr>
          <w:rFonts w:cstheme="minorHAnsi"/>
          <w:lang w:eastAsia="hr-HR"/>
        </w:rPr>
      </w:pPr>
      <w:r w:rsidRPr="004C3E27">
        <w:rPr>
          <w:rFonts w:cstheme="minorHAnsi"/>
          <w:lang w:eastAsia="hr-HR"/>
        </w:rPr>
        <w:t>Članak 17.</w:t>
      </w:r>
    </w:p>
    <w:p w:rsidR="00DD4676" w:rsidRPr="004C3E27" w:rsidRDefault="00DD4676" w:rsidP="00DD4676">
      <w:pPr>
        <w:spacing w:after="0"/>
        <w:jc w:val="both"/>
        <w:rPr>
          <w:rFonts w:cstheme="minorHAnsi"/>
          <w:lang w:eastAsia="hr-HR"/>
        </w:rPr>
      </w:pPr>
      <w:r w:rsidRPr="004C3E27">
        <w:rPr>
          <w:rFonts w:cstheme="minorHAnsi"/>
          <w:lang w:eastAsia="hr-HR"/>
        </w:rPr>
        <w:t>17.1. Ovaj Ugovor sklopljen je u četiri (4) istovjetna primjerka, od kojih svaki ima dokazanu snagu izvornika, po dva (2) za svaku ugovornu stranu.</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r w:rsidRPr="004C3E27">
        <w:rPr>
          <w:rFonts w:cstheme="minorHAnsi"/>
          <w:lang w:eastAsia="hr-HR"/>
        </w:rPr>
        <w:t>ur.br. 01-xxxx-xx-2019</w:t>
      </w:r>
    </w:p>
    <w:p w:rsidR="00DD4676" w:rsidRPr="004C3E27" w:rsidRDefault="00DD4676" w:rsidP="00DD4676">
      <w:pPr>
        <w:spacing w:after="0"/>
        <w:rPr>
          <w:rFonts w:cstheme="minorHAnsi"/>
          <w:lang w:eastAsia="hr-HR"/>
        </w:rPr>
      </w:pPr>
      <w:r w:rsidRPr="004C3E27">
        <w:rPr>
          <w:rFonts w:cstheme="minorHAnsi"/>
          <w:lang w:eastAsia="hr-HR"/>
        </w:rPr>
        <w:t>U Zagrebu, xx.xx.2019.</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rPr>
      </w:pPr>
      <w:r w:rsidRPr="004C3E27">
        <w:rPr>
          <w:rFonts w:cstheme="minorHAnsi"/>
        </w:rPr>
        <w:t>Izvršitelj:</w:t>
      </w:r>
      <w:r w:rsidRPr="004C3E27">
        <w:rPr>
          <w:rFonts w:cstheme="minorHAnsi"/>
        </w:rPr>
        <w:tab/>
        <w:t xml:space="preserve">                                                                                                                                                   Naručitelj: </w:t>
      </w:r>
    </w:p>
    <w:p w:rsidR="00DD4676" w:rsidRPr="004C3E27" w:rsidRDefault="00DD4676" w:rsidP="00DD4676">
      <w:pPr>
        <w:spacing w:after="0"/>
        <w:rPr>
          <w:rFonts w:cstheme="minorHAnsi"/>
          <w:lang w:eastAsia="hr-HR"/>
        </w:rPr>
      </w:pPr>
      <w:r w:rsidRPr="004C3E27">
        <w:rPr>
          <w:rFonts w:cstheme="minorHAnsi"/>
        </w:rPr>
        <w:t>direktor</w:t>
      </w:r>
      <w:r w:rsidRPr="004C3E27">
        <w:rPr>
          <w:rFonts w:cstheme="minorHAnsi"/>
          <w:lang w:eastAsia="hr-HR"/>
        </w:rPr>
        <w:t xml:space="preserve">                                                                                                                                                                ravnateljica</w:t>
      </w:r>
    </w:p>
    <w:p w:rsidR="00DD4676" w:rsidRPr="004C3E27" w:rsidRDefault="00DD4676" w:rsidP="00DD4676">
      <w:pPr>
        <w:spacing w:after="0"/>
        <w:rPr>
          <w:rFonts w:cstheme="minorHAnsi"/>
          <w:lang w:eastAsia="hr-HR"/>
        </w:rPr>
      </w:pPr>
      <w:r w:rsidRPr="004C3E27">
        <w:rPr>
          <w:rFonts w:cstheme="minorHAnsi"/>
          <w:lang w:eastAsia="hr-HR"/>
        </w:rPr>
        <w:tab/>
      </w:r>
    </w:p>
    <w:p w:rsidR="00DD4676" w:rsidRPr="004C3E27" w:rsidRDefault="00DD4676" w:rsidP="00DD4676">
      <w:pPr>
        <w:spacing w:after="0"/>
        <w:rPr>
          <w:rFonts w:cstheme="minorHAnsi"/>
          <w:highlight w:val="yellow"/>
          <w:lang w:val="hr-BA" w:eastAsia="hr-BA"/>
        </w:rPr>
      </w:pPr>
      <w:r w:rsidRPr="004C3E27">
        <w:rPr>
          <w:rFonts w:cstheme="minorHAnsi"/>
          <w:lang w:eastAsia="hr-HR"/>
        </w:rPr>
        <w:t>U __________________, ____________ 2019.                                           prof. dr. sc. Alemka Markotić, dr. med.</w:t>
      </w:r>
    </w:p>
    <w:bookmarkEnd w:id="0"/>
    <w:p w:rsidR="00DD4676" w:rsidRPr="004C3E27" w:rsidRDefault="00DD4676" w:rsidP="00DD4676">
      <w:pPr>
        <w:pStyle w:val="Heading40"/>
        <w:keepNext/>
        <w:keepLines/>
        <w:shd w:val="clear" w:color="auto" w:fill="auto"/>
        <w:spacing w:after="0" w:line="240" w:lineRule="auto"/>
        <w:ind w:firstLine="0"/>
        <w:jc w:val="center"/>
        <w:rPr>
          <w:rFonts w:asciiTheme="minorHAnsi" w:hAnsiTheme="minorHAnsi" w:cstheme="minorHAnsi"/>
          <w:b/>
          <w:highlight w:val="yellow"/>
        </w:rPr>
      </w:pPr>
    </w:p>
    <w:p w:rsidR="00DD4676" w:rsidRPr="00BD177E" w:rsidRDefault="00DD4676">
      <w:pPr>
        <w:spacing w:after="0" w:line="240" w:lineRule="auto"/>
        <w:rPr>
          <w:rFonts w:cstheme="minorHAnsi"/>
          <w:sz w:val="20"/>
          <w:szCs w:val="20"/>
        </w:rPr>
      </w:pPr>
    </w:p>
    <w:sectPr w:rsidR="00DD4676" w:rsidRPr="00BD177E" w:rsidSect="00E33543">
      <w:type w:val="continuous"/>
      <w:pgSz w:w="11906" w:h="16838"/>
      <w:pgMar w:top="680" w:right="794"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20" w:rsidRDefault="00033A20" w:rsidP="00E33543">
      <w:pPr>
        <w:spacing w:after="0" w:line="240" w:lineRule="auto"/>
      </w:pPr>
      <w:r>
        <w:separator/>
      </w:r>
    </w:p>
  </w:endnote>
  <w:endnote w:type="continuationSeparator" w:id="0">
    <w:p w:rsidR="00033A20" w:rsidRDefault="00033A20" w:rsidP="00E3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E0" w:rsidRDefault="00A626BF" w:rsidP="0055044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CA33E0" w:rsidRDefault="00A90636" w:rsidP="005504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E0" w:rsidRDefault="00A90636" w:rsidP="005504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20" w:rsidRDefault="00033A20" w:rsidP="00E33543">
      <w:pPr>
        <w:spacing w:after="0" w:line="240" w:lineRule="auto"/>
      </w:pPr>
      <w:r>
        <w:separator/>
      </w:r>
    </w:p>
  </w:footnote>
  <w:footnote w:type="continuationSeparator" w:id="0">
    <w:p w:rsidR="00033A20" w:rsidRDefault="00033A20" w:rsidP="00E3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F668A35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C2719C9"/>
    <w:multiLevelType w:val="hybridMultilevel"/>
    <w:tmpl w:val="F41A1F5A"/>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D21749A"/>
    <w:multiLevelType w:val="hybridMultilevel"/>
    <w:tmpl w:val="592C7A80"/>
    <w:lvl w:ilvl="0" w:tplc="041A000F">
      <w:start w:val="1"/>
      <w:numFmt w:val="decimal"/>
      <w:lvlText w:val="%1."/>
      <w:lvlJc w:val="left"/>
      <w:pPr>
        <w:ind w:left="6031" w:hanging="360"/>
      </w:pPr>
      <w:rPr>
        <w:rFonts w:hint="default"/>
      </w:rPr>
    </w:lvl>
    <w:lvl w:ilvl="1" w:tplc="041A0019" w:tentative="1">
      <w:start w:val="1"/>
      <w:numFmt w:val="lowerLetter"/>
      <w:lvlText w:val="%2."/>
      <w:lvlJc w:val="left"/>
      <w:pPr>
        <w:ind w:left="6751" w:hanging="360"/>
      </w:pPr>
    </w:lvl>
    <w:lvl w:ilvl="2" w:tplc="041A001B" w:tentative="1">
      <w:start w:val="1"/>
      <w:numFmt w:val="lowerRoman"/>
      <w:lvlText w:val="%3."/>
      <w:lvlJc w:val="right"/>
      <w:pPr>
        <w:ind w:left="7471" w:hanging="180"/>
      </w:pPr>
    </w:lvl>
    <w:lvl w:ilvl="3" w:tplc="041A000F" w:tentative="1">
      <w:start w:val="1"/>
      <w:numFmt w:val="decimal"/>
      <w:lvlText w:val="%4."/>
      <w:lvlJc w:val="left"/>
      <w:pPr>
        <w:ind w:left="8191" w:hanging="360"/>
      </w:pPr>
    </w:lvl>
    <w:lvl w:ilvl="4" w:tplc="041A0019" w:tentative="1">
      <w:start w:val="1"/>
      <w:numFmt w:val="lowerLetter"/>
      <w:lvlText w:val="%5."/>
      <w:lvlJc w:val="left"/>
      <w:pPr>
        <w:ind w:left="8911" w:hanging="360"/>
      </w:pPr>
    </w:lvl>
    <w:lvl w:ilvl="5" w:tplc="041A001B" w:tentative="1">
      <w:start w:val="1"/>
      <w:numFmt w:val="lowerRoman"/>
      <w:lvlText w:val="%6."/>
      <w:lvlJc w:val="right"/>
      <w:pPr>
        <w:ind w:left="9631" w:hanging="180"/>
      </w:pPr>
    </w:lvl>
    <w:lvl w:ilvl="6" w:tplc="041A000F" w:tentative="1">
      <w:start w:val="1"/>
      <w:numFmt w:val="decimal"/>
      <w:lvlText w:val="%7."/>
      <w:lvlJc w:val="left"/>
      <w:pPr>
        <w:ind w:left="10351" w:hanging="360"/>
      </w:pPr>
    </w:lvl>
    <w:lvl w:ilvl="7" w:tplc="041A0019" w:tentative="1">
      <w:start w:val="1"/>
      <w:numFmt w:val="lowerLetter"/>
      <w:lvlText w:val="%8."/>
      <w:lvlJc w:val="left"/>
      <w:pPr>
        <w:ind w:left="11071" w:hanging="360"/>
      </w:pPr>
    </w:lvl>
    <w:lvl w:ilvl="8" w:tplc="041A001B" w:tentative="1">
      <w:start w:val="1"/>
      <w:numFmt w:val="lowerRoman"/>
      <w:lvlText w:val="%9."/>
      <w:lvlJc w:val="right"/>
      <w:pPr>
        <w:ind w:left="11791" w:hanging="180"/>
      </w:pPr>
    </w:lvl>
  </w:abstractNum>
  <w:abstractNum w:abstractNumId="4">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48AD5D66"/>
    <w:multiLevelType w:val="hybridMultilevel"/>
    <w:tmpl w:val="BD42058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D3C3CC9"/>
    <w:multiLevelType w:val="hybridMultilevel"/>
    <w:tmpl w:val="B1547C14"/>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D5E1B42"/>
    <w:multiLevelType w:val="hybridMultilevel"/>
    <w:tmpl w:val="F224FE38"/>
    <w:lvl w:ilvl="0" w:tplc="041A0001">
      <w:start w:val="1"/>
      <w:numFmt w:val="bullet"/>
      <w:lvlText w:val=""/>
      <w:lvlJc w:val="left"/>
      <w:pPr>
        <w:ind w:left="1780" w:hanging="360"/>
      </w:pPr>
      <w:rPr>
        <w:rFonts w:ascii="Symbol" w:hAnsi="Symbol" w:hint="default"/>
      </w:rPr>
    </w:lvl>
    <w:lvl w:ilvl="1" w:tplc="041A0003" w:tentative="1">
      <w:start w:val="1"/>
      <w:numFmt w:val="bullet"/>
      <w:lvlText w:val="o"/>
      <w:lvlJc w:val="left"/>
      <w:pPr>
        <w:ind w:left="2500" w:hanging="360"/>
      </w:pPr>
      <w:rPr>
        <w:rFonts w:ascii="Courier New" w:hAnsi="Courier New" w:cs="Courier New" w:hint="default"/>
      </w:rPr>
    </w:lvl>
    <w:lvl w:ilvl="2" w:tplc="041A0005" w:tentative="1">
      <w:start w:val="1"/>
      <w:numFmt w:val="bullet"/>
      <w:lvlText w:val=""/>
      <w:lvlJc w:val="left"/>
      <w:pPr>
        <w:ind w:left="3220" w:hanging="360"/>
      </w:pPr>
      <w:rPr>
        <w:rFonts w:ascii="Wingdings" w:hAnsi="Wingdings" w:hint="default"/>
      </w:rPr>
    </w:lvl>
    <w:lvl w:ilvl="3" w:tplc="041A0001" w:tentative="1">
      <w:start w:val="1"/>
      <w:numFmt w:val="bullet"/>
      <w:lvlText w:val=""/>
      <w:lvlJc w:val="left"/>
      <w:pPr>
        <w:ind w:left="3940" w:hanging="360"/>
      </w:pPr>
      <w:rPr>
        <w:rFonts w:ascii="Symbol" w:hAnsi="Symbol" w:hint="default"/>
      </w:rPr>
    </w:lvl>
    <w:lvl w:ilvl="4" w:tplc="041A0003" w:tentative="1">
      <w:start w:val="1"/>
      <w:numFmt w:val="bullet"/>
      <w:lvlText w:val="o"/>
      <w:lvlJc w:val="left"/>
      <w:pPr>
        <w:ind w:left="4660" w:hanging="360"/>
      </w:pPr>
      <w:rPr>
        <w:rFonts w:ascii="Courier New" w:hAnsi="Courier New" w:cs="Courier New" w:hint="default"/>
      </w:rPr>
    </w:lvl>
    <w:lvl w:ilvl="5" w:tplc="041A0005" w:tentative="1">
      <w:start w:val="1"/>
      <w:numFmt w:val="bullet"/>
      <w:lvlText w:val=""/>
      <w:lvlJc w:val="left"/>
      <w:pPr>
        <w:ind w:left="5380" w:hanging="360"/>
      </w:pPr>
      <w:rPr>
        <w:rFonts w:ascii="Wingdings" w:hAnsi="Wingdings" w:hint="default"/>
      </w:rPr>
    </w:lvl>
    <w:lvl w:ilvl="6" w:tplc="041A0001" w:tentative="1">
      <w:start w:val="1"/>
      <w:numFmt w:val="bullet"/>
      <w:lvlText w:val=""/>
      <w:lvlJc w:val="left"/>
      <w:pPr>
        <w:ind w:left="6100" w:hanging="360"/>
      </w:pPr>
      <w:rPr>
        <w:rFonts w:ascii="Symbol" w:hAnsi="Symbol" w:hint="default"/>
      </w:rPr>
    </w:lvl>
    <w:lvl w:ilvl="7" w:tplc="041A0003" w:tentative="1">
      <w:start w:val="1"/>
      <w:numFmt w:val="bullet"/>
      <w:lvlText w:val="o"/>
      <w:lvlJc w:val="left"/>
      <w:pPr>
        <w:ind w:left="6820" w:hanging="360"/>
      </w:pPr>
      <w:rPr>
        <w:rFonts w:ascii="Courier New" w:hAnsi="Courier New" w:cs="Courier New" w:hint="default"/>
      </w:rPr>
    </w:lvl>
    <w:lvl w:ilvl="8" w:tplc="041A0005" w:tentative="1">
      <w:start w:val="1"/>
      <w:numFmt w:val="bullet"/>
      <w:lvlText w:val=""/>
      <w:lvlJc w:val="left"/>
      <w:pPr>
        <w:ind w:left="7540" w:hanging="360"/>
      </w:pPr>
      <w:rPr>
        <w:rFonts w:ascii="Wingdings" w:hAnsi="Wingdings" w:hint="default"/>
      </w:rPr>
    </w:lvl>
  </w:abstractNum>
  <w:abstractNum w:abstractNumId="9">
    <w:nsid w:val="5DE5627C"/>
    <w:multiLevelType w:val="hybridMultilevel"/>
    <w:tmpl w:val="01BA7FCC"/>
    <w:lvl w:ilvl="0" w:tplc="F192F0D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7"/>
  </w:num>
  <w:num w:numId="3">
    <w:abstractNumId w:val="11"/>
  </w:num>
  <w:num w:numId="4">
    <w:abstractNumId w:val="12"/>
  </w:num>
  <w:num w:numId="5">
    <w:abstractNumId w:val="13"/>
  </w:num>
  <w:num w:numId="6">
    <w:abstractNumId w:val="9"/>
  </w:num>
  <w:num w:numId="7">
    <w:abstractNumId w:val="1"/>
  </w:num>
  <w:num w:numId="8">
    <w:abstractNumId w:val="6"/>
  </w:num>
  <w:num w:numId="9">
    <w:abstractNumId w:val="0"/>
  </w:num>
  <w:num w:numId="10">
    <w:abstractNumId w:val="8"/>
  </w:num>
  <w:num w:numId="11">
    <w:abstractNumId w:val="2"/>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33A20"/>
    <w:rsid w:val="000378DD"/>
    <w:rsid w:val="0004153E"/>
    <w:rsid w:val="000A0542"/>
    <w:rsid w:val="000A1B4F"/>
    <w:rsid w:val="00132869"/>
    <w:rsid w:val="001504C5"/>
    <w:rsid w:val="001815EF"/>
    <w:rsid w:val="001850FC"/>
    <w:rsid w:val="001A28A3"/>
    <w:rsid w:val="001C2063"/>
    <w:rsid w:val="002033B7"/>
    <w:rsid w:val="00237138"/>
    <w:rsid w:val="00285E0C"/>
    <w:rsid w:val="00295562"/>
    <w:rsid w:val="002E7023"/>
    <w:rsid w:val="00317127"/>
    <w:rsid w:val="00345C06"/>
    <w:rsid w:val="00355A77"/>
    <w:rsid w:val="00357C82"/>
    <w:rsid w:val="003B2F1C"/>
    <w:rsid w:val="003E7BB8"/>
    <w:rsid w:val="003F5FFE"/>
    <w:rsid w:val="0041161F"/>
    <w:rsid w:val="00476387"/>
    <w:rsid w:val="004906DD"/>
    <w:rsid w:val="004C7286"/>
    <w:rsid w:val="00563B00"/>
    <w:rsid w:val="00564D2D"/>
    <w:rsid w:val="005713B5"/>
    <w:rsid w:val="005F20D1"/>
    <w:rsid w:val="00663F42"/>
    <w:rsid w:val="00711C2E"/>
    <w:rsid w:val="007913A0"/>
    <w:rsid w:val="007D1B8A"/>
    <w:rsid w:val="007D2525"/>
    <w:rsid w:val="00824CCB"/>
    <w:rsid w:val="008548FF"/>
    <w:rsid w:val="008606B6"/>
    <w:rsid w:val="0086348D"/>
    <w:rsid w:val="00871E5F"/>
    <w:rsid w:val="00882A1D"/>
    <w:rsid w:val="008A26CC"/>
    <w:rsid w:val="008A686E"/>
    <w:rsid w:val="008C327E"/>
    <w:rsid w:val="008D3A03"/>
    <w:rsid w:val="008F0F12"/>
    <w:rsid w:val="008F2668"/>
    <w:rsid w:val="009378C6"/>
    <w:rsid w:val="00944BB3"/>
    <w:rsid w:val="009D0789"/>
    <w:rsid w:val="009D5C16"/>
    <w:rsid w:val="00A155FD"/>
    <w:rsid w:val="00A16373"/>
    <w:rsid w:val="00A21636"/>
    <w:rsid w:val="00A4615A"/>
    <w:rsid w:val="00A470E6"/>
    <w:rsid w:val="00A56AB9"/>
    <w:rsid w:val="00A626BF"/>
    <w:rsid w:val="00A801D3"/>
    <w:rsid w:val="00A829DC"/>
    <w:rsid w:val="00A84BB8"/>
    <w:rsid w:val="00A85180"/>
    <w:rsid w:val="00A90636"/>
    <w:rsid w:val="00AD739F"/>
    <w:rsid w:val="00B42A4D"/>
    <w:rsid w:val="00B73EDE"/>
    <w:rsid w:val="00B95A3F"/>
    <w:rsid w:val="00BD177E"/>
    <w:rsid w:val="00BF4F1E"/>
    <w:rsid w:val="00C05B14"/>
    <w:rsid w:val="00C21F17"/>
    <w:rsid w:val="00C45D3F"/>
    <w:rsid w:val="00C961EC"/>
    <w:rsid w:val="00CD59B7"/>
    <w:rsid w:val="00CE7EA6"/>
    <w:rsid w:val="00CF5808"/>
    <w:rsid w:val="00D5507A"/>
    <w:rsid w:val="00D703C2"/>
    <w:rsid w:val="00D71583"/>
    <w:rsid w:val="00DD4676"/>
    <w:rsid w:val="00E173ED"/>
    <w:rsid w:val="00E33543"/>
    <w:rsid w:val="00E3607C"/>
    <w:rsid w:val="00E374AF"/>
    <w:rsid w:val="00E428C4"/>
    <w:rsid w:val="00E4350B"/>
    <w:rsid w:val="00E96F71"/>
    <w:rsid w:val="00EA2496"/>
    <w:rsid w:val="00ED492F"/>
    <w:rsid w:val="00EF40C9"/>
    <w:rsid w:val="00F25C45"/>
    <w:rsid w:val="00F53D14"/>
    <w:rsid w:val="00FA2534"/>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5F20D1"/>
    <w:pPr>
      <w:spacing w:after="0" w:line="240" w:lineRule="auto"/>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rsid w:val="005F20D1"/>
    <w:rPr>
      <w:rFonts w:ascii="Times New Roman" w:eastAsia="Times New Roman" w:hAnsi="Times New Roman" w:cs="Times New Roman"/>
      <w:sz w:val="24"/>
      <w:szCs w:val="20"/>
      <w:lang w:eastAsia="hr-HR"/>
    </w:rPr>
  </w:style>
  <w:style w:type="paragraph" w:styleId="ListParagraph">
    <w:name w:val="List Paragraph"/>
    <w:basedOn w:val="Normal"/>
    <w:uiPriority w:val="34"/>
    <w:qFormat/>
    <w:rsid w:val="000378DD"/>
    <w:pPr>
      <w:spacing w:after="0" w:line="240" w:lineRule="auto"/>
      <w:ind w:left="708"/>
    </w:pPr>
    <w:rPr>
      <w:rFonts w:ascii="Times New Roman" w:eastAsia="Times New Roman" w:hAnsi="Times New Roman" w:cs="Times New Roman"/>
      <w:noProof/>
      <w:sz w:val="24"/>
      <w:szCs w:val="24"/>
    </w:rPr>
  </w:style>
  <w:style w:type="paragraph" w:styleId="BodyText">
    <w:name w:val="Body Text"/>
    <w:basedOn w:val="Normal"/>
    <w:link w:val="BodyTextChar"/>
    <w:uiPriority w:val="99"/>
    <w:semiHidden/>
    <w:rsid w:val="001815EF"/>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1815EF"/>
    <w:rPr>
      <w:rFonts w:ascii="Calibri" w:eastAsia="Calibri" w:hAnsi="Calibri" w:cs="Times New Roman"/>
    </w:rPr>
  </w:style>
  <w:style w:type="paragraph" w:styleId="Footer">
    <w:name w:val="footer"/>
    <w:basedOn w:val="Normal"/>
    <w:link w:val="FooterChar"/>
    <w:uiPriority w:val="99"/>
    <w:rsid w:val="00355A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355A77"/>
    <w:rPr>
      <w:rFonts w:ascii="Times New Roman" w:eastAsia="Times New Roman" w:hAnsi="Times New Roman" w:cs="Times New Roman"/>
      <w:sz w:val="24"/>
      <w:szCs w:val="24"/>
      <w:lang w:eastAsia="hr-HR"/>
    </w:rPr>
  </w:style>
  <w:style w:type="character" w:styleId="PageNumber">
    <w:name w:val="page number"/>
    <w:basedOn w:val="DefaultParagraphFont"/>
    <w:rsid w:val="00355A77"/>
  </w:style>
  <w:style w:type="paragraph" w:styleId="Header">
    <w:name w:val="header"/>
    <w:basedOn w:val="Normal"/>
    <w:link w:val="HeaderChar"/>
    <w:uiPriority w:val="99"/>
    <w:unhideWhenUsed/>
    <w:rsid w:val="00E335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543"/>
  </w:style>
  <w:style w:type="character" w:customStyle="1" w:styleId="Bodytext0">
    <w:name w:val="Body text_"/>
    <w:link w:val="BodyText1"/>
    <w:rsid w:val="00DD4676"/>
    <w:rPr>
      <w:rFonts w:ascii="Arial" w:eastAsia="Arial" w:hAnsi="Arial" w:cs="Arial"/>
      <w:shd w:val="clear" w:color="auto" w:fill="FFFFFF"/>
    </w:rPr>
  </w:style>
  <w:style w:type="paragraph" w:customStyle="1" w:styleId="BodyText1">
    <w:name w:val="Body Text1"/>
    <w:basedOn w:val="Normal"/>
    <w:link w:val="Bodytext0"/>
    <w:rsid w:val="00DD4676"/>
    <w:pPr>
      <w:shd w:val="clear" w:color="auto" w:fill="FFFFFF"/>
      <w:spacing w:before="420" w:after="420" w:line="0" w:lineRule="atLeast"/>
      <w:ind w:hanging="920"/>
    </w:pPr>
    <w:rPr>
      <w:rFonts w:ascii="Arial" w:eastAsia="Arial" w:hAnsi="Arial" w:cs="Arial"/>
    </w:rPr>
  </w:style>
  <w:style w:type="character" w:customStyle="1" w:styleId="Heading4">
    <w:name w:val="Heading #4_"/>
    <w:link w:val="Heading40"/>
    <w:rsid w:val="00DD4676"/>
    <w:rPr>
      <w:rFonts w:ascii="Arial" w:eastAsia="Arial" w:hAnsi="Arial" w:cs="Arial"/>
      <w:shd w:val="clear" w:color="auto" w:fill="FFFFFF"/>
    </w:rPr>
  </w:style>
  <w:style w:type="character" w:customStyle="1" w:styleId="Bodytext6ptSpacing0pt">
    <w:name w:val="Body text + 6 pt;Spacing 0 pt"/>
    <w:rsid w:val="00DD4676"/>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DD4676"/>
    <w:pPr>
      <w:shd w:val="clear" w:color="auto" w:fill="FFFFFF"/>
      <w:spacing w:after="180" w:line="0" w:lineRule="atLeast"/>
      <w:ind w:hanging="660"/>
      <w:jc w:val="both"/>
      <w:outlineLvl w:val="3"/>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5F20D1"/>
    <w:pPr>
      <w:spacing w:after="0" w:line="240" w:lineRule="auto"/>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rsid w:val="005F20D1"/>
    <w:rPr>
      <w:rFonts w:ascii="Times New Roman" w:eastAsia="Times New Roman" w:hAnsi="Times New Roman" w:cs="Times New Roman"/>
      <w:sz w:val="24"/>
      <w:szCs w:val="20"/>
      <w:lang w:eastAsia="hr-HR"/>
    </w:rPr>
  </w:style>
  <w:style w:type="paragraph" w:styleId="ListParagraph">
    <w:name w:val="List Paragraph"/>
    <w:basedOn w:val="Normal"/>
    <w:uiPriority w:val="34"/>
    <w:qFormat/>
    <w:rsid w:val="000378DD"/>
    <w:pPr>
      <w:spacing w:after="0" w:line="240" w:lineRule="auto"/>
      <w:ind w:left="708"/>
    </w:pPr>
    <w:rPr>
      <w:rFonts w:ascii="Times New Roman" w:eastAsia="Times New Roman" w:hAnsi="Times New Roman" w:cs="Times New Roman"/>
      <w:noProof/>
      <w:sz w:val="24"/>
      <w:szCs w:val="24"/>
    </w:rPr>
  </w:style>
  <w:style w:type="paragraph" w:styleId="BodyText">
    <w:name w:val="Body Text"/>
    <w:basedOn w:val="Normal"/>
    <w:link w:val="BodyTextChar"/>
    <w:uiPriority w:val="99"/>
    <w:semiHidden/>
    <w:rsid w:val="001815EF"/>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1815EF"/>
    <w:rPr>
      <w:rFonts w:ascii="Calibri" w:eastAsia="Calibri" w:hAnsi="Calibri" w:cs="Times New Roman"/>
    </w:rPr>
  </w:style>
  <w:style w:type="paragraph" w:styleId="Footer">
    <w:name w:val="footer"/>
    <w:basedOn w:val="Normal"/>
    <w:link w:val="FooterChar"/>
    <w:uiPriority w:val="99"/>
    <w:rsid w:val="00355A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355A77"/>
    <w:rPr>
      <w:rFonts w:ascii="Times New Roman" w:eastAsia="Times New Roman" w:hAnsi="Times New Roman" w:cs="Times New Roman"/>
      <w:sz w:val="24"/>
      <w:szCs w:val="24"/>
      <w:lang w:eastAsia="hr-HR"/>
    </w:rPr>
  </w:style>
  <w:style w:type="character" w:styleId="PageNumber">
    <w:name w:val="page number"/>
    <w:basedOn w:val="DefaultParagraphFont"/>
    <w:rsid w:val="00355A77"/>
  </w:style>
  <w:style w:type="paragraph" w:styleId="Header">
    <w:name w:val="header"/>
    <w:basedOn w:val="Normal"/>
    <w:link w:val="HeaderChar"/>
    <w:uiPriority w:val="99"/>
    <w:unhideWhenUsed/>
    <w:rsid w:val="00E335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543"/>
  </w:style>
  <w:style w:type="character" w:customStyle="1" w:styleId="Bodytext0">
    <w:name w:val="Body text_"/>
    <w:link w:val="BodyText1"/>
    <w:rsid w:val="00DD4676"/>
    <w:rPr>
      <w:rFonts w:ascii="Arial" w:eastAsia="Arial" w:hAnsi="Arial" w:cs="Arial"/>
      <w:shd w:val="clear" w:color="auto" w:fill="FFFFFF"/>
    </w:rPr>
  </w:style>
  <w:style w:type="paragraph" w:customStyle="1" w:styleId="BodyText1">
    <w:name w:val="Body Text1"/>
    <w:basedOn w:val="Normal"/>
    <w:link w:val="Bodytext0"/>
    <w:rsid w:val="00DD4676"/>
    <w:pPr>
      <w:shd w:val="clear" w:color="auto" w:fill="FFFFFF"/>
      <w:spacing w:before="420" w:after="420" w:line="0" w:lineRule="atLeast"/>
      <w:ind w:hanging="920"/>
    </w:pPr>
    <w:rPr>
      <w:rFonts w:ascii="Arial" w:eastAsia="Arial" w:hAnsi="Arial" w:cs="Arial"/>
    </w:rPr>
  </w:style>
  <w:style w:type="character" w:customStyle="1" w:styleId="Heading4">
    <w:name w:val="Heading #4_"/>
    <w:link w:val="Heading40"/>
    <w:rsid w:val="00DD4676"/>
    <w:rPr>
      <w:rFonts w:ascii="Arial" w:eastAsia="Arial" w:hAnsi="Arial" w:cs="Arial"/>
      <w:shd w:val="clear" w:color="auto" w:fill="FFFFFF"/>
    </w:rPr>
  </w:style>
  <w:style w:type="character" w:customStyle="1" w:styleId="Bodytext6ptSpacing0pt">
    <w:name w:val="Body text + 6 pt;Spacing 0 pt"/>
    <w:rsid w:val="00DD4676"/>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DD4676"/>
    <w:pPr>
      <w:shd w:val="clear" w:color="auto" w:fill="FFFFFF"/>
      <w:spacing w:after="180" w:line="0" w:lineRule="atLeast"/>
      <w:ind w:hanging="660"/>
      <w:jc w:val="both"/>
      <w:outlineLvl w:val="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08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m.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bava@bf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fotak@bfm.hr" TargetMode="External"/><Relationship Id="rId4" Type="http://schemas.openxmlformats.org/officeDocument/2006/relationships/settings" Target="settings.xml"/><Relationship Id="rId9" Type="http://schemas.openxmlformats.org/officeDocument/2006/relationships/hyperlink" Target="mailto:bfm@bf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2</cp:revision>
  <dcterms:created xsi:type="dcterms:W3CDTF">2019-09-03T11:38:00Z</dcterms:created>
  <dcterms:modified xsi:type="dcterms:W3CDTF">2019-09-03T11:38:00Z</dcterms:modified>
</cp:coreProperties>
</file>