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Klinika za infektivne bolesti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„Dr. Fran Mihaljević“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>Zagreb, Mirogojska cesta 8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32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32"/>
        </w:rPr>
      </w:pPr>
    </w:p>
    <w:p w:rsidR="007F0F64" w:rsidRPr="00CE04AD" w:rsidRDefault="007F0F64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 xml:space="preserve">Dokumentacija </w:t>
      </w:r>
    </w:p>
    <w:p w:rsidR="007F0F64" w:rsidRPr="00CE04AD" w:rsidRDefault="007F0F64" w:rsidP="003D0F8A">
      <w:pPr>
        <w:pStyle w:val="NoSpacing"/>
        <w:rPr>
          <w:rFonts w:ascii="Tahoma" w:hAnsi="Tahoma" w:cs="Tahoma"/>
          <w:sz w:val="32"/>
        </w:rPr>
      </w:pPr>
      <w:r w:rsidRPr="00CE04AD">
        <w:rPr>
          <w:rFonts w:ascii="Tahoma" w:hAnsi="Tahoma" w:cs="Tahoma"/>
          <w:sz w:val="32"/>
        </w:rPr>
        <w:t>za provedbu postupka bagatelne nabave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  <w:bookmarkStart w:id="0" w:name="_GoBack"/>
      <w:bookmarkEnd w:id="0"/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1C00C3" w:rsidRDefault="007F0F64" w:rsidP="001C00C3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CC094C">
        <w:rPr>
          <w:rFonts w:ascii="Tahoma" w:hAnsi="Tahoma" w:cs="Tahoma"/>
          <w:sz w:val="28"/>
        </w:rPr>
        <w:t xml:space="preserve">Predmet nabave: </w:t>
      </w:r>
    </w:p>
    <w:p w:rsidR="004151D6" w:rsidRPr="004151D6" w:rsidRDefault="00E905D8" w:rsidP="004151D6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hr-HR"/>
        </w:rPr>
      </w:pPr>
      <w:r>
        <w:rPr>
          <w:rFonts w:ascii="Tahoma" w:eastAsia="Times New Roman" w:hAnsi="Tahoma" w:cs="Tahoma"/>
          <w:b/>
          <w:sz w:val="28"/>
          <w:szCs w:val="28"/>
          <w:lang w:eastAsia="hr-HR"/>
        </w:rPr>
        <w:t>Vakuum sistemi za vađenje krvi</w:t>
      </w:r>
    </w:p>
    <w:p w:rsidR="007F0F64" w:rsidRPr="004151D6" w:rsidRDefault="007F0F64" w:rsidP="003D0F8A">
      <w:pPr>
        <w:pStyle w:val="NoSpacing"/>
        <w:rPr>
          <w:rFonts w:ascii="Tahoma" w:hAnsi="Tahoma" w:cs="Tahoma"/>
          <w:sz w:val="28"/>
          <w:szCs w:val="28"/>
        </w:rPr>
      </w:pP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9D3F69" w:rsidRDefault="00C36DFA" w:rsidP="003D0F8A">
      <w:pPr>
        <w:pStyle w:val="NoSpacing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broj: </w:t>
      </w:r>
      <w:r w:rsidR="00D10FA0">
        <w:rPr>
          <w:rFonts w:ascii="Tahoma" w:hAnsi="Tahoma" w:cs="Tahoma"/>
          <w:b/>
          <w:sz w:val="28"/>
        </w:rPr>
        <w:t>3</w:t>
      </w:r>
      <w:r w:rsidR="00E905D8">
        <w:rPr>
          <w:rFonts w:ascii="Tahoma" w:hAnsi="Tahoma" w:cs="Tahoma"/>
          <w:b/>
          <w:sz w:val="28"/>
        </w:rPr>
        <w:t>0</w:t>
      </w:r>
      <w:r w:rsidR="007F0F64" w:rsidRPr="009D3F69">
        <w:rPr>
          <w:rFonts w:ascii="Tahoma" w:hAnsi="Tahoma" w:cs="Tahoma"/>
          <w:b/>
          <w:sz w:val="28"/>
        </w:rPr>
        <w:t>/201</w:t>
      </w:r>
      <w:r w:rsidR="00620E61">
        <w:rPr>
          <w:rFonts w:ascii="Tahoma" w:hAnsi="Tahoma" w:cs="Tahoma"/>
          <w:b/>
          <w:sz w:val="28"/>
        </w:rPr>
        <w:t>5</w:t>
      </w:r>
      <w:r w:rsidR="00C8537C">
        <w:rPr>
          <w:rFonts w:ascii="Tahoma" w:hAnsi="Tahoma" w:cs="Tahoma"/>
          <w:b/>
          <w:sz w:val="28"/>
        </w:rPr>
        <w:t xml:space="preserve"> </w:t>
      </w:r>
      <w:r w:rsidR="007F0F64" w:rsidRPr="009D3F69">
        <w:rPr>
          <w:rFonts w:ascii="Tahoma" w:hAnsi="Tahoma" w:cs="Tahoma"/>
          <w:b/>
          <w:sz w:val="28"/>
        </w:rPr>
        <w:t>BN</w:t>
      </w:r>
    </w:p>
    <w:p w:rsidR="007F0F64" w:rsidRPr="00CC094C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3F1FF3" w:rsidRDefault="007F0F64" w:rsidP="003F1FF3">
      <w:pPr>
        <w:suppressAutoHyphens/>
        <w:spacing w:after="0" w:line="240" w:lineRule="auto"/>
        <w:rPr>
          <w:rFonts w:ascii="Tahoma" w:hAnsi="Tahoma" w:cs="Tahoma"/>
          <w:sz w:val="28"/>
        </w:rPr>
      </w:pPr>
      <w:r w:rsidRPr="003F1FF3">
        <w:rPr>
          <w:rFonts w:ascii="Tahoma" w:hAnsi="Tahoma" w:cs="Tahoma"/>
          <w:sz w:val="28"/>
        </w:rPr>
        <w:t>U.br. 01-</w:t>
      </w:r>
      <w:r w:rsidR="00C36DFA">
        <w:rPr>
          <w:rFonts w:ascii="Tahoma" w:hAnsi="Tahoma" w:cs="Tahoma"/>
          <w:sz w:val="28"/>
        </w:rPr>
        <w:t>1</w:t>
      </w:r>
      <w:r w:rsidR="00D10FA0">
        <w:rPr>
          <w:rFonts w:ascii="Tahoma" w:hAnsi="Tahoma" w:cs="Tahoma"/>
          <w:sz w:val="28"/>
        </w:rPr>
        <w:t>58</w:t>
      </w:r>
      <w:r w:rsidR="00E905D8">
        <w:rPr>
          <w:rFonts w:ascii="Tahoma" w:hAnsi="Tahoma" w:cs="Tahoma"/>
          <w:sz w:val="28"/>
        </w:rPr>
        <w:t>1</w:t>
      </w:r>
      <w:r w:rsidR="00954A63">
        <w:rPr>
          <w:rFonts w:ascii="Tahoma" w:hAnsi="Tahoma" w:cs="Tahoma"/>
          <w:sz w:val="28"/>
        </w:rPr>
        <w:t>-2</w:t>
      </w:r>
      <w:r w:rsidRPr="003F1FF3">
        <w:rPr>
          <w:rFonts w:ascii="Tahoma" w:hAnsi="Tahoma" w:cs="Tahoma"/>
          <w:sz w:val="28"/>
        </w:rPr>
        <w:t>-201</w:t>
      </w:r>
      <w:r w:rsidR="00620E61">
        <w:rPr>
          <w:rFonts w:ascii="Tahoma" w:hAnsi="Tahoma" w:cs="Tahoma"/>
          <w:sz w:val="28"/>
        </w:rPr>
        <w:t>5</w:t>
      </w: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Default="007F0F64" w:rsidP="003D0F8A">
      <w:pPr>
        <w:pStyle w:val="NoSpacing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Zagreb, </w:t>
      </w:r>
      <w:r w:rsidR="00D10FA0">
        <w:rPr>
          <w:rFonts w:ascii="Tahoma" w:hAnsi="Tahoma" w:cs="Tahoma"/>
          <w:sz w:val="28"/>
        </w:rPr>
        <w:t>prosinac</w:t>
      </w:r>
      <w:r w:rsidR="00C36DFA">
        <w:rPr>
          <w:rFonts w:ascii="Tahoma" w:hAnsi="Tahoma" w:cs="Tahoma"/>
          <w:sz w:val="28"/>
        </w:rPr>
        <w:t xml:space="preserve"> </w:t>
      </w:r>
      <w:r w:rsidRPr="00CC094C">
        <w:rPr>
          <w:rFonts w:ascii="Tahoma" w:hAnsi="Tahoma" w:cs="Tahoma"/>
          <w:sz w:val="28"/>
        </w:rPr>
        <w:t>201</w:t>
      </w:r>
      <w:r w:rsidR="00620E61">
        <w:rPr>
          <w:rFonts w:ascii="Tahoma" w:hAnsi="Tahoma" w:cs="Tahoma"/>
          <w:sz w:val="28"/>
        </w:rPr>
        <w:t>5</w:t>
      </w:r>
      <w:r w:rsidRPr="00CC094C">
        <w:rPr>
          <w:rFonts w:ascii="Tahoma" w:hAnsi="Tahoma" w:cs="Tahoma"/>
          <w:sz w:val="28"/>
        </w:rPr>
        <w:t>.</w:t>
      </w:r>
    </w:p>
    <w:p w:rsidR="007024D6" w:rsidRDefault="007024D6" w:rsidP="003D0F8A">
      <w:pPr>
        <w:pStyle w:val="NoSpacing"/>
        <w:rPr>
          <w:rFonts w:ascii="Tahoma" w:hAnsi="Tahoma" w:cs="Tahoma"/>
          <w:sz w:val="28"/>
        </w:rPr>
      </w:pPr>
    </w:p>
    <w:p w:rsidR="007024D6" w:rsidRDefault="007024D6" w:rsidP="003D0F8A">
      <w:pPr>
        <w:pStyle w:val="NoSpacing"/>
        <w:rPr>
          <w:rFonts w:ascii="Tahoma" w:hAnsi="Tahoma" w:cs="Tahoma"/>
          <w:sz w:val="28"/>
        </w:rPr>
      </w:pPr>
    </w:p>
    <w:p w:rsidR="007024D6" w:rsidRDefault="007024D6" w:rsidP="003D0F8A">
      <w:pPr>
        <w:pStyle w:val="NoSpacing"/>
        <w:rPr>
          <w:rFonts w:ascii="Tahoma" w:hAnsi="Tahoma" w:cs="Tahoma"/>
          <w:sz w:val="28"/>
        </w:rPr>
      </w:pPr>
    </w:p>
    <w:p w:rsidR="007F0F64" w:rsidRPr="002A098C" w:rsidRDefault="007F0F64" w:rsidP="002A098C">
      <w:pPr>
        <w:pStyle w:val="NoSpacing"/>
        <w:jc w:val="center"/>
        <w:rPr>
          <w:rFonts w:ascii="Tahoma" w:hAnsi="Tahoma" w:cs="Tahoma"/>
          <w:b/>
          <w:sz w:val="24"/>
        </w:rPr>
      </w:pPr>
      <w:r w:rsidRPr="002A098C">
        <w:rPr>
          <w:rFonts w:ascii="Tahoma" w:hAnsi="Tahoma" w:cs="Tahoma"/>
          <w:b/>
          <w:sz w:val="24"/>
        </w:rPr>
        <w:lastRenderedPageBreak/>
        <w:t>Upute ponuditeljima za izradu ponude</w:t>
      </w:r>
    </w:p>
    <w:p w:rsidR="007F0F64" w:rsidRDefault="007F0F64" w:rsidP="003D0F8A">
      <w:pPr>
        <w:pStyle w:val="NoSpacing"/>
      </w:pPr>
    </w:p>
    <w:p w:rsidR="007F0F64" w:rsidRDefault="007F0F64" w:rsidP="003D0F8A">
      <w:pPr>
        <w:pStyle w:val="NoSpacing"/>
      </w:pP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b/>
          <w:lang w:val="es-ES"/>
        </w:rPr>
      </w:pPr>
      <w:r w:rsidRPr="00CC094C">
        <w:rPr>
          <w:rFonts w:ascii="Tahoma" w:hAnsi="Tahoma" w:cs="Tahoma"/>
          <w:b/>
          <w:lang w:val="es-ES"/>
        </w:rPr>
        <w:t xml:space="preserve">1. </w:t>
      </w:r>
      <w:proofErr w:type="spellStart"/>
      <w:r w:rsidRPr="00CC094C">
        <w:rPr>
          <w:rFonts w:ascii="Tahoma" w:hAnsi="Tahoma" w:cs="Tahoma"/>
          <w:b/>
          <w:lang w:val="es-ES"/>
        </w:rPr>
        <w:t>Podaci</w:t>
      </w:r>
      <w:proofErr w:type="spellEnd"/>
      <w:r w:rsidRPr="00CC094C">
        <w:rPr>
          <w:rFonts w:ascii="Tahoma" w:hAnsi="Tahoma" w:cs="Tahoma"/>
          <w:b/>
          <w:lang w:val="es-E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s-ES"/>
        </w:rPr>
        <w:t>Naručitelju</w:t>
      </w:r>
      <w:proofErr w:type="spellEnd"/>
      <w:r w:rsidRPr="00CC094C">
        <w:rPr>
          <w:rFonts w:ascii="Tahoma" w:hAnsi="Tahoma" w:cs="Tahoma"/>
          <w:b/>
          <w:lang w:val="es-ES"/>
        </w:rPr>
        <w:t>: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Naziv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Klinika za </w:t>
      </w:r>
      <w:proofErr w:type="spellStart"/>
      <w:r w:rsidRPr="00CC094C">
        <w:rPr>
          <w:rFonts w:ascii="Tahoma" w:hAnsi="Tahoma" w:cs="Tahoma"/>
          <w:lang w:val="en-US"/>
        </w:rPr>
        <w:t>infektivne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bolesti</w:t>
      </w:r>
      <w:proofErr w:type="spellEnd"/>
      <w:r w:rsidRPr="00CC094C">
        <w:rPr>
          <w:rFonts w:ascii="Tahoma" w:hAnsi="Tahoma" w:cs="Tahoma"/>
          <w:lang w:val="en-US"/>
        </w:rPr>
        <w:t xml:space="preserve"> “Dr. Fran </w:t>
      </w:r>
      <w:proofErr w:type="spellStart"/>
      <w:r w:rsidRPr="00CC094C">
        <w:rPr>
          <w:rFonts w:ascii="Tahoma" w:hAnsi="Tahoma" w:cs="Tahoma"/>
          <w:lang w:val="en-US"/>
        </w:rPr>
        <w:t>Mihaljević</w:t>
      </w:r>
      <w:proofErr w:type="spellEnd"/>
      <w:r w:rsidRPr="00CC094C">
        <w:rPr>
          <w:rFonts w:ascii="Tahoma" w:hAnsi="Tahoma" w:cs="Tahoma"/>
          <w:lang w:val="en-US"/>
        </w:rPr>
        <w:t>”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Sjedište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naručitelja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proofErr w:type="spellStart"/>
      <w:r w:rsidRPr="00CC094C">
        <w:rPr>
          <w:rFonts w:ascii="Tahoma" w:hAnsi="Tahoma" w:cs="Tahoma"/>
          <w:lang w:val="en-US"/>
        </w:rPr>
        <w:t>Mirogojska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cesta</w:t>
      </w:r>
      <w:proofErr w:type="spellEnd"/>
      <w:r w:rsidRPr="00CC094C">
        <w:rPr>
          <w:rFonts w:ascii="Tahoma" w:hAnsi="Tahoma" w:cs="Tahoma"/>
          <w:lang w:val="en-US"/>
        </w:rPr>
        <w:t xml:space="preserve"> 8, 10000 Zagreb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>- OIB: 47767714195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="00E01C4E">
        <w:rPr>
          <w:rFonts w:ascii="Tahoma" w:hAnsi="Tahoma" w:cs="Tahoma"/>
          <w:lang w:val="en-US"/>
        </w:rPr>
        <w:t>: 01/2826-222</w:t>
      </w:r>
      <w:r w:rsidRPr="00CC094C">
        <w:rPr>
          <w:rFonts w:ascii="Tahoma" w:hAnsi="Tahoma" w:cs="Tahoma"/>
          <w:lang w:val="en-US"/>
        </w:rPr>
        <w:t xml:space="preserve"> (</w:t>
      </w:r>
      <w:proofErr w:type="spellStart"/>
      <w:r w:rsidRPr="00CC094C">
        <w:rPr>
          <w:rFonts w:ascii="Tahoma" w:hAnsi="Tahoma" w:cs="Tahoma"/>
          <w:lang w:val="en-US"/>
        </w:rPr>
        <w:t>centrala</w:t>
      </w:r>
      <w:proofErr w:type="spellEnd"/>
      <w:r w:rsidRPr="00CC094C">
        <w:rPr>
          <w:rFonts w:ascii="Tahoma" w:hAnsi="Tahoma" w:cs="Tahoma"/>
          <w:lang w:val="en-US"/>
        </w:rPr>
        <w:t>)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Pr="00CC094C">
        <w:rPr>
          <w:rFonts w:ascii="Tahoma" w:hAnsi="Tahoma" w:cs="Tahoma"/>
          <w:lang w:val="en-US"/>
        </w:rPr>
        <w:t>: 01/2826-131</w:t>
      </w:r>
    </w:p>
    <w:p w:rsidR="007F0F64" w:rsidRPr="00CC094C" w:rsidRDefault="000B3841" w:rsidP="00CC094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- </w:t>
      </w:r>
      <w:proofErr w:type="spellStart"/>
      <w:r>
        <w:rPr>
          <w:rFonts w:ascii="Tahoma" w:hAnsi="Tahoma" w:cs="Tahoma"/>
          <w:lang w:val="en-US"/>
        </w:rPr>
        <w:t>Internetska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adresa</w:t>
      </w:r>
      <w:proofErr w:type="spellEnd"/>
      <w:r>
        <w:rPr>
          <w:rFonts w:ascii="Tahoma" w:hAnsi="Tahoma" w:cs="Tahoma"/>
          <w:lang w:val="en-US"/>
        </w:rPr>
        <w:t>:</w:t>
      </w:r>
      <w:r w:rsidR="007F0F64" w:rsidRPr="00CC094C">
        <w:rPr>
          <w:rFonts w:ascii="Tahoma" w:hAnsi="Tahoma" w:cs="Tahoma"/>
          <w:lang w:val="en-US"/>
        </w:rPr>
        <w:t xml:space="preserve"> </w:t>
      </w:r>
      <w:hyperlink r:id="rId7" w:history="1">
        <w:r w:rsidR="007F0F64" w:rsidRPr="00CC094C">
          <w:rPr>
            <w:rFonts w:ascii="Tahoma" w:hAnsi="Tahoma" w:cs="Tahoma"/>
            <w:color w:val="0000FF"/>
            <w:u w:val="single"/>
            <w:lang w:val="en-US"/>
          </w:rPr>
          <w:t>www.bfm.hr</w:t>
        </w:r>
      </w:hyperlink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8" w:history="1">
        <w:r w:rsidRPr="00CC094C">
          <w:rPr>
            <w:rFonts w:ascii="Tahoma" w:hAnsi="Tahoma" w:cs="Tahoma"/>
            <w:color w:val="0000FF"/>
            <w:u w:val="single"/>
            <w:lang w:val="en-US"/>
          </w:rPr>
          <w:t>bfm@bfm.hr</w:t>
        </w:r>
      </w:hyperlink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b/>
          <w:lang w:val="en-US"/>
        </w:rPr>
      </w:pPr>
      <w:r w:rsidRPr="00CC094C">
        <w:rPr>
          <w:rFonts w:ascii="Tahoma" w:hAnsi="Tahoma" w:cs="Tahoma"/>
          <w:b/>
          <w:lang w:val="en-US"/>
        </w:rPr>
        <w:t xml:space="preserve">2. </w:t>
      </w:r>
      <w:proofErr w:type="spellStart"/>
      <w:r w:rsidRPr="00CC094C">
        <w:rPr>
          <w:rFonts w:ascii="Tahoma" w:hAnsi="Tahoma" w:cs="Tahoma"/>
          <w:b/>
          <w:lang w:val="en-US"/>
        </w:rPr>
        <w:t>Podaci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o </w:t>
      </w:r>
      <w:proofErr w:type="spellStart"/>
      <w:r w:rsidRPr="00CC094C">
        <w:rPr>
          <w:rFonts w:ascii="Tahoma" w:hAnsi="Tahoma" w:cs="Tahoma"/>
          <w:b/>
          <w:lang w:val="en-US"/>
        </w:rPr>
        <w:t>osobi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b/>
          <w:lang w:val="en-US"/>
        </w:rPr>
        <w:t>zaduženoj</w:t>
      </w:r>
      <w:proofErr w:type="spellEnd"/>
      <w:r w:rsidRPr="00CC094C">
        <w:rPr>
          <w:rFonts w:ascii="Tahoma" w:hAnsi="Tahoma" w:cs="Tahoma"/>
          <w:b/>
          <w:lang w:val="en-US"/>
        </w:rPr>
        <w:t xml:space="preserve"> za </w:t>
      </w:r>
      <w:proofErr w:type="spellStart"/>
      <w:r w:rsidRPr="00CC094C">
        <w:rPr>
          <w:rFonts w:ascii="Tahoma" w:hAnsi="Tahoma" w:cs="Tahoma"/>
          <w:b/>
          <w:lang w:val="en-US"/>
        </w:rPr>
        <w:t>kontakt</w:t>
      </w:r>
      <w:proofErr w:type="spellEnd"/>
      <w:r w:rsidRPr="00CC094C">
        <w:rPr>
          <w:rFonts w:ascii="Tahoma" w:hAnsi="Tahoma" w:cs="Tahoma"/>
          <w:b/>
          <w:lang w:val="en-US"/>
        </w:rPr>
        <w:t>: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Ime</w:t>
      </w:r>
      <w:proofErr w:type="spellEnd"/>
      <w:r w:rsidRPr="00CC094C">
        <w:rPr>
          <w:rFonts w:ascii="Tahoma" w:hAnsi="Tahoma" w:cs="Tahoma"/>
          <w:lang w:val="en-US"/>
        </w:rPr>
        <w:t xml:space="preserve"> i </w:t>
      </w:r>
      <w:proofErr w:type="spellStart"/>
      <w:r w:rsidRPr="00CC094C">
        <w:rPr>
          <w:rFonts w:ascii="Tahoma" w:hAnsi="Tahoma" w:cs="Tahoma"/>
          <w:lang w:val="en-US"/>
        </w:rPr>
        <w:t>prezime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r w:rsidR="001642A6">
        <w:rPr>
          <w:rFonts w:ascii="Tahoma" w:hAnsi="Tahoma" w:cs="Tahoma"/>
          <w:lang w:val="en-US"/>
        </w:rPr>
        <w:t xml:space="preserve">Dragutin </w:t>
      </w:r>
      <w:proofErr w:type="spellStart"/>
      <w:r w:rsidR="001642A6">
        <w:rPr>
          <w:rFonts w:ascii="Tahoma" w:hAnsi="Tahoma" w:cs="Tahoma"/>
          <w:lang w:val="en-US"/>
        </w:rPr>
        <w:t>Fotak</w:t>
      </w:r>
      <w:proofErr w:type="spellEnd"/>
      <w:r w:rsidR="00954A63">
        <w:rPr>
          <w:rFonts w:ascii="Tahoma" w:hAnsi="Tahoma" w:cs="Tahoma"/>
          <w:lang w:val="en-US"/>
        </w:rPr>
        <w:t xml:space="preserve">, </w:t>
      </w:r>
      <w:r w:rsidR="001642A6">
        <w:rPr>
          <w:rFonts w:ascii="Tahoma" w:hAnsi="Tahoma" w:cs="Tahoma"/>
          <w:lang w:val="en-US"/>
        </w:rPr>
        <w:t>struč.spec.</w:t>
      </w:r>
      <w:r w:rsidR="00954A63">
        <w:rPr>
          <w:rFonts w:ascii="Tahoma" w:hAnsi="Tahoma" w:cs="Tahoma"/>
          <w:lang w:val="en-US"/>
        </w:rPr>
        <w:t>.</w:t>
      </w:r>
      <w:proofErr w:type="spellStart"/>
      <w:r w:rsidR="00954A63">
        <w:rPr>
          <w:rFonts w:ascii="Tahoma" w:hAnsi="Tahoma" w:cs="Tahoma"/>
          <w:lang w:val="en-US"/>
        </w:rPr>
        <w:t>oec</w:t>
      </w:r>
      <w:proofErr w:type="spellEnd"/>
      <w:r w:rsidR="00954A63">
        <w:rPr>
          <w:rFonts w:ascii="Tahoma" w:hAnsi="Tahoma" w:cs="Tahoma"/>
          <w:lang w:val="en-US"/>
        </w:rPr>
        <w:t>.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telefona</w:t>
      </w:r>
      <w:proofErr w:type="spellEnd"/>
      <w:r w:rsidR="00C8537C">
        <w:rPr>
          <w:rFonts w:ascii="Tahoma" w:hAnsi="Tahoma" w:cs="Tahoma"/>
          <w:lang w:val="en-US"/>
        </w:rPr>
        <w:t>:</w:t>
      </w:r>
      <w:r w:rsidRPr="00CC094C">
        <w:rPr>
          <w:rFonts w:ascii="Tahoma" w:hAnsi="Tahoma" w:cs="Tahoma"/>
          <w:lang w:val="en-US"/>
        </w:rPr>
        <w:t xml:space="preserve"> 01/2826-130 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Broj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telefaksa</w:t>
      </w:r>
      <w:proofErr w:type="spellEnd"/>
      <w:r w:rsidR="00C8537C">
        <w:rPr>
          <w:rFonts w:ascii="Tahoma" w:hAnsi="Tahoma" w:cs="Tahoma"/>
          <w:lang w:val="en-US"/>
        </w:rPr>
        <w:t>:</w:t>
      </w:r>
      <w:r w:rsidRPr="00CC094C">
        <w:rPr>
          <w:rFonts w:ascii="Tahoma" w:hAnsi="Tahoma" w:cs="Tahoma"/>
          <w:lang w:val="en-US"/>
        </w:rPr>
        <w:t xml:space="preserve"> 01/2826-131</w:t>
      </w:r>
    </w:p>
    <w:p w:rsidR="007F0F64" w:rsidRPr="00CC094C" w:rsidRDefault="007F0F64" w:rsidP="00CC094C">
      <w:pPr>
        <w:spacing w:after="0" w:line="240" w:lineRule="auto"/>
        <w:rPr>
          <w:rFonts w:ascii="Tahoma" w:hAnsi="Tahoma" w:cs="Tahoma"/>
          <w:lang w:val="en-US"/>
        </w:rPr>
      </w:pPr>
      <w:r w:rsidRPr="00CC094C">
        <w:rPr>
          <w:rFonts w:ascii="Tahoma" w:hAnsi="Tahoma" w:cs="Tahoma"/>
          <w:lang w:val="en-US"/>
        </w:rPr>
        <w:t xml:space="preserve">- </w:t>
      </w:r>
      <w:proofErr w:type="spellStart"/>
      <w:r w:rsidRPr="00CC094C">
        <w:rPr>
          <w:rFonts w:ascii="Tahoma" w:hAnsi="Tahoma" w:cs="Tahoma"/>
          <w:lang w:val="en-US"/>
        </w:rPr>
        <w:t>Adresa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elektroničke</w:t>
      </w:r>
      <w:proofErr w:type="spellEnd"/>
      <w:r w:rsidRPr="00CC094C">
        <w:rPr>
          <w:rFonts w:ascii="Tahoma" w:hAnsi="Tahoma" w:cs="Tahoma"/>
          <w:lang w:val="en-US"/>
        </w:rPr>
        <w:t xml:space="preserve"> </w:t>
      </w:r>
      <w:proofErr w:type="spellStart"/>
      <w:r w:rsidRPr="00CC094C">
        <w:rPr>
          <w:rFonts w:ascii="Tahoma" w:hAnsi="Tahoma" w:cs="Tahoma"/>
          <w:lang w:val="en-US"/>
        </w:rPr>
        <w:t>pošte</w:t>
      </w:r>
      <w:proofErr w:type="spellEnd"/>
      <w:r w:rsidRPr="00CC094C">
        <w:rPr>
          <w:rFonts w:ascii="Tahoma" w:hAnsi="Tahoma" w:cs="Tahoma"/>
          <w:lang w:val="en-US"/>
        </w:rPr>
        <w:t xml:space="preserve">: </w:t>
      </w:r>
      <w:hyperlink r:id="rId9" w:history="1">
        <w:r w:rsidR="001642A6" w:rsidRPr="00B873D9">
          <w:rPr>
            <w:rStyle w:val="Hyperlink"/>
            <w:rFonts w:ascii="Tahoma" w:hAnsi="Tahoma" w:cs="Tahoma"/>
            <w:lang w:val="en-US"/>
          </w:rPr>
          <w:t>dfotak@bfm.hr</w:t>
        </w:r>
      </w:hyperlink>
    </w:p>
    <w:p w:rsidR="007F0F64" w:rsidRDefault="007F0F64" w:rsidP="003D0F8A">
      <w:pPr>
        <w:pStyle w:val="NoSpacing"/>
      </w:pPr>
    </w:p>
    <w:p w:rsidR="007F0F64" w:rsidRPr="002A098C" w:rsidRDefault="007F0F64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3. </w:t>
      </w:r>
      <w:r w:rsidR="00C36DFA">
        <w:rPr>
          <w:rFonts w:ascii="Tahoma" w:hAnsi="Tahoma" w:cs="Tahoma"/>
          <w:b/>
        </w:rPr>
        <w:t xml:space="preserve">evidencijski broj nabave: </w:t>
      </w:r>
      <w:r w:rsidR="00D10FA0">
        <w:rPr>
          <w:rFonts w:ascii="Tahoma" w:hAnsi="Tahoma" w:cs="Tahoma"/>
          <w:b/>
        </w:rPr>
        <w:t>3</w:t>
      </w:r>
      <w:r w:rsidR="00E905D8">
        <w:rPr>
          <w:rFonts w:ascii="Tahoma" w:hAnsi="Tahoma" w:cs="Tahoma"/>
          <w:b/>
        </w:rPr>
        <w:t>0</w:t>
      </w:r>
      <w:r w:rsidRPr="002A098C">
        <w:rPr>
          <w:rFonts w:ascii="Tahoma" w:hAnsi="Tahoma" w:cs="Tahoma"/>
          <w:b/>
        </w:rPr>
        <w:t>/201</w:t>
      </w:r>
      <w:r w:rsidR="00620E61">
        <w:rPr>
          <w:rFonts w:ascii="Tahoma" w:hAnsi="Tahoma" w:cs="Tahoma"/>
          <w:b/>
        </w:rPr>
        <w:t>5</w:t>
      </w:r>
      <w:r w:rsidR="00C8537C">
        <w:rPr>
          <w:rFonts w:ascii="Tahoma" w:hAnsi="Tahoma" w:cs="Tahoma"/>
          <w:b/>
        </w:rPr>
        <w:t xml:space="preserve"> </w:t>
      </w:r>
      <w:r w:rsidRPr="002A098C">
        <w:rPr>
          <w:rFonts w:ascii="Tahoma" w:hAnsi="Tahoma" w:cs="Tahoma"/>
          <w:b/>
        </w:rPr>
        <w:t>BN</w:t>
      </w:r>
    </w:p>
    <w:p w:rsidR="007F0F64" w:rsidRDefault="007F0F64" w:rsidP="003D0F8A">
      <w:pPr>
        <w:pStyle w:val="NoSpacing"/>
        <w:rPr>
          <w:rFonts w:ascii="Tahoma" w:hAnsi="Tahoma" w:cs="Tahoma"/>
        </w:rPr>
      </w:pPr>
    </w:p>
    <w:p w:rsidR="00D10FA0" w:rsidRPr="00D10FA0" w:rsidRDefault="007F0F64" w:rsidP="00D10FA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ascii="Tahoma" w:hAnsi="Tahoma" w:cs="Tahoma"/>
          <w:b/>
        </w:rPr>
        <w:t xml:space="preserve">4. </w:t>
      </w:r>
      <w:r w:rsidRPr="002A098C">
        <w:rPr>
          <w:rFonts w:ascii="Tahoma" w:hAnsi="Tahoma" w:cs="Tahoma"/>
          <w:b/>
        </w:rPr>
        <w:t xml:space="preserve">predmet nabave: </w:t>
      </w:r>
      <w:r w:rsidR="00E905D8">
        <w:rPr>
          <w:rFonts w:ascii="Tahoma" w:eastAsia="Times New Roman" w:hAnsi="Tahoma" w:cs="Tahoma"/>
          <w:sz w:val="24"/>
          <w:szCs w:val="24"/>
          <w:lang w:eastAsia="hr-HR"/>
        </w:rPr>
        <w:t>Vakuum sistemi za vađenje krvi</w:t>
      </w:r>
    </w:p>
    <w:p w:rsidR="004151D6" w:rsidRPr="000C6DEF" w:rsidRDefault="004151D6" w:rsidP="004151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prema </w:t>
      </w:r>
      <w:r>
        <w:rPr>
          <w:rFonts w:ascii="Tahoma" w:hAnsi="Tahoma" w:cs="Tahoma"/>
        </w:rPr>
        <w:t xml:space="preserve">specifikaciji i </w:t>
      </w:r>
      <w:r w:rsidRPr="00CC094C">
        <w:rPr>
          <w:rFonts w:ascii="Tahoma" w:hAnsi="Tahoma" w:cs="Tahoma"/>
        </w:rPr>
        <w:t>uvjetima određenim u troškovniku u prilogu ovih uputa</w:t>
      </w:r>
      <w:r>
        <w:rPr>
          <w:rFonts w:ascii="Tahoma" w:hAnsi="Tahoma" w:cs="Tahoma"/>
        </w:rPr>
        <w:t>.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</w:p>
    <w:p w:rsidR="007F0F64" w:rsidRDefault="007F0F64" w:rsidP="00954A6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CC094C">
        <w:rPr>
          <w:rFonts w:ascii="Tahoma" w:hAnsi="Tahoma" w:cs="Tahoma"/>
        </w:rPr>
        <w:t xml:space="preserve">rocijenjena vrijednost nabave: </w:t>
      </w:r>
      <w:r w:rsidR="00E905D8">
        <w:rPr>
          <w:rFonts w:ascii="Tahoma" w:eastAsia="Times New Roman" w:hAnsi="Tahoma" w:cs="Tahoma"/>
          <w:lang w:eastAsia="hr-HR"/>
        </w:rPr>
        <w:t>190</w:t>
      </w:r>
      <w:r w:rsidR="00C36DFA">
        <w:rPr>
          <w:rFonts w:ascii="Tahoma" w:eastAsia="Times New Roman" w:hAnsi="Tahoma" w:cs="Tahoma"/>
          <w:lang w:eastAsia="hr-HR"/>
        </w:rPr>
        <w:t>.</w:t>
      </w:r>
      <w:r w:rsidR="00E905D8">
        <w:rPr>
          <w:rFonts w:ascii="Tahoma" w:eastAsia="Times New Roman" w:hAnsi="Tahoma" w:cs="Tahoma"/>
          <w:lang w:eastAsia="hr-HR"/>
        </w:rPr>
        <w:t>0</w:t>
      </w:r>
      <w:r w:rsidR="004151D6" w:rsidRPr="004151D6">
        <w:rPr>
          <w:rFonts w:ascii="Tahoma" w:eastAsia="Times New Roman" w:hAnsi="Tahoma" w:cs="Tahoma"/>
          <w:lang w:eastAsia="hr-HR"/>
        </w:rPr>
        <w:t>00,00</w:t>
      </w:r>
      <w:r w:rsidR="00954A63" w:rsidRPr="004151D6">
        <w:rPr>
          <w:rFonts w:ascii="Tahoma" w:hAnsi="Tahoma" w:cs="Tahoma"/>
        </w:rPr>
        <w:t>,00</w:t>
      </w:r>
      <w:r w:rsidRPr="00CC094C">
        <w:rPr>
          <w:rFonts w:ascii="Tahoma" w:hAnsi="Tahoma" w:cs="Tahoma"/>
        </w:rPr>
        <w:t xml:space="preserve"> </w:t>
      </w:r>
      <w:r w:rsidR="00C8537C">
        <w:rPr>
          <w:rFonts w:ascii="Tahoma" w:hAnsi="Tahoma" w:cs="Tahoma"/>
        </w:rPr>
        <w:t xml:space="preserve">kuna </w:t>
      </w:r>
      <w:r w:rsidRPr="00CC094C">
        <w:rPr>
          <w:rFonts w:ascii="Tahoma" w:hAnsi="Tahoma" w:cs="Tahoma"/>
        </w:rPr>
        <w:t>bez PDV-a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 xml:space="preserve">Nakon </w:t>
      </w:r>
      <w:r>
        <w:rPr>
          <w:rFonts w:ascii="Tahoma" w:hAnsi="Tahoma" w:cs="Tahoma"/>
        </w:rPr>
        <w:t>okončanja</w:t>
      </w:r>
      <w:r w:rsidR="000C0947">
        <w:rPr>
          <w:rFonts w:ascii="Tahoma" w:hAnsi="Tahoma" w:cs="Tahoma"/>
        </w:rPr>
        <w:t xml:space="preserve"> postupka nabave</w:t>
      </w:r>
      <w:r w:rsidRPr="00CC094C">
        <w:rPr>
          <w:rFonts w:ascii="Tahoma" w:hAnsi="Tahoma" w:cs="Tahoma"/>
        </w:rPr>
        <w:t xml:space="preserve"> </w:t>
      </w:r>
      <w:r w:rsidR="001C00C3">
        <w:rPr>
          <w:rFonts w:ascii="Tahoma" w:hAnsi="Tahoma" w:cs="Tahoma"/>
        </w:rPr>
        <w:t>sklopit će se ugovor o nabavi opreme</w:t>
      </w:r>
      <w:r w:rsidRPr="00CC094C">
        <w:rPr>
          <w:rFonts w:ascii="Tahoma" w:hAnsi="Tahoma" w:cs="Tahoma"/>
        </w:rPr>
        <w:t>.</w:t>
      </w:r>
    </w:p>
    <w:p w:rsidR="007F0F64" w:rsidRPr="00CC094C" w:rsidRDefault="007F0F64" w:rsidP="00954A63">
      <w:pPr>
        <w:pStyle w:val="NoSpacing"/>
        <w:jc w:val="both"/>
        <w:rPr>
          <w:rFonts w:ascii="Tahoma" w:hAnsi="Tahoma" w:cs="Tahoma"/>
        </w:rPr>
      </w:pPr>
    </w:p>
    <w:p w:rsidR="007F0F64" w:rsidRDefault="007F0F64" w:rsidP="00954A63">
      <w:pPr>
        <w:spacing w:after="0" w:line="240" w:lineRule="auto"/>
        <w:jc w:val="both"/>
        <w:rPr>
          <w:rFonts w:ascii="Tahoma" w:hAnsi="Tahoma" w:cs="Tahoma"/>
          <w:lang w:val="en-US"/>
        </w:rPr>
      </w:pPr>
      <w:proofErr w:type="spellStart"/>
      <w:r w:rsidRPr="00CE04AD">
        <w:rPr>
          <w:rFonts w:ascii="Tahoma" w:hAnsi="Tahoma" w:cs="Tahoma"/>
          <w:lang w:val="en-US"/>
        </w:rPr>
        <w:t>Ukupn</w:t>
      </w:r>
      <w:r w:rsidR="007024D6">
        <w:rPr>
          <w:rFonts w:ascii="Tahoma" w:hAnsi="Tahoma" w:cs="Tahoma"/>
          <w:lang w:val="en-US"/>
        </w:rPr>
        <w:t>o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plaćanj</w:t>
      </w:r>
      <w:r w:rsidR="007024D6">
        <w:rPr>
          <w:rFonts w:ascii="Tahoma" w:hAnsi="Tahoma" w:cs="Tahoma"/>
          <w:lang w:val="en-US"/>
        </w:rPr>
        <w:t>e</w:t>
      </w:r>
      <w:proofErr w:type="spellEnd"/>
      <w:r w:rsidRPr="00CE04AD">
        <w:rPr>
          <w:rFonts w:ascii="Tahoma" w:hAnsi="Tahoma" w:cs="Tahoma"/>
          <w:lang w:val="en-US"/>
        </w:rPr>
        <w:t xml:space="preserve"> bez </w:t>
      </w:r>
      <w:proofErr w:type="spellStart"/>
      <w:r w:rsidRPr="00CE04AD">
        <w:rPr>
          <w:rFonts w:ascii="Tahoma" w:hAnsi="Tahoma" w:cs="Tahoma"/>
          <w:lang w:val="en-US"/>
        </w:rPr>
        <w:t>poreza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dodanu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temelju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="001C00C3">
        <w:rPr>
          <w:rFonts w:ascii="Tahoma" w:hAnsi="Tahoma" w:cs="Tahoma"/>
          <w:lang w:val="en-US"/>
        </w:rPr>
        <w:t>ugovora</w:t>
      </w:r>
      <w:proofErr w:type="spellEnd"/>
      <w:r w:rsidRPr="00CE04AD">
        <w:rPr>
          <w:rFonts w:ascii="Tahoma" w:hAnsi="Tahoma" w:cs="Tahoma"/>
          <w:lang w:val="en-US"/>
        </w:rPr>
        <w:t xml:space="preserve"> o </w:t>
      </w:r>
      <w:proofErr w:type="spellStart"/>
      <w:r w:rsidRPr="00CE04AD">
        <w:rPr>
          <w:rFonts w:ascii="Tahoma" w:hAnsi="Tahoma" w:cs="Tahoma"/>
          <w:lang w:val="en-US"/>
        </w:rPr>
        <w:t>nabavi</w:t>
      </w:r>
      <w:proofErr w:type="spellEnd"/>
      <w:r w:rsidRPr="00CE04AD">
        <w:rPr>
          <w:rFonts w:ascii="Tahoma" w:hAnsi="Tahoma" w:cs="Tahoma"/>
          <w:lang w:val="en-US"/>
        </w:rPr>
        <w:t xml:space="preserve"> ne </w:t>
      </w:r>
      <w:proofErr w:type="spellStart"/>
      <w:r w:rsidRPr="00CE04AD">
        <w:rPr>
          <w:rFonts w:ascii="Tahoma" w:hAnsi="Tahoma" w:cs="Tahoma"/>
          <w:lang w:val="en-US"/>
        </w:rPr>
        <w:t>smije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prelaziti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procijenjenu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vrijednost</w:t>
      </w:r>
      <w:proofErr w:type="spellEnd"/>
      <w:r w:rsidRPr="00CE04AD">
        <w:rPr>
          <w:rFonts w:ascii="Tahoma" w:hAnsi="Tahoma" w:cs="Tahoma"/>
          <w:lang w:val="en-US"/>
        </w:rPr>
        <w:t xml:space="preserve"> </w:t>
      </w:r>
      <w:proofErr w:type="spellStart"/>
      <w:r w:rsidRPr="00CE04AD">
        <w:rPr>
          <w:rFonts w:ascii="Tahoma" w:hAnsi="Tahoma" w:cs="Tahoma"/>
          <w:lang w:val="en-US"/>
        </w:rPr>
        <w:t>nabave</w:t>
      </w:r>
      <w:proofErr w:type="spellEnd"/>
      <w:r w:rsidRPr="00CE04AD">
        <w:rPr>
          <w:rFonts w:ascii="Tahoma" w:hAnsi="Tahoma" w:cs="Tahoma"/>
          <w:lang w:val="en-US"/>
        </w:rPr>
        <w:t>.</w:t>
      </w:r>
    </w:p>
    <w:p w:rsidR="007F0F64" w:rsidRPr="00CE04AD" w:rsidRDefault="007F0F64" w:rsidP="00954A63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7F0F64" w:rsidRDefault="00E905D8" w:rsidP="00954A6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Rok i mjesto isporuke: u roku 24 sata sje</w:t>
      </w:r>
      <w:r w:rsidR="006D0A94">
        <w:rPr>
          <w:rFonts w:ascii="Tahoma" w:hAnsi="Tahoma" w:cs="Tahoma"/>
        </w:rPr>
        <w:t>d</w:t>
      </w:r>
      <w:r>
        <w:rPr>
          <w:rFonts w:ascii="Tahoma" w:hAnsi="Tahoma" w:cs="Tahoma"/>
        </w:rPr>
        <w:t>ište Naručitelja</w:t>
      </w:r>
    </w:p>
    <w:p w:rsidR="00E905D8" w:rsidRPr="00CC094C" w:rsidRDefault="00E905D8" w:rsidP="00954A63">
      <w:pPr>
        <w:pStyle w:val="NoSpacing"/>
        <w:jc w:val="both"/>
        <w:rPr>
          <w:rFonts w:ascii="Tahoma" w:hAnsi="Tahoma" w:cs="Tahoma"/>
        </w:rPr>
      </w:pPr>
    </w:p>
    <w:p w:rsidR="007F0F64" w:rsidRDefault="007F0F64" w:rsidP="00954A63">
      <w:pPr>
        <w:pStyle w:val="NoSpacing"/>
        <w:jc w:val="both"/>
        <w:rPr>
          <w:rFonts w:ascii="Tahoma" w:hAnsi="Tahoma" w:cs="Tahoma"/>
        </w:rPr>
      </w:pPr>
      <w:r w:rsidRPr="00CC094C">
        <w:rPr>
          <w:rFonts w:ascii="Tahoma" w:hAnsi="Tahoma" w:cs="Tahoma"/>
        </w:rPr>
        <w:t>Mjesto ispunjenja ugovora: sjedište Naručitelja</w:t>
      </w:r>
      <w:r>
        <w:rPr>
          <w:rFonts w:ascii="Tahoma" w:hAnsi="Tahoma" w:cs="Tahoma"/>
        </w:rPr>
        <w:t>.</w:t>
      </w:r>
    </w:p>
    <w:p w:rsidR="007F0F64" w:rsidRDefault="007F0F64" w:rsidP="00954A63">
      <w:pPr>
        <w:spacing w:after="0" w:line="240" w:lineRule="auto"/>
        <w:jc w:val="both"/>
        <w:outlineLvl w:val="0"/>
        <w:rPr>
          <w:rFonts w:ascii="Tahoma" w:hAnsi="Tahoma" w:cs="Tahoma"/>
          <w:lang w:val="en-GB"/>
        </w:rPr>
      </w:pPr>
    </w:p>
    <w:p w:rsidR="007F0F64" w:rsidRPr="00CE04AD" w:rsidRDefault="007F0F64" w:rsidP="003D0F8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Pr="00CE04AD">
        <w:rPr>
          <w:rFonts w:ascii="Tahoma" w:hAnsi="Tahoma" w:cs="Tahoma"/>
          <w:b/>
        </w:rPr>
        <w:t>. Dokazi o sposobnosti ponuditelja</w:t>
      </w:r>
    </w:p>
    <w:p w:rsidR="007F0F64" w:rsidRDefault="007F0F64" w:rsidP="00954A63">
      <w:pPr>
        <w:pStyle w:val="NoSpacing"/>
        <w:jc w:val="both"/>
        <w:rPr>
          <w:rFonts w:ascii="Tahoma" w:hAnsi="Tahoma" w:cs="Tahoma"/>
        </w:rPr>
      </w:pPr>
      <w:r w:rsidRPr="007C6AAE">
        <w:rPr>
          <w:rFonts w:ascii="Tahoma" w:hAnsi="Tahoma" w:cs="Tahoma"/>
        </w:rPr>
        <w:t xml:space="preserve">Ponuditelji u postupku nabave moraju </w:t>
      </w:r>
      <w:r>
        <w:rPr>
          <w:rFonts w:ascii="Tahoma" w:hAnsi="Tahoma" w:cs="Tahoma"/>
        </w:rPr>
        <w:t>dostaviti</w:t>
      </w:r>
      <w:r w:rsidRPr="007C6AAE">
        <w:rPr>
          <w:rFonts w:ascii="Tahoma" w:hAnsi="Tahoma" w:cs="Tahoma"/>
        </w:rPr>
        <w:t xml:space="preserve"> slijedeće dokaze o sposobnosti:</w:t>
      </w:r>
    </w:p>
    <w:p w:rsidR="007F0F64" w:rsidRPr="007C6AAE" w:rsidRDefault="007F0F64" w:rsidP="00954A63">
      <w:pPr>
        <w:pStyle w:val="NoSpacing"/>
        <w:jc w:val="both"/>
      </w:pPr>
    </w:p>
    <w:p w:rsidR="007F0F64" w:rsidRPr="00401585" w:rsidRDefault="007F0F64" w:rsidP="00954A63">
      <w:pPr>
        <w:pStyle w:val="NoSpacing"/>
        <w:numPr>
          <w:ilvl w:val="0"/>
          <w:numId w:val="2"/>
        </w:numPr>
        <w:jc w:val="both"/>
      </w:pPr>
      <w:r w:rsidRPr="002F12EA">
        <w:rPr>
          <w:rFonts w:ascii="Tahoma" w:hAnsi="Tahoma" w:cs="Tahoma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>
        <w:rPr>
          <w:rFonts w:ascii="Tahoma" w:hAnsi="Tahoma" w:cs="Tahoma"/>
        </w:rPr>
        <w:t>, koja</w:t>
      </w:r>
      <w:r>
        <w:rPr>
          <w:rFonts w:ascii="Tahoma" w:hAnsi="Tahoma" w:cs="Tahoma"/>
        </w:rPr>
        <w:t xml:space="preserve"> ne smije biti </w:t>
      </w:r>
      <w:r w:rsidR="00954A63">
        <w:rPr>
          <w:rFonts w:ascii="Tahoma" w:hAnsi="Tahoma" w:cs="Tahoma"/>
        </w:rPr>
        <w:t>starija</w:t>
      </w:r>
      <w:r>
        <w:rPr>
          <w:rFonts w:ascii="Tahoma" w:hAnsi="Tahoma" w:cs="Tahoma"/>
        </w:rPr>
        <w:t xml:space="preserve"> od 180 dana</w:t>
      </w:r>
      <w:r w:rsidRPr="00401585">
        <w:t xml:space="preserve"> </w:t>
      </w:r>
      <w:r w:rsidRPr="00401585">
        <w:rPr>
          <w:rFonts w:ascii="Tahoma" w:hAnsi="Tahoma" w:cs="Tahoma"/>
        </w:rPr>
        <w:t>računajući od dana početka postupka nabave</w:t>
      </w:r>
      <w:r>
        <w:rPr>
          <w:rFonts w:ascii="Tahoma" w:hAnsi="Tahoma" w:cs="Tahoma"/>
        </w:rPr>
        <w:t>;</w:t>
      </w:r>
    </w:p>
    <w:p w:rsidR="007F0F64" w:rsidRPr="004C48D0" w:rsidRDefault="007F0F64" w:rsidP="00954A63">
      <w:pPr>
        <w:pStyle w:val="NoSpacing"/>
        <w:numPr>
          <w:ilvl w:val="0"/>
          <w:numId w:val="2"/>
        </w:numPr>
        <w:jc w:val="both"/>
      </w:pPr>
      <w:r w:rsidRPr="002F12EA">
        <w:rPr>
          <w:rFonts w:ascii="Tahoma" w:hAnsi="Tahoma" w:cs="Tahoma"/>
        </w:rPr>
        <w:t>potvrd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porezne uprave o stanju </w:t>
      </w:r>
      <w:r>
        <w:rPr>
          <w:rFonts w:ascii="Tahoma" w:hAnsi="Tahoma" w:cs="Tahoma"/>
        </w:rPr>
        <w:t xml:space="preserve">poreznog </w:t>
      </w:r>
      <w:r w:rsidRPr="002F12EA">
        <w:rPr>
          <w:rFonts w:ascii="Tahoma" w:hAnsi="Tahoma" w:cs="Tahoma"/>
        </w:rPr>
        <w:t>duga ili jednakovrijedni dokument nadležnog tijela države sjedišta gospodarskog subjekta, koj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ne smij</w:t>
      </w:r>
      <w:r>
        <w:rPr>
          <w:rFonts w:ascii="Tahoma" w:hAnsi="Tahoma" w:cs="Tahoma"/>
        </w:rPr>
        <w:t>e</w:t>
      </w:r>
      <w:r w:rsidRPr="002F12EA">
        <w:rPr>
          <w:rFonts w:ascii="Tahoma" w:hAnsi="Tahoma" w:cs="Tahoma"/>
        </w:rPr>
        <w:t xml:space="preserve"> biti starij</w:t>
      </w:r>
      <w:r>
        <w:rPr>
          <w:rFonts w:ascii="Tahoma" w:hAnsi="Tahoma" w:cs="Tahoma"/>
        </w:rPr>
        <w:t>a</w:t>
      </w:r>
      <w:r w:rsidRPr="002F12EA">
        <w:rPr>
          <w:rFonts w:ascii="Tahoma" w:hAnsi="Tahoma" w:cs="Tahoma"/>
        </w:rPr>
        <w:t xml:space="preserve"> od </w:t>
      </w:r>
      <w:r>
        <w:rPr>
          <w:rFonts w:ascii="Tahoma" w:hAnsi="Tahoma" w:cs="Tahoma"/>
        </w:rPr>
        <w:t>9</w:t>
      </w:r>
      <w:r w:rsidRPr="002F12EA">
        <w:rPr>
          <w:rFonts w:ascii="Tahoma" w:hAnsi="Tahoma" w:cs="Tahoma"/>
        </w:rPr>
        <w:t>0 dana računajući od dana početka postupka nabave</w:t>
      </w:r>
      <w:r>
        <w:rPr>
          <w:rFonts w:ascii="Tahoma" w:hAnsi="Tahoma" w:cs="Tahoma"/>
        </w:rPr>
        <w:t>;</w:t>
      </w:r>
    </w:p>
    <w:p w:rsidR="00164DD6" w:rsidRDefault="007F0F64" w:rsidP="00C36DFA">
      <w:pPr>
        <w:pStyle w:val="NoSpacing"/>
        <w:numPr>
          <w:ilvl w:val="0"/>
          <w:numId w:val="2"/>
        </w:numPr>
        <w:jc w:val="both"/>
        <w:rPr>
          <w:rFonts w:ascii="Tahoma" w:hAnsi="Tahoma" w:cs="Tahoma"/>
        </w:rPr>
      </w:pPr>
      <w:r w:rsidRPr="004C48D0">
        <w:rPr>
          <w:rFonts w:ascii="Tahoma" w:hAnsi="Tahoma" w:cs="Tahoma"/>
        </w:rPr>
        <w:t>izjava o nekažnjavaju prema obrascu u prilogu ovih Uputa ili prema odredbama Zakon</w:t>
      </w:r>
      <w:r w:rsidR="00954A63">
        <w:rPr>
          <w:rFonts w:ascii="Tahoma" w:hAnsi="Tahoma" w:cs="Tahoma"/>
        </w:rPr>
        <w:t xml:space="preserve">a o javnoj nabavi (90/11, 83/13, </w:t>
      </w:r>
      <w:r w:rsidRPr="004C48D0">
        <w:rPr>
          <w:rFonts w:ascii="Tahoma" w:hAnsi="Tahoma" w:cs="Tahoma"/>
        </w:rPr>
        <w:t>143/13</w:t>
      </w:r>
      <w:r w:rsidR="00954A63">
        <w:rPr>
          <w:rFonts w:ascii="Tahoma" w:hAnsi="Tahoma" w:cs="Tahoma"/>
        </w:rPr>
        <w:t>, 13/14</w:t>
      </w:r>
      <w:r w:rsidRPr="004C48D0">
        <w:rPr>
          <w:rFonts w:ascii="Tahoma" w:hAnsi="Tahoma" w:cs="Tahoma"/>
        </w:rPr>
        <w:t xml:space="preserve">) čl. </w:t>
      </w:r>
      <w:smartTag w:uri="urn:schemas-microsoft-com:office:smarttags" w:element="City">
        <w:smartTag w:uri="urn:schemas-microsoft-com:office:smarttags" w:element="metricconverter">
          <w:smartTagPr>
            <w:attr w:name="ProductID" w:val="67. st"/>
          </w:smartTagPr>
          <w:r w:rsidRPr="004C48D0">
            <w:rPr>
              <w:rFonts w:ascii="Tahoma" w:hAnsi="Tahoma" w:cs="Tahoma"/>
            </w:rPr>
            <w:t>67. st</w:t>
          </w:r>
        </w:smartTag>
      </w:smartTag>
      <w:r w:rsidRPr="004C48D0">
        <w:rPr>
          <w:rFonts w:ascii="Tahoma" w:hAnsi="Tahoma" w:cs="Tahoma"/>
        </w:rPr>
        <w:t>. 1. koja ne smije biti starija od 180 dana računajući od dana početka postupka nabave.</w:t>
      </w:r>
    </w:p>
    <w:p w:rsidR="00D10FA0" w:rsidRPr="001E6AED" w:rsidRDefault="00D10FA0" w:rsidP="00D10FA0">
      <w:pPr>
        <w:pStyle w:val="NoSpacing"/>
        <w:numPr>
          <w:ilvl w:val="0"/>
          <w:numId w:val="2"/>
        </w:numPr>
        <w:rPr>
          <w:rFonts w:ascii="Tahoma" w:hAnsi="Tahoma" w:cs="Tahoma"/>
          <w:szCs w:val="20"/>
          <w:lang w:eastAsia="hr-HR"/>
        </w:rPr>
      </w:pPr>
      <w:r w:rsidRPr="00D10FA0">
        <w:rPr>
          <w:rFonts w:ascii="Tahoma" w:hAnsi="Tahoma" w:cs="Tahoma"/>
          <w:szCs w:val="20"/>
          <w:lang w:eastAsia="hr-HR"/>
        </w:rPr>
        <w:t>Dozvola za promet medicinskim proizvodima</w:t>
      </w:r>
      <w:r w:rsidRPr="001E6AED">
        <w:rPr>
          <w:rFonts w:ascii="Tahoma" w:hAnsi="Tahoma" w:cs="Tahoma"/>
          <w:szCs w:val="20"/>
          <w:lang w:eastAsia="hr-HR"/>
        </w:rPr>
        <w:t xml:space="preserve"> sukladno Zakonu o medicinskim proizvodima (NN 76/13). Za utvrđivanje traženog dokaza ponuditelj je dužan priložiti dokaz da je         </w:t>
      </w: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szCs w:val="20"/>
          <w:lang w:eastAsia="hr-HR"/>
        </w:rPr>
      </w:pPr>
      <w:r w:rsidRPr="001E6AED">
        <w:rPr>
          <w:rFonts w:ascii="Tahoma" w:hAnsi="Tahoma" w:cs="Tahoma"/>
          <w:color w:val="000000"/>
          <w:szCs w:val="20"/>
          <w:lang w:eastAsia="hr-HR"/>
        </w:rPr>
        <w:t>upisan u očevidnik veleprodaja medicinskih proizvoda pri Agenciji za lijekove i medicinske proizvode za pravne i fizičke osobe sa sjedištem u Republici Hrvatskoj</w:t>
      </w: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color w:val="000000"/>
          <w:szCs w:val="20"/>
          <w:lang w:eastAsia="hr-HR"/>
        </w:rPr>
      </w:pPr>
      <w:r w:rsidRPr="001E6AED">
        <w:rPr>
          <w:rFonts w:ascii="Tahoma" w:hAnsi="Tahoma" w:cs="Tahoma"/>
          <w:color w:val="000000"/>
          <w:szCs w:val="20"/>
          <w:lang w:eastAsia="hr-HR"/>
        </w:rPr>
        <w:t>da ispunjava sve uvjete za obavljanje djelatnosti prometa na veliko medicinskih proizvoda u državi u kojoj ima sjedište ukoliko je ponuditelj pravna ili fizička osoba sa sjedištem u Europskoj uniji, sukladno članku 47 Zakona o medicinskom proizvodima.</w:t>
      </w: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lang w:eastAsia="hr-HR"/>
        </w:rPr>
      </w:pPr>
      <w:r>
        <w:rPr>
          <w:rFonts w:ascii="Tahoma" w:hAnsi="Tahoma" w:cs="Tahoma"/>
          <w:lang w:eastAsia="hr-HR"/>
        </w:rPr>
        <w:t xml:space="preserve"> </w:t>
      </w:r>
      <w:r w:rsidRPr="001E6AED">
        <w:rPr>
          <w:rFonts w:ascii="Tahoma" w:hAnsi="Tahoma" w:cs="Tahoma"/>
          <w:lang w:eastAsia="hr-HR"/>
        </w:rPr>
        <w:t xml:space="preserve">U slučaju da gospodarski subjekt obavlja djelatnost uvoza ili je gospodarski subjekt distributer medicinskih proizvoda iz trećih zemalja (zemlje koje nisu članice EU) dužan je </w:t>
      </w:r>
      <w:r w:rsidRPr="001E6AED">
        <w:rPr>
          <w:rFonts w:ascii="Tahoma" w:hAnsi="Tahoma" w:cs="Tahoma"/>
          <w:lang w:eastAsia="hr-HR"/>
        </w:rPr>
        <w:lastRenderedPageBreak/>
        <w:t>priložiti i dokaz da proizvođač ima ovlaštenog zastupnika u EU, sukladno članku 51 i 52 Zakona o medicinskim proizvodima.</w:t>
      </w: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color w:val="000000"/>
          <w:szCs w:val="20"/>
          <w:lang w:eastAsia="hr-HR"/>
        </w:rPr>
      </w:pP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Ponuditelj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koji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obavlja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djelatnost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uvoza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ili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djelatnost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distribucije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medicinskih</w:t>
      </w:r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proizvoda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iz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tre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>ć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ih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zemalja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sposoban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je</w:t>
      </w:r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ukoliko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dostavi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dokaz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da</w:t>
      </w:r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proizvo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>đ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a</w:t>
      </w:r>
      <w:r w:rsidRPr="001E6AED">
        <w:rPr>
          <w:rFonts w:ascii="Tahoma" w:hAnsi="Tahoma" w:cs="Tahoma"/>
          <w:color w:val="000000"/>
          <w:szCs w:val="20"/>
          <w:lang w:eastAsia="hr-HR"/>
        </w:rPr>
        <w:t xml:space="preserve">č 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nu</w:t>
      </w:r>
      <w:r w:rsidRPr="001E6AED">
        <w:rPr>
          <w:rFonts w:ascii="Tahoma" w:hAnsi="Tahoma" w:cs="Tahoma"/>
          <w:color w:val="000000"/>
          <w:szCs w:val="20"/>
          <w:lang w:eastAsia="hr-HR"/>
        </w:rPr>
        <w:t>đ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enog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medicinskog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proizvoda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ima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ovla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>š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tenog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proofErr w:type="spellStart"/>
      <w:r w:rsidRPr="001E6AED">
        <w:rPr>
          <w:rFonts w:ascii="Tahoma" w:hAnsi="Tahoma" w:cs="Tahoma"/>
          <w:color w:val="000000"/>
          <w:szCs w:val="20"/>
          <w:lang w:val="en-AU" w:eastAsia="hr-HR"/>
        </w:rPr>
        <w:t>zastupnika</w:t>
      </w:r>
      <w:proofErr w:type="spellEnd"/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u</w:t>
      </w:r>
      <w:r w:rsidRPr="001E6AED">
        <w:rPr>
          <w:rFonts w:ascii="Tahoma" w:hAnsi="Tahoma" w:cs="Tahoma"/>
          <w:color w:val="000000"/>
          <w:szCs w:val="20"/>
          <w:lang w:eastAsia="hr-HR"/>
        </w:rPr>
        <w:t xml:space="preserve"> </w:t>
      </w:r>
      <w:r w:rsidRPr="001E6AED">
        <w:rPr>
          <w:rFonts w:ascii="Tahoma" w:hAnsi="Tahoma" w:cs="Tahoma"/>
          <w:color w:val="000000"/>
          <w:szCs w:val="20"/>
          <w:lang w:val="en-AU" w:eastAsia="hr-HR"/>
        </w:rPr>
        <w:t>EU</w:t>
      </w:r>
      <w:r w:rsidRPr="001E6AED">
        <w:rPr>
          <w:rFonts w:ascii="Tahoma" w:hAnsi="Tahoma" w:cs="Tahoma"/>
          <w:color w:val="000000"/>
          <w:szCs w:val="20"/>
          <w:lang w:eastAsia="hr-HR"/>
        </w:rPr>
        <w:t>.</w:t>
      </w: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color w:val="000000"/>
          <w:szCs w:val="20"/>
          <w:lang w:eastAsia="hr-HR"/>
        </w:rPr>
      </w:pPr>
      <w:r w:rsidRPr="001E6AED">
        <w:rPr>
          <w:rFonts w:ascii="Tahoma" w:hAnsi="Tahoma" w:cs="Tahoma"/>
          <w:color w:val="000000"/>
          <w:szCs w:val="20"/>
          <w:lang w:eastAsia="hr-HR"/>
        </w:rPr>
        <w:t>Ponuditelj je sposoban ako ima valjanu dozvolu za promet medicinskim proizvodima tj. ukoliko je upisan u očevidnik veleprodaja medicinskih proizvoda pri Agenciji za lijekove i medicinske proizvode, odnosno ukoliko priloži važeće ovlaštenje za pravne i fizičke osobe sa sjedištem izvan Republike Hrvatske, a unutar Europske unije, a kojim dokazuje da ispunjava sve uvjete za obavljanje djelatnosti prometa na veliko medicinskih proizvoda u državi u kojoj ima sjedište.</w:t>
      </w: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szCs w:val="20"/>
          <w:lang w:eastAsia="hr-HR"/>
        </w:rPr>
      </w:pPr>
    </w:p>
    <w:p w:rsidR="00D10FA0" w:rsidRPr="001E6AED" w:rsidRDefault="00D10FA0" w:rsidP="00D10FA0">
      <w:pPr>
        <w:pStyle w:val="NoSpacing"/>
        <w:ind w:left="720"/>
        <w:rPr>
          <w:rFonts w:ascii="Tahoma" w:hAnsi="Tahoma" w:cs="Tahoma"/>
          <w:szCs w:val="20"/>
          <w:u w:val="single"/>
          <w:lang w:eastAsia="hr-HR"/>
        </w:rPr>
      </w:pPr>
      <w:r w:rsidRPr="001E6AED">
        <w:rPr>
          <w:rFonts w:ascii="Tahoma" w:hAnsi="Tahoma" w:cs="Tahoma"/>
          <w:szCs w:val="20"/>
          <w:lang w:eastAsia="hr-HR"/>
        </w:rPr>
        <w:t>Ukoliko nuđeni proizvod ili dio nuđenih proizvoda nije medicinski proizvod/i ponuditelj je dužan priložiti Izjavu s popisom nemedicinskih proizvoda te nije dužan za te proizvode ukoliko su proizvodi porijeklom iz trećih zemalja priložiti potvrdu ili izjavu ovlaštenog zastupnika u EU-u.</w:t>
      </w:r>
    </w:p>
    <w:p w:rsidR="00164DD6" w:rsidRDefault="00164DD6" w:rsidP="00164DD6">
      <w:pPr>
        <w:pStyle w:val="NoSpacing"/>
        <w:ind w:left="720"/>
        <w:jc w:val="both"/>
        <w:rPr>
          <w:rFonts w:ascii="Tahoma" w:hAnsi="Tahoma" w:cs="Tahoma"/>
        </w:rPr>
      </w:pPr>
    </w:p>
    <w:p w:rsidR="007F0F64" w:rsidRDefault="007F0F64" w:rsidP="00164DD6">
      <w:pPr>
        <w:pStyle w:val="NoSpacing"/>
        <w:jc w:val="both"/>
        <w:rPr>
          <w:rFonts w:ascii="Tahoma" w:hAnsi="Tahoma" w:cs="Tahoma"/>
        </w:rPr>
      </w:pPr>
      <w:r w:rsidRPr="00930DA4">
        <w:rPr>
          <w:rFonts w:ascii="Tahoma" w:hAnsi="Tahoma" w:cs="Tahoma"/>
        </w:rPr>
        <w:t>Svi dokazi koji se dostavljaju mogu se dostaviti u neovjerenim preslikama</w:t>
      </w:r>
      <w:r>
        <w:rPr>
          <w:rFonts w:ascii="Tahoma" w:hAnsi="Tahoma" w:cs="Tahoma"/>
        </w:rPr>
        <w:t>.</w:t>
      </w:r>
    </w:p>
    <w:p w:rsidR="0031713D" w:rsidRDefault="0031713D" w:rsidP="00787026">
      <w:pPr>
        <w:spacing w:after="0" w:line="240" w:lineRule="auto"/>
        <w:rPr>
          <w:rFonts w:ascii="Tahoma" w:hAnsi="Tahoma" w:cs="Tahoma"/>
          <w:b/>
          <w:lang w:val="pl-PL"/>
        </w:rPr>
      </w:pPr>
    </w:p>
    <w:p w:rsidR="007F0F64" w:rsidRPr="001C00C3" w:rsidRDefault="007F0F64" w:rsidP="00787026">
      <w:pPr>
        <w:spacing w:after="0" w:line="240" w:lineRule="auto"/>
        <w:rPr>
          <w:rFonts w:ascii="Tahoma" w:hAnsi="Tahoma" w:cs="Tahoma"/>
          <w:b/>
          <w:lang w:val="pl-PL"/>
        </w:rPr>
      </w:pPr>
      <w:r w:rsidRPr="00787026">
        <w:rPr>
          <w:rFonts w:ascii="Tahoma" w:hAnsi="Tahoma" w:cs="Tahoma"/>
          <w:b/>
          <w:lang w:val="pl-PL"/>
        </w:rPr>
        <w:t>6. Provjera ponuditelja: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</w:t>
      </w:r>
      <w:r w:rsidRPr="00787026">
        <w:rPr>
          <w:rFonts w:ascii="Tahoma" w:hAnsi="Tahoma" w:cs="Tahoma"/>
          <w:lang w:val="pl-PL"/>
        </w:rPr>
        <w:t>rije donošenja odluke o odabiru, Naručitelj može od najpovoljnijeg ponuditelja</w:t>
      </w:r>
      <w:r>
        <w:rPr>
          <w:rFonts w:ascii="Tahoma" w:hAnsi="Tahoma" w:cs="Tahoma"/>
          <w:lang w:val="pl-PL"/>
        </w:rPr>
        <w:t xml:space="preserve"> </w:t>
      </w:r>
      <w:r w:rsidRPr="00787026">
        <w:rPr>
          <w:rFonts w:ascii="Tahoma" w:hAnsi="Tahoma" w:cs="Tahoma"/>
          <w:lang w:val="pl-PL"/>
        </w:rPr>
        <w:t xml:space="preserve">pisanim putem zatražiti dostavu izvornika ili ovjerenih preslika svih dokumenata </w:t>
      </w:r>
      <w:r>
        <w:rPr>
          <w:rFonts w:ascii="Tahoma" w:hAnsi="Tahoma" w:cs="Tahoma"/>
          <w:lang w:val="pl-PL"/>
        </w:rPr>
        <w:t>koji su bili traženi. Ako je gospodarsk</w:t>
      </w:r>
      <w:r w:rsidRPr="00787026">
        <w:rPr>
          <w:rFonts w:ascii="Tahoma" w:hAnsi="Tahoma" w:cs="Tahoma"/>
          <w:lang w:val="pl-PL"/>
        </w:rPr>
        <w:t>i subjekt već u ponudi dostavio određene dokumente u izvorniku ili ovjerenoj  preslici, nije ih obvezan ponovo dostavljati.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 xml:space="preserve">Za potrebe dostavljanja dokumenata iz stavka 1. ove točke Naručitelj daje primjereni rok od </w:t>
      </w:r>
      <w:r>
        <w:rPr>
          <w:rFonts w:ascii="Tahoma" w:hAnsi="Tahoma" w:cs="Tahoma"/>
          <w:lang w:val="pl-PL"/>
        </w:rPr>
        <w:t>pet</w:t>
      </w:r>
      <w:r w:rsidRPr="00787026">
        <w:rPr>
          <w:rFonts w:ascii="Tahoma" w:hAnsi="Tahoma" w:cs="Tahoma"/>
          <w:lang w:val="pl-PL"/>
        </w:rPr>
        <w:t xml:space="preserve"> dana od dana dostave zahtjeva.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Izvornici ili ovjerene preslike dokumenata iz stavka 1. ovoga članka ne moraju od</w:t>
      </w:r>
      <w:r w:rsidR="00C8537C">
        <w:rPr>
          <w:rFonts w:ascii="Tahoma" w:hAnsi="Tahoma" w:cs="Tahoma"/>
          <w:lang w:val="pl-PL"/>
        </w:rPr>
        <w:t>govarati prethodno dostavljenim</w:t>
      </w:r>
      <w:r w:rsidRPr="00787026">
        <w:rPr>
          <w:rFonts w:ascii="Tahoma" w:hAnsi="Tahoma" w:cs="Tahoma"/>
          <w:lang w:val="pl-PL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  <w:r w:rsidR="00890FC6">
        <w:rPr>
          <w:rFonts w:ascii="Tahoma" w:hAnsi="Tahoma" w:cs="Tahoma"/>
          <w:lang w:val="pl-PL"/>
        </w:rPr>
        <w:t xml:space="preserve"> 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7F0F64" w:rsidRPr="00787026" w:rsidRDefault="007F0F64" w:rsidP="00954A63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787026">
        <w:rPr>
          <w:rFonts w:ascii="Tahoma" w:hAnsi="Tahoma" w:cs="Tahoma"/>
          <w:lang w:val="pl-PL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7F0F64" w:rsidRPr="00787026" w:rsidRDefault="007F0F64" w:rsidP="00787026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1C00C3" w:rsidRDefault="007F0F64" w:rsidP="00930DA4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7. </w:t>
      </w:r>
      <w:r w:rsidRPr="00930DA4">
        <w:rPr>
          <w:rFonts w:ascii="Tahoma" w:hAnsi="Tahoma" w:cs="Tahoma"/>
          <w:b/>
          <w:lang w:val="pl-PL"/>
        </w:rPr>
        <w:t>Sadržaj ponude:</w:t>
      </w:r>
    </w:p>
    <w:p w:rsidR="007F0F64" w:rsidRPr="00930DA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Ponuditelji ponudu predaju u izvorniku, sa sadržajem i prilozima prema </w:t>
      </w:r>
      <w:r>
        <w:rPr>
          <w:rFonts w:ascii="Tahoma" w:hAnsi="Tahoma" w:cs="Tahoma"/>
          <w:lang w:val="pl-PL"/>
        </w:rPr>
        <w:t>ovom redoslijedu:</w:t>
      </w:r>
    </w:p>
    <w:p w:rsidR="00890FC6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ponudbeni list - u cijelosti ispunjen, ovjeren i potpisan – obrazac se nala</w:t>
      </w:r>
      <w:r>
        <w:rPr>
          <w:rFonts w:ascii="Tahoma" w:hAnsi="Tahoma" w:cs="Tahoma"/>
          <w:lang w:val="pl-PL"/>
        </w:rPr>
        <w:t>zi u prilogu</w:t>
      </w:r>
      <w:r w:rsidR="00890FC6">
        <w:rPr>
          <w:rFonts w:ascii="Tahoma" w:hAnsi="Tahoma" w:cs="Tahoma"/>
          <w:lang w:val="pl-PL"/>
        </w:rPr>
        <w:t xml:space="preserve"> ove </w:t>
      </w:r>
    </w:p>
    <w:p w:rsidR="007F0F64" w:rsidRPr="00930DA4" w:rsidRDefault="00890FC6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</w:t>
      </w:r>
      <w:r w:rsidR="007F0F64">
        <w:rPr>
          <w:rFonts w:ascii="Tahoma" w:hAnsi="Tahoma" w:cs="Tahoma"/>
          <w:lang w:val="pl-PL"/>
        </w:rPr>
        <w:t>dokumentacije</w:t>
      </w:r>
    </w:p>
    <w:p w:rsidR="007F0F64" w:rsidRPr="00930DA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tražene dokaze sposobnosti (</w:t>
      </w:r>
      <w:r w:rsidR="001C00C3">
        <w:rPr>
          <w:rFonts w:ascii="Tahoma" w:hAnsi="Tahoma" w:cs="Tahoma"/>
          <w:lang w:val="pl-PL"/>
        </w:rPr>
        <w:t>članak 5.</w:t>
      </w:r>
      <w:r w:rsidRPr="00930DA4">
        <w:rPr>
          <w:rFonts w:ascii="Tahoma" w:hAnsi="Tahoma" w:cs="Tahoma"/>
          <w:lang w:val="pl-PL"/>
        </w:rPr>
        <w:t xml:space="preserve"> ovih uputa);</w:t>
      </w:r>
    </w:p>
    <w:p w:rsidR="00890FC6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>- troškovnik - u cijelosti ispunjen, ovjeren i potpisan – obra</w:t>
      </w:r>
      <w:r>
        <w:rPr>
          <w:rFonts w:ascii="Tahoma" w:hAnsi="Tahoma" w:cs="Tahoma"/>
          <w:lang w:val="pl-PL"/>
        </w:rPr>
        <w:t>zac</w:t>
      </w:r>
      <w:r w:rsidRPr="00930DA4">
        <w:rPr>
          <w:rFonts w:ascii="Tahoma" w:hAnsi="Tahoma" w:cs="Tahoma"/>
          <w:lang w:val="pl-PL"/>
        </w:rPr>
        <w:t xml:space="preserve"> se nalaz</w:t>
      </w:r>
      <w:r w:rsidR="001C00C3">
        <w:rPr>
          <w:rFonts w:ascii="Tahoma" w:hAnsi="Tahoma" w:cs="Tahoma"/>
          <w:lang w:val="pl-PL"/>
        </w:rPr>
        <w:t>i</w:t>
      </w:r>
      <w:r w:rsidRPr="00930DA4">
        <w:rPr>
          <w:rFonts w:ascii="Tahoma" w:hAnsi="Tahoma" w:cs="Tahoma"/>
          <w:lang w:val="pl-PL"/>
        </w:rPr>
        <w:t xml:space="preserve"> u prilogu ove</w:t>
      </w:r>
      <w:r w:rsidR="00890FC6">
        <w:rPr>
          <w:rFonts w:ascii="Tahoma" w:hAnsi="Tahoma" w:cs="Tahoma"/>
          <w:lang w:val="pl-PL"/>
        </w:rPr>
        <w:t xml:space="preserve"> </w:t>
      </w:r>
      <w:r w:rsidR="00C8537C">
        <w:rPr>
          <w:rFonts w:ascii="Tahoma" w:hAnsi="Tahoma" w:cs="Tahoma"/>
          <w:lang w:val="pl-PL"/>
        </w:rPr>
        <w:t xml:space="preserve">  </w:t>
      </w:r>
      <w:r w:rsidR="00890FC6">
        <w:rPr>
          <w:rFonts w:ascii="Tahoma" w:hAnsi="Tahoma" w:cs="Tahoma"/>
          <w:lang w:val="pl-PL"/>
        </w:rPr>
        <w:t xml:space="preserve"> </w:t>
      </w:r>
    </w:p>
    <w:p w:rsidR="007F0F64" w:rsidRDefault="00890FC6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</w:t>
      </w:r>
      <w:r w:rsidR="007F0F64" w:rsidRPr="00930DA4">
        <w:rPr>
          <w:rFonts w:ascii="Tahoma" w:hAnsi="Tahoma" w:cs="Tahoma"/>
          <w:lang w:val="pl-PL"/>
        </w:rPr>
        <w:t>dokumentacije.</w:t>
      </w:r>
    </w:p>
    <w:p w:rsidR="007F0F64" w:rsidRDefault="004F0C66" w:rsidP="00930DA4">
      <w:pPr>
        <w:spacing w:after="0" w:line="240" w:lineRule="auto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- potpisani prijedlog ugovora.</w:t>
      </w:r>
    </w:p>
    <w:p w:rsidR="004F0C66" w:rsidRDefault="004F0C66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1C00C3" w:rsidRDefault="007F0F64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8. </w:t>
      </w:r>
      <w:r w:rsidRPr="00CE04AD">
        <w:rPr>
          <w:rFonts w:ascii="Tahoma" w:hAnsi="Tahoma" w:cs="Tahoma"/>
          <w:b/>
          <w:lang w:val="pl-PL"/>
        </w:rPr>
        <w:t>Način određivanja cijene ponude:</w:t>
      </w:r>
    </w:p>
    <w:p w:rsidR="007F0F6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>Cijena ponude izražava se za cijeli predmet nabave. U cijenu trebaju biti uračunati svi zavisni troškovi bez PDV-a, koji se iskazuje zasebno iza cijene.</w:t>
      </w:r>
      <w:r w:rsidR="004F0C66">
        <w:rPr>
          <w:rFonts w:ascii="Tahoma" w:hAnsi="Tahoma" w:cs="Tahoma"/>
          <w:lang w:val="pl-PL"/>
        </w:rPr>
        <w:t xml:space="preserve"> </w:t>
      </w:r>
      <w:r w:rsidRPr="00CE04AD">
        <w:rPr>
          <w:rFonts w:ascii="Tahoma" w:hAnsi="Tahoma" w:cs="Tahoma"/>
          <w:lang w:val="pl-PL"/>
        </w:rPr>
        <w:t>Ukupnu cijenu ponude čini cijena ponude s PDV-om.</w:t>
      </w:r>
      <w:r w:rsidR="004F0C66">
        <w:rPr>
          <w:rFonts w:ascii="Tahoma" w:hAnsi="Tahoma" w:cs="Tahoma"/>
          <w:lang w:val="pl-PL"/>
        </w:rPr>
        <w:t xml:space="preserve"> </w:t>
      </w:r>
      <w:r w:rsidRPr="00CE04AD">
        <w:rPr>
          <w:rFonts w:ascii="Tahoma" w:hAnsi="Tahoma" w:cs="Tahoma"/>
          <w:lang w:val="pl-PL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Default="007F0F64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D10FA0" w:rsidRDefault="00D10FA0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D10FA0" w:rsidRDefault="00D10FA0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D10FA0" w:rsidRPr="00CE04AD" w:rsidRDefault="00D10FA0" w:rsidP="007D1F77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930DA4" w:rsidRDefault="007F0F64" w:rsidP="00930DA4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lastRenderedPageBreak/>
        <w:t xml:space="preserve">9. </w:t>
      </w:r>
      <w:r w:rsidRPr="00930DA4">
        <w:rPr>
          <w:rFonts w:ascii="Tahoma" w:hAnsi="Tahoma" w:cs="Tahoma"/>
          <w:b/>
          <w:lang w:val="pl-PL"/>
        </w:rPr>
        <w:t>Način izrade ponude: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izrađuje na način da čini cjelinu i uvezuje na način da se onemogući naknadno vađenje </w:t>
      </w:r>
    </w:p>
    <w:p w:rsidR="007F0F64" w:rsidRPr="00930DA4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930DA4">
        <w:rPr>
          <w:rFonts w:ascii="Tahoma" w:hAnsi="Tahoma" w:cs="Tahoma"/>
          <w:lang w:val="pl-PL"/>
        </w:rPr>
        <w:t>ili umetanje listova</w:t>
      </w:r>
      <w:r w:rsidR="00C36DFA">
        <w:rPr>
          <w:rFonts w:ascii="Tahoma" w:hAnsi="Tahoma" w:cs="Tahoma"/>
          <w:lang w:val="pl-PL"/>
        </w:rPr>
        <w:t xml:space="preserve"> (npr. jamstvenikom)</w:t>
      </w:r>
      <w:r w:rsidR="007F0F64" w:rsidRPr="00930DA4">
        <w:rPr>
          <w:rFonts w:ascii="Tahoma" w:hAnsi="Tahoma" w:cs="Tahoma"/>
          <w:lang w:val="pl-PL"/>
        </w:rPr>
        <w:t>.</w:t>
      </w:r>
    </w:p>
    <w:p w:rsidR="00890FC6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Stranice ponude se označavaju na način da je vidljiv redni broj </w:t>
      </w:r>
      <w:r w:rsidR="00890FC6">
        <w:rPr>
          <w:rFonts w:ascii="Tahoma" w:hAnsi="Tahoma" w:cs="Tahoma"/>
          <w:lang w:val="pl-PL"/>
        </w:rPr>
        <w:t>stranice i ukupan broj stranica</w:t>
      </w:r>
      <w:r w:rsidR="00C8537C">
        <w:rPr>
          <w:rFonts w:ascii="Tahoma" w:hAnsi="Tahoma" w:cs="Tahoma"/>
          <w:lang w:val="pl-PL"/>
        </w:rPr>
        <w:t xml:space="preserve">   </w:t>
      </w:r>
    </w:p>
    <w:p w:rsidR="007F0F64" w:rsidRPr="00930DA4" w:rsidRDefault="00890FC6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930DA4">
        <w:rPr>
          <w:rFonts w:ascii="Tahoma" w:hAnsi="Tahoma" w:cs="Tahoma"/>
          <w:lang w:val="pl-PL"/>
        </w:rPr>
        <w:t>ponude</w:t>
      </w:r>
      <w:r w:rsidR="0031713D">
        <w:rPr>
          <w:rFonts w:ascii="Tahoma" w:hAnsi="Tahoma" w:cs="Tahoma"/>
          <w:lang w:val="pl-PL"/>
        </w:rPr>
        <w:t xml:space="preserve"> (npr</w:t>
      </w:r>
      <w:r w:rsidR="00C36DFA">
        <w:rPr>
          <w:rFonts w:ascii="Tahoma" w:hAnsi="Tahoma" w:cs="Tahoma"/>
          <w:lang w:val="pl-PL"/>
        </w:rPr>
        <w:t>.</w:t>
      </w:r>
      <w:r w:rsidR="0031713D">
        <w:rPr>
          <w:rFonts w:ascii="Tahoma" w:hAnsi="Tahoma" w:cs="Tahoma"/>
          <w:lang w:val="pl-PL"/>
        </w:rPr>
        <w:t xml:space="preserve"> 1/20 ili 20/1)</w:t>
      </w:r>
      <w:r w:rsidR="007F0F64" w:rsidRPr="00930DA4">
        <w:rPr>
          <w:rFonts w:ascii="Tahoma" w:hAnsi="Tahoma" w:cs="Tahoma"/>
          <w:lang w:val="pl-PL"/>
        </w:rPr>
        <w:t>.</w:t>
      </w:r>
    </w:p>
    <w:p w:rsidR="007F0F64" w:rsidRPr="00930DA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piše neizbrisivom tintom. 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Ispravci u ponudi moraju biti izrađeni na način da su vidljivi. Ispravci moraju uz navod datuma </w:t>
      </w:r>
    </w:p>
    <w:p w:rsidR="007F0F64" w:rsidRPr="00930DA4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930DA4">
        <w:rPr>
          <w:rFonts w:ascii="Tahoma" w:hAnsi="Tahoma" w:cs="Tahoma"/>
          <w:lang w:val="pl-PL"/>
        </w:rPr>
        <w:t>ispravka biti potvrđeni potpisom ponuditelja.</w:t>
      </w:r>
    </w:p>
    <w:p w:rsidR="007F0F6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930DA4">
        <w:rPr>
          <w:rFonts w:ascii="Tahoma" w:hAnsi="Tahoma" w:cs="Tahoma"/>
          <w:lang w:val="pl-PL"/>
        </w:rPr>
        <w:t xml:space="preserve">-  Ponuda se dostavlja na hrvatskom jeziku, pisana latiničnim pismom. </w:t>
      </w:r>
    </w:p>
    <w:p w:rsidR="007F0F64" w:rsidRPr="00930DA4" w:rsidRDefault="007F0F64" w:rsidP="00930DA4">
      <w:pPr>
        <w:spacing w:after="0" w:line="240" w:lineRule="auto"/>
        <w:rPr>
          <w:rFonts w:ascii="Tahoma" w:hAnsi="Tahoma" w:cs="Tahoma"/>
          <w:lang w:val="pl-PL"/>
        </w:rPr>
      </w:pPr>
    </w:p>
    <w:p w:rsidR="007F0F64" w:rsidRPr="00CE04AD" w:rsidRDefault="007F0F64" w:rsidP="007D1F77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10. </w:t>
      </w:r>
      <w:r w:rsidRPr="00CE04AD">
        <w:rPr>
          <w:rFonts w:ascii="Tahoma" w:hAnsi="Tahoma" w:cs="Tahoma"/>
          <w:b/>
          <w:lang w:val="pl-PL"/>
        </w:rPr>
        <w:t xml:space="preserve">Rok valjanosti ponude </w:t>
      </w:r>
    </w:p>
    <w:p w:rsidR="007F0F64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Rok valjanosti ponude je najmanje </w:t>
      </w:r>
      <w:r w:rsidR="001C00C3">
        <w:rPr>
          <w:rFonts w:ascii="Tahoma" w:hAnsi="Tahoma" w:cs="Tahoma"/>
          <w:lang w:val="pl-PL"/>
        </w:rPr>
        <w:t>60</w:t>
      </w:r>
      <w:r w:rsidRPr="00CE04AD">
        <w:rPr>
          <w:rFonts w:ascii="Tahoma" w:hAnsi="Tahoma" w:cs="Tahoma"/>
          <w:lang w:val="pl-PL"/>
        </w:rPr>
        <w:t xml:space="preserve"> dana </w:t>
      </w:r>
      <w:r>
        <w:rPr>
          <w:rFonts w:ascii="Tahoma" w:hAnsi="Tahoma" w:cs="Tahoma"/>
          <w:lang w:val="pl-PL"/>
        </w:rPr>
        <w:t xml:space="preserve">duži </w:t>
      </w:r>
      <w:r w:rsidRPr="00CE04AD">
        <w:rPr>
          <w:rFonts w:ascii="Tahoma" w:hAnsi="Tahoma" w:cs="Tahoma"/>
          <w:lang w:val="pl-PL"/>
        </w:rPr>
        <w:t xml:space="preserve">od </w:t>
      </w:r>
      <w:r>
        <w:rPr>
          <w:rFonts w:ascii="Tahoma" w:hAnsi="Tahoma" w:cs="Tahoma"/>
          <w:lang w:val="pl-PL"/>
        </w:rPr>
        <w:t>krajnjeg roka</w:t>
      </w:r>
      <w:r w:rsidRPr="00CE04AD">
        <w:rPr>
          <w:rFonts w:ascii="Tahoma" w:hAnsi="Tahoma" w:cs="Tahoma"/>
          <w:lang w:val="pl-PL"/>
        </w:rPr>
        <w:t xml:space="preserve"> za dostavu ponuda.</w:t>
      </w:r>
    </w:p>
    <w:p w:rsidR="007F0F64" w:rsidRDefault="007F0F64" w:rsidP="003D0F8A">
      <w:pPr>
        <w:pStyle w:val="NoSpacing"/>
      </w:pPr>
    </w:p>
    <w:p w:rsidR="007F0F64" w:rsidRPr="00CE04AD" w:rsidRDefault="007F0F64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11. </w:t>
      </w:r>
      <w:r w:rsidRPr="00CE04AD">
        <w:rPr>
          <w:rFonts w:ascii="Tahoma" w:hAnsi="Tahoma" w:cs="Tahoma"/>
          <w:b/>
          <w:lang w:val="pl-PL"/>
        </w:rPr>
        <w:t xml:space="preserve">Način dostave ponude: 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 Ponuditelj podnosi ponudu poštom preporučeno ili neposrednom dostavom na adresu naručitelja: </w:t>
      </w:r>
    </w:p>
    <w:p w:rsidR="007F0F64" w:rsidRPr="00CE04AD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CE04AD">
        <w:rPr>
          <w:rFonts w:ascii="Tahoma" w:hAnsi="Tahoma" w:cs="Tahoma"/>
          <w:lang w:val="pl-PL"/>
        </w:rPr>
        <w:t>Klinika za infektivne bolesti „Dr. Fran Mihaljević“, Mirogojska cesta 8, 10000 Zagreb.</w:t>
      </w:r>
    </w:p>
    <w:p w:rsidR="00C8537C" w:rsidRDefault="007F0F6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 Ponuda se dostavlja u zatvorenoj omotnici. Na omotnici ponude mora biti naznačeno: naziv i </w:t>
      </w:r>
    </w:p>
    <w:p w:rsidR="00C8537C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CE04AD">
        <w:rPr>
          <w:rFonts w:ascii="Tahoma" w:hAnsi="Tahoma" w:cs="Tahoma"/>
          <w:lang w:val="pl-PL"/>
        </w:rPr>
        <w:t>adresa naručitelja, naziv i adresa ponud</w:t>
      </w:r>
      <w:r w:rsidR="005F2FF8">
        <w:rPr>
          <w:rFonts w:ascii="Tahoma" w:hAnsi="Tahoma" w:cs="Tahoma"/>
          <w:lang w:val="pl-PL"/>
        </w:rPr>
        <w:t>itelja, evidencijski broj nabave</w:t>
      </w:r>
      <w:r w:rsidR="007F0F64" w:rsidRPr="00CE04AD">
        <w:rPr>
          <w:rFonts w:ascii="Tahoma" w:hAnsi="Tahoma" w:cs="Tahoma"/>
          <w:lang w:val="pl-PL"/>
        </w:rPr>
        <w:t xml:space="preserve">, </w:t>
      </w:r>
      <w:r w:rsidR="007F0F64">
        <w:rPr>
          <w:rFonts w:ascii="Tahoma" w:hAnsi="Tahoma" w:cs="Tahoma"/>
          <w:lang w:val="pl-PL"/>
        </w:rPr>
        <w:t xml:space="preserve">predmet nabave, </w:t>
      </w:r>
      <w:r w:rsidR="007F0F64" w:rsidRPr="00CE04AD">
        <w:rPr>
          <w:rFonts w:ascii="Tahoma" w:hAnsi="Tahoma" w:cs="Tahoma"/>
          <w:lang w:val="pl-PL"/>
        </w:rPr>
        <w:t xml:space="preserve">naznaka </w:t>
      </w:r>
    </w:p>
    <w:p w:rsidR="007F0F64" w:rsidRPr="00CE04AD" w:rsidRDefault="00C8537C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   </w:t>
      </w:r>
      <w:r w:rsidR="007F0F64" w:rsidRPr="00CE04AD">
        <w:rPr>
          <w:rFonts w:ascii="Tahoma" w:hAnsi="Tahoma" w:cs="Tahoma"/>
          <w:lang w:val="pl-PL"/>
        </w:rPr>
        <w:t>„ne otvaraj“.</w:t>
      </w:r>
    </w:p>
    <w:p w:rsidR="00164DD6" w:rsidRPr="003D0F8A" w:rsidRDefault="00164DD6" w:rsidP="003D0F8A">
      <w:pPr>
        <w:pStyle w:val="NoSpacing"/>
      </w:pPr>
    </w:p>
    <w:p w:rsidR="007F0F64" w:rsidRPr="00CE04AD" w:rsidRDefault="007F0F64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12. </w:t>
      </w:r>
      <w:r w:rsidRPr="00CE04AD">
        <w:rPr>
          <w:rFonts w:ascii="Tahoma" w:hAnsi="Tahoma" w:cs="Tahoma"/>
          <w:b/>
          <w:lang w:val="pl-PL"/>
        </w:rPr>
        <w:t>Rok za dostavu ponuda:</w:t>
      </w:r>
    </w:p>
    <w:p w:rsidR="007F0F64" w:rsidRPr="00CE04AD" w:rsidRDefault="006D0A94" w:rsidP="005F2FF8">
      <w:pPr>
        <w:spacing w:after="0" w:line="24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14</w:t>
      </w:r>
      <w:r w:rsidR="00C8537C">
        <w:rPr>
          <w:rFonts w:ascii="Tahoma" w:hAnsi="Tahoma" w:cs="Tahoma"/>
          <w:lang w:val="pl-PL"/>
        </w:rPr>
        <w:t>.</w:t>
      </w:r>
      <w:r w:rsidR="004A782A">
        <w:rPr>
          <w:rFonts w:ascii="Tahoma" w:hAnsi="Tahoma" w:cs="Tahoma"/>
          <w:lang w:val="pl-PL"/>
        </w:rPr>
        <w:t>1</w:t>
      </w:r>
      <w:r w:rsidR="00D10FA0">
        <w:rPr>
          <w:rFonts w:ascii="Tahoma" w:hAnsi="Tahoma" w:cs="Tahoma"/>
          <w:lang w:val="pl-PL"/>
        </w:rPr>
        <w:t>2</w:t>
      </w:r>
      <w:r w:rsidR="00C8537C">
        <w:rPr>
          <w:rFonts w:ascii="Tahoma" w:hAnsi="Tahoma" w:cs="Tahoma"/>
          <w:lang w:val="pl-PL"/>
        </w:rPr>
        <w:t>.</w:t>
      </w:r>
      <w:r w:rsidR="007F0F64" w:rsidRPr="00E77649">
        <w:rPr>
          <w:rFonts w:ascii="Tahoma" w:hAnsi="Tahoma" w:cs="Tahoma"/>
          <w:lang w:val="pl-PL"/>
        </w:rPr>
        <w:t>201</w:t>
      </w:r>
      <w:r w:rsidR="008D2046" w:rsidRPr="00E77649">
        <w:rPr>
          <w:rFonts w:ascii="Tahoma" w:hAnsi="Tahoma" w:cs="Tahoma"/>
          <w:lang w:val="pl-PL"/>
        </w:rPr>
        <w:t>5</w:t>
      </w:r>
      <w:r w:rsidR="0031713D">
        <w:rPr>
          <w:rFonts w:ascii="Tahoma" w:hAnsi="Tahoma" w:cs="Tahoma"/>
          <w:lang w:val="pl-PL"/>
        </w:rPr>
        <w:t>. godine do 1</w:t>
      </w:r>
      <w:r w:rsidR="00D10FA0">
        <w:rPr>
          <w:rFonts w:ascii="Tahoma" w:hAnsi="Tahoma" w:cs="Tahoma"/>
          <w:lang w:val="pl-PL"/>
        </w:rPr>
        <w:t>2</w:t>
      </w:r>
      <w:r w:rsidR="007F0F64" w:rsidRPr="00E77649">
        <w:rPr>
          <w:rFonts w:ascii="Tahoma" w:hAnsi="Tahoma" w:cs="Tahoma"/>
          <w:lang w:val="pl-PL"/>
        </w:rPr>
        <w:t xml:space="preserve">:00 sati, bez obzira na način dostave. Ponude zaprimljene nakon tog </w:t>
      </w:r>
      <w:r w:rsidR="007F0F64">
        <w:rPr>
          <w:rFonts w:ascii="Tahoma" w:hAnsi="Tahoma" w:cs="Tahoma"/>
          <w:lang w:val="pl-PL"/>
        </w:rPr>
        <w:t>roka</w:t>
      </w:r>
      <w:r w:rsidR="007F0F64" w:rsidRPr="00CE04AD">
        <w:rPr>
          <w:rFonts w:ascii="Tahoma" w:hAnsi="Tahoma" w:cs="Tahoma"/>
          <w:lang w:val="pl-PL"/>
        </w:rPr>
        <w:t xml:space="preserve"> Naručitelj neće razmatrati, te će biti vraćene ponuditelju neotvorene.</w:t>
      </w:r>
    </w:p>
    <w:p w:rsidR="007F0F64" w:rsidRDefault="007F0F64" w:rsidP="00CE04AD">
      <w:pPr>
        <w:spacing w:after="0" w:line="240" w:lineRule="auto"/>
        <w:rPr>
          <w:rFonts w:ascii="Tahoma" w:hAnsi="Tahoma" w:cs="Tahoma"/>
          <w:lang w:val="pl-PL"/>
        </w:rPr>
      </w:pPr>
    </w:p>
    <w:p w:rsidR="007F0F64" w:rsidRDefault="007F0F64" w:rsidP="00CE04AD">
      <w:pPr>
        <w:spacing w:after="0" w:line="240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13. </w:t>
      </w:r>
      <w:r w:rsidRPr="00CE04AD">
        <w:rPr>
          <w:rFonts w:ascii="Tahoma" w:hAnsi="Tahoma" w:cs="Tahoma"/>
          <w:b/>
          <w:lang w:val="pl-PL"/>
        </w:rPr>
        <w:t xml:space="preserve">Uvjeti plaćanja: </w:t>
      </w:r>
    </w:p>
    <w:p w:rsidR="007F0F64" w:rsidRPr="00C36DFA" w:rsidRDefault="007F0F64" w:rsidP="00C36DFA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CE04AD">
        <w:rPr>
          <w:rFonts w:ascii="Tahoma" w:hAnsi="Tahoma" w:cs="Tahoma"/>
          <w:lang w:val="pl-PL"/>
        </w:rPr>
        <w:t xml:space="preserve">- ne odobrava se avansno plaćanje. Rok plaćanja je 60 dana od dana </w:t>
      </w:r>
      <w:r w:rsidR="001C00C3">
        <w:rPr>
          <w:rFonts w:ascii="Tahoma" w:hAnsi="Tahoma" w:cs="Tahoma"/>
          <w:lang w:val="pl-PL"/>
        </w:rPr>
        <w:t xml:space="preserve">isporuke </w:t>
      </w:r>
      <w:r w:rsidR="007024D6">
        <w:rPr>
          <w:rFonts w:ascii="Tahoma" w:hAnsi="Tahoma" w:cs="Tahoma"/>
          <w:lang w:val="pl-PL"/>
        </w:rPr>
        <w:t>te ispostavi računa</w:t>
      </w:r>
      <w:r w:rsidR="001C00C3">
        <w:rPr>
          <w:rFonts w:ascii="Tahoma" w:hAnsi="Tahoma" w:cs="Tahoma"/>
          <w:lang w:val="pl-PL"/>
        </w:rPr>
        <w:t>.</w:t>
      </w:r>
      <w:r w:rsidRPr="00CE04AD">
        <w:rPr>
          <w:rFonts w:ascii="Tahoma" w:hAnsi="Tahoma" w:cs="Tahoma"/>
          <w:lang w:val="pl-PL"/>
        </w:rPr>
        <w:t xml:space="preserve"> Isključeno je traženje mjeničnih izjava i jamstava.</w:t>
      </w: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D10FA0" w:rsidRDefault="00D10FA0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lastRenderedPageBreak/>
        <w:t>Naručitelj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: 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Klinika za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infektivne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bolesti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“Dr. Fran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Mihaljević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>” Zagreb</w:t>
      </w:r>
      <w:r w:rsidR="00C8537C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="00C8537C">
        <w:rPr>
          <w:rFonts w:ascii="Tahoma" w:hAnsi="Tahoma" w:cs="Tahoma"/>
          <w:b/>
          <w:sz w:val="24"/>
          <w:szCs w:val="24"/>
          <w:lang w:val="en-US"/>
        </w:rPr>
        <w:t>Mirogojska</w:t>
      </w:r>
      <w:proofErr w:type="spellEnd"/>
      <w:r w:rsidR="00C8537C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C8537C">
        <w:rPr>
          <w:rFonts w:ascii="Tahoma" w:hAnsi="Tahoma" w:cs="Tahoma"/>
          <w:b/>
          <w:sz w:val="24"/>
          <w:szCs w:val="24"/>
          <w:lang w:val="en-US"/>
        </w:rPr>
        <w:t>cesta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8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6"/>
          <w:szCs w:val="24"/>
          <w:lang w:val="en-US"/>
        </w:rPr>
      </w:pPr>
    </w:p>
    <w:p w:rsidR="007F0F64" w:rsidRPr="00573C76" w:rsidRDefault="007F0F64" w:rsidP="00EA680F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  <w:lang w:val="en-GB"/>
        </w:rPr>
      </w:pPr>
      <w:r w:rsidRPr="00573C76">
        <w:rPr>
          <w:rFonts w:ascii="Tahoma" w:hAnsi="Tahoma" w:cs="Tahoma"/>
          <w:b/>
          <w:sz w:val="28"/>
          <w:szCs w:val="24"/>
          <w:lang w:val="en-GB"/>
        </w:rPr>
        <w:t>PONUDBENI LIST</w:t>
      </w:r>
    </w:p>
    <w:p w:rsidR="007F0F64" w:rsidRDefault="000C0947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za </w:t>
      </w: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predmet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nabave</w:t>
      </w:r>
      <w:proofErr w:type="spellEnd"/>
      <w:r w:rsidR="007F0F64" w:rsidRPr="00573C7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7F0F64" w:rsidRPr="00EA680F" w:rsidRDefault="007F0F64" w:rsidP="00EA680F">
      <w:pPr>
        <w:spacing w:after="0" w:line="240" w:lineRule="auto"/>
        <w:jc w:val="center"/>
        <w:rPr>
          <w:rFonts w:ascii="Tahoma" w:hAnsi="Tahoma" w:cs="Tahoma"/>
          <w:b/>
          <w:sz w:val="16"/>
          <w:szCs w:val="24"/>
          <w:lang w:val="en-GB"/>
        </w:rPr>
      </w:pPr>
    </w:p>
    <w:p w:rsidR="00D10FA0" w:rsidRPr="00D10FA0" w:rsidRDefault="00D10FA0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D10FA0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Nabava medicinske opreme – </w:t>
      </w:r>
      <w:r w:rsidR="007A53EF">
        <w:rPr>
          <w:rFonts w:ascii="Tahoma" w:eastAsia="Times New Roman" w:hAnsi="Tahoma" w:cs="Tahoma"/>
          <w:b/>
          <w:sz w:val="24"/>
          <w:szCs w:val="24"/>
          <w:lang w:eastAsia="hr-HR"/>
        </w:rPr>
        <w:t>vakuum sistemi za vađenje krvi</w:t>
      </w:r>
      <w:r w:rsidRPr="00D10FA0">
        <w:rPr>
          <w:rFonts w:ascii="Tahoma" w:hAnsi="Tahoma" w:cs="Tahoma"/>
          <w:b/>
          <w:sz w:val="24"/>
          <w:szCs w:val="24"/>
          <w:lang w:val="en-GB"/>
        </w:rPr>
        <w:t xml:space="preserve"> </w:t>
      </w:r>
    </w:p>
    <w:p w:rsidR="007F0F64" w:rsidRPr="00573C76" w:rsidRDefault="00C36DFA" w:rsidP="00EA680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b/>
          <w:sz w:val="24"/>
          <w:szCs w:val="24"/>
          <w:lang w:val="en-GB"/>
        </w:rPr>
        <w:t>broj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 xml:space="preserve">: </w:t>
      </w:r>
      <w:r w:rsidR="00D10FA0">
        <w:rPr>
          <w:rFonts w:ascii="Tahoma" w:hAnsi="Tahoma" w:cs="Tahoma"/>
          <w:b/>
          <w:sz w:val="24"/>
          <w:szCs w:val="24"/>
          <w:lang w:val="en-GB"/>
        </w:rPr>
        <w:t>3</w:t>
      </w:r>
      <w:r w:rsidR="007A53EF">
        <w:rPr>
          <w:rFonts w:ascii="Tahoma" w:hAnsi="Tahoma" w:cs="Tahoma"/>
          <w:b/>
          <w:sz w:val="24"/>
          <w:szCs w:val="24"/>
          <w:lang w:val="en-GB"/>
        </w:rPr>
        <w:t>0</w:t>
      </w:r>
      <w:r w:rsidR="007F0F64">
        <w:rPr>
          <w:rFonts w:ascii="Tahoma" w:hAnsi="Tahoma" w:cs="Tahoma"/>
          <w:b/>
          <w:sz w:val="24"/>
          <w:szCs w:val="24"/>
          <w:lang w:val="en-GB"/>
        </w:rPr>
        <w:t>/201</w:t>
      </w:r>
      <w:r w:rsidR="00620E61">
        <w:rPr>
          <w:rFonts w:ascii="Tahoma" w:hAnsi="Tahoma" w:cs="Tahoma"/>
          <w:b/>
          <w:sz w:val="24"/>
          <w:szCs w:val="24"/>
          <w:lang w:val="en-GB"/>
        </w:rPr>
        <w:t>5</w:t>
      </w:r>
      <w:r w:rsidR="000C094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7F0F64">
        <w:rPr>
          <w:rFonts w:ascii="Tahoma" w:hAnsi="Tahoma" w:cs="Tahoma"/>
          <w:b/>
          <w:sz w:val="24"/>
          <w:szCs w:val="24"/>
          <w:lang w:val="en-GB"/>
        </w:rPr>
        <w:t>BN</w:t>
      </w:r>
    </w:p>
    <w:p w:rsidR="007F0F64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GB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GB"/>
        </w:rPr>
        <w:t>:  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___________________________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1713D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OIB: _______________________</w:t>
      </w:r>
      <w:r>
        <w:rPr>
          <w:rFonts w:ascii="Tahoma" w:hAnsi="Tahoma" w:cs="Tahoma"/>
          <w:sz w:val="24"/>
          <w:szCs w:val="24"/>
          <w:lang w:val="en-US"/>
        </w:rPr>
        <w:t>_</w:t>
      </w:r>
      <w:r w:rsidRPr="00573C76">
        <w:rPr>
          <w:rFonts w:ascii="Tahoma" w:hAnsi="Tahoma" w:cs="Tahoma"/>
          <w:sz w:val="24"/>
          <w:szCs w:val="24"/>
          <w:lang w:val="en-US"/>
        </w:rPr>
        <w:t>________________________________________</w:t>
      </w:r>
    </w:p>
    <w:p w:rsidR="0031713D" w:rsidRDefault="0031713D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1713D" w:rsidRPr="00573C76" w:rsidRDefault="0031713D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računa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: __________________________________________________________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za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dostavu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pošte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Kontakt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Potpisnik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/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odgovorna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osoba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telefona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faksa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E-mail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adresa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________________________________________________________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bez PDV-a</w:t>
      </w:r>
      <w:r w:rsidRPr="00573C76">
        <w:rPr>
          <w:rFonts w:ascii="Tahoma" w:hAnsi="Tahoma" w:cs="Tahoma"/>
          <w:sz w:val="24"/>
          <w:szCs w:val="24"/>
          <w:lang w:val="en-US"/>
        </w:rPr>
        <w:t>:  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Iznos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PDV-a: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                     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Cijena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s PDV-om: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  ___________________________________________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 xml:space="preserve">Rok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valjanosti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24"/>
          <w:szCs w:val="24"/>
          <w:lang w:val="en-US"/>
        </w:rPr>
        <w:t>ponude</w:t>
      </w:r>
      <w:proofErr w:type="spellEnd"/>
      <w:r w:rsidRPr="00573C76">
        <w:rPr>
          <w:rFonts w:ascii="Tahoma" w:hAnsi="Tahoma" w:cs="Tahoma"/>
          <w:sz w:val="24"/>
          <w:szCs w:val="24"/>
          <w:lang w:val="en-US"/>
        </w:rPr>
        <w:t>:       ____________________________</w:t>
      </w:r>
      <w:r>
        <w:rPr>
          <w:rFonts w:ascii="Tahoma" w:hAnsi="Tahoma" w:cs="Tahoma"/>
          <w:sz w:val="24"/>
          <w:szCs w:val="24"/>
          <w:lang w:val="en-US"/>
        </w:rPr>
        <w:t>______________</w:t>
      </w:r>
      <w:r w:rsidRPr="00573C76">
        <w:rPr>
          <w:rFonts w:ascii="Tahoma" w:hAnsi="Tahoma" w:cs="Tahoma"/>
          <w:sz w:val="24"/>
          <w:szCs w:val="24"/>
          <w:lang w:val="en-US"/>
        </w:rPr>
        <w:t>___</w:t>
      </w:r>
    </w:p>
    <w:p w:rsidR="007F0F64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U ______________________, ____________ 201</w:t>
      </w:r>
      <w:r w:rsidR="000C0947">
        <w:rPr>
          <w:rFonts w:ascii="Tahoma" w:hAnsi="Tahoma" w:cs="Tahoma"/>
          <w:sz w:val="24"/>
          <w:szCs w:val="24"/>
          <w:lang w:val="en-US"/>
        </w:rPr>
        <w:t>5</w:t>
      </w:r>
      <w:r w:rsidRPr="00573C76">
        <w:rPr>
          <w:rFonts w:ascii="Tahoma" w:hAnsi="Tahoma" w:cs="Tahoma"/>
          <w:sz w:val="24"/>
          <w:szCs w:val="24"/>
          <w:lang w:val="en-US"/>
        </w:rPr>
        <w:t>.</w:t>
      </w:r>
    </w:p>
    <w:p w:rsidR="007F0F64" w:rsidRPr="00573C76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ind w:left="4956"/>
        <w:rPr>
          <w:rFonts w:ascii="Tahoma" w:hAnsi="Tahoma" w:cs="Tahoma"/>
          <w:sz w:val="24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>_______________________________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16"/>
          <w:szCs w:val="24"/>
          <w:lang w:val="en-US"/>
        </w:rPr>
      </w:pPr>
      <w:r w:rsidRPr="00573C76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 </w:t>
      </w:r>
      <w:r w:rsidR="0031713D">
        <w:rPr>
          <w:rFonts w:ascii="Tahoma" w:hAnsi="Tahoma" w:cs="Tahoma"/>
          <w:sz w:val="24"/>
          <w:szCs w:val="24"/>
          <w:lang w:val="en-US"/>
        </w:rPr>
        <w:t xml:space="preserve">     </w:t>
      </w:r>
      <w:r w:rsidRPr="00573C76">
        <w:rPr>
          <w:rFonts w:ascii="Tahoma" w:hAnsi="Tahoma" w:cs="Tahoma"/>
          <w:sz w:val="24"/>
          <w:szCs w:val="24"/>
          <w:lang w:val="en-US"/>
        </w:rPr>
        <w:t xml:space="preserve"> </w:t>
      </w:r>
      <w:r w:rsidRPr="00573C76">
        <w:rPr>
          <w:rFonts w:ascii="Tahoma" w:hAnsi="Tahoma" w:cs="Tahoma"/>
          <w:sz w:val="16"/>
          <w:szCs w:val="24"/>
          <w:lang w:val="en-US"/>
        </w:rPr>
        <w:t>(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potpis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 xml:space="preserve"> </w:t>
      </w:r>
      <w:r w:rsidR="00C36DFA">
        <w:rPr>
          <w:rFonts w:ascii="Tahoma" w:hAnsi="Tahoma" w:cs="Tahoma"/>
          <w:sz w:val="16"/>
          <w:szCs w:val="24"/>
          <w:lang w:val="en-US"/>
        </w:rPr>
        <w:t xml:space="preserve">i </w:t>
      </w:r>
      <w:proofErr w:type="spellStart"/>
      <w:r w:rsidR="00C36DFA">
        <w:rPr>
          <w:rFonts w:ascii="Tahoma" w:hAnsi="Tahoma" w:cs="Tahoma"/>
          <w:sz w:val="16"/>
          <w:szCs w:val="24"/>
          <w:lang w:val="en-US"/>
        </w:rPr>
        <w:t>pečat</w:t>
      </w:r>
      <w:proofErr w:type="spellEnd"/>
      <w:r w:rsidR="00C36DFA">
        <w:rPr>
          <w:rFonts w:ascii="Tahoma" w:hAnsi="Tahoma" w:cs="Tahoma"/>
          <w:sz w:val="16"/>
          <w:szCs w:val="24"/>
          <w:lang w:val="en-US"/>
        </w:rPr>
        <w:t xml:space="preserve"> </w:t>
      </w:r>
      <w:proofErr w:type="spellStart"/>
      <w:r w:rsidRPr="00573C76">
        <w:rPr>
          <w:rFonts w:ascii="Tahoma" w:hAnsi="Tahoma" w:cs="Tahoma"/>
          <w:sz w:val="16"/>
          <w:szCs w:val="24"/>
          <w:lang w:val="en-US"/>
        </w:rPr>
        <w:t>ponuditelja</w:t>
      </w:r>
      <w:proofErr w:type="spellEnd"/>
      <w:r w:rsidRPr="00573C76">
        <w:rPr>
          <w:rFonts w:ascii="Tahoma" w:hAnsi="Tahoma" w:cs="Tahoma"/>
          <w:sz w:val="16"/>
          <w:szCs w:val="24"/>
          <w:lang w:val="en-US"/>
        </w:rPr>
        <w:t>)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2D7449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2D7449" w:rsidSect="00573C76">
          <w:pgSz w:w="11906" w:h="16838"/>
          <w:pgMar w:top="1021" w:right="851" w:bottom="851" w:left="1304" w:header="709" w:footer="709" w:gutter="0"/>
          <w:cols w:space="708"/>
          <w:docGrid w:linePitch="360"/>
        </w:sect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lastRenderedPageBreak/>
        <w:t>Izjava</w:t>
      </w:r>
      <w:proofErr w:type="spellEnd"/>
      <w:r w:rsidRPr="00573C76">
        <w:rPr>
          <w:rFonts w:ascii="Tahoma" w:hAnsi="Tahoma" w:cs="Tahoma"/>
          <w:b/>
          <w:sz w:val="24"/>
          <w:szCs w:val="24"/>
          <w:lang w:val="en-US"/>
        </w:rPr>
        <w:t xml:space="preserve"> o </w:t>
      </w:r>
      <w:proofErr w:type="spellStart"/>
      <w:r w:rsidRPr="00573C76">
        <w:rPr>
          <w:rFonts w:ascii="Tahoma" w:hAnsi="Tahoma" w:cs="Tahoma"/>
          <w:b/>
          <w:sz w:val="24"/>
          <w:szCs w:val="24"/>
          <w:lang w:val="en-US"/>
        </w:rPr>
        <w:t>nekažnjavanju</w:t>
      </w:r>
      <w:proofErr w:type="spellEnd"/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7F0F64" w:rsidRPr="00573C76" w:rsidRDefault="007F0F64" w:rsidP="00573C76">
      <w:pPr>
        <w:spacing w:after="0" w:line="240" w:lineRule="auto"/>
        <w:jc w:val="center"/>
        <w:rPr>
          <w:rFonts w:ascii="Tahoma" w:hAnsi="Tahoma" w:cs="Tahoma"/>
          <w:b/>
          <w:w w:val="111"/>
          <w:sz w:val="32"/>
          <w:szCs w:val="24"/>
          <w:lang w:val="en-GB" w:eastAsia="hr-HR" w:bidi="ta-IN"/>
        </w:rPr>
      </w:pPr>
      <w:r w:rsidRPr="00573C76">
        <w:rPr>
          <w:rFonts w:ascii="Tahoma" w:hAnsi="Tahoma" w:cs="Tahoma"/>
          <w:b/>
          <w:w w:val="111"/>
          <w:sz w:val="32"/>
          <w:szCs w:val="24"/>
          <w:lang w:val="en-GB" w:eastAsia="hr-HR" w:bidi="ta-IN"/>
        </w:rPr>
        <w:t>IZJAVA</w:t>
      </w:r>
    </w:p>
    <w:p w:rsidR="007F0F64" w:rsidRPr="00573C76" w:rsidRDefault="007F0F64" w:rsidP="00573C76">
      <w:pPr>
        <w:spacing w:after="0" w:line="240" w:lineRule="auto"/>
        <w:ind w:left="5760"/>
        <w:rPr>
          <w:rFonts w:ascii="Tahoma" w:hAnsi="Tahoma" w:cs="Tahoma"/>
          <w:color w:val="FF0000"/>
          <w:sz w:val="18"/>
          <w:szCs w:val="24"/>
          <w:lang w:val="pl-PL"/>
        </w:rPr>
      </w:pPr>
    </w:p>
    <w:p w:rsidR="007F0F64" w:rsidRPr="00573C76" w:rsidRDefault="007F0F64" w:rsidP="00573C76">
      <w:pPr>
        <w:spacing w:after="0" w:line="240" w:lineRule="auto"/>
        <w:ind w:left="5760"/>
        <w:rPr>
          <w:rFonts w:ascii="Tahoma" w:hAnsi="Tahoma" w:cs="Tahoma"/>
          <w:color w:val="FF0000"/>
          <w:sz w:val="18"/>
          <w:szCs w:val="24"/>
          <w:lang w:val="pl-PL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Ja,_______________________________________________________________</w:t>
      </w:r>
      <w:r>
        <w:rPr>
          <w:rFonts w:ascii="Tahoma" w:hAnsi="Tahoma" w:cs="Tahoma"/>
          <w:lang w:val="en-GB" w:eastAsia="hr-HR" w:bidi="ta-IN"/>
        </w:rPr>
        <w:t>_________</w:t>
      </w:r>
      <w:r w:rsidRPr="003218BA">
        <w:rPr>
          <w:rFonts w:ascii="Tahoma" w:hAnsi="Tahoma" w:cs="Tahoma"/>
          <w:lang w:val="en-GB" w:eastAsia="hr-HR" w:bidi="ta-IN"/>
        </w:rPr>
        <w:t xml:space="preserve">___, 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i/>
          <w:iCs/>
          <w:spacing w:val="-2"/>
          <w:sz w:val="18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 xml:space="preserve">                                                                                              (</w:t>
      </w:r>
      <w:proofErr w:type="spellStart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ime</w:t>
      </w:r>
      <w:proofErr w:type="spellEnd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prezime</w:t>
      </w:r>
      <w:proofErr w:type="spellEnd"/>
      <w:r w:rsidRPr="003218BA">
        <w:rPr>
          <w:rFonts w:ascii="Tahoma" w:hAnsi="Tahoma" w:cs="Tahoma"/>
          <w:i/>
          <w:iCs/>
          <w:spacing w:val="-2"/>
          <w:sz w:val="18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i/>
          <w:iCs/>
          <w:spacing w:val="-2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 _________________________________________________________</w:t>
      </w:r>
      <w:r>
        <w:rPr>
          <w:rFonts w:ascii="Tahoma" w:hAnsi="Tahoma" w:cs="Tahoma"/>
          <w:lang w:val="en-GB" w:eastAsia="hr-HR" w:bidi="ta-IN"/>
        </w:rPr>
        <w:t>__</w:t>
      </w:r>
      <w:r w:rsidRPr="003218BA">
        <w:rPr>
          <w:rFonts w:ascii="Tahoma" w:hAnsi="Tahoma" w:cs="Tahoma"/>
          <w:lang w:val="en-GB" w:eastAsia="hr-HR" w:bidi="ta-IN"/>
        </w:rPr>
        <w:t>_______</w:t>
      </w:r>
      <w:r>
        <w:rPr>
          <w:rFonts w:ascii="Tahoma" w:hAnsi="Tahoma" w:cs="Tahoma"/>
          <w:lang w:val="en-GB" w:eastAsia="hr-HR" w:bidi="ta-IN"/>
        </w:rPr>
        <w:t>_______</w:t>
      </w:r>
      <w:r w:rsidRPr="003218BA">
        <w:rPr>
          <w:rFonts w:ascii="Tahoma" w:hAnsi="Tahoma" w:cs="Tahoma"/>
          <w:lang w:val="en-GB" w:eastAsia="hr-HR" w:bidi="ta-IN"/>
        </w:rPr>
        <w:t>__,</w:t>
      </w:r>
      <w:r w:rsidRPr="003218BA">
        <w:rPr>
          <w:rFonts w:ascii="Tahoma" w:hAnsi="Tahoma" w:cs="Tahoma"/>
          <w:i/>
          <w:iCs/>
          <w:spacing w:val="-2"/>
          <w:lang w:val="en-GB" w:eastAsia="hr-HR" w:bidi="ta-IN"/>
        </w:rPr>
        <w:t xml:space="preserve"> </w:t>
      </w:r>
    </w:p>
    <w:p w:rsidR="007F0F64" w:rsidRPr="003218BA" w:rsidRDefault="007F0F64" w:rsidP="00573C76">
      <w:pPr>
        <w:spacing w:after="0" w:line="240" w:lineRule="auto"/>
        <w:ind w:left="2880" w:firstLine="720"/>
        <w:rPr>
          <w:rFonts w:ascii="Tahoma" w:hAnsi="Tahoma" w:cs="Tahoma"/>
          <w:i/>
          <w:iCs/>
          <w:spacing w:val="-2"/>
          <w:sz w:val="16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  (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mjesto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prebivališta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adresa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stanovanja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ind w:left="2880" w:firstLine="720"/>
        <w:rPr>
          <w:rFonts w:ascii="Tahoma" w:hAnsi="Tahoma" w:cs="Tahoma"/>
          <w:b/>
          <w:bCs/>
          <w:vertAlign w:val="superscript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osobna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iskaznica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br. ___________________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izdana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od PU __________</w:t>
      </w:r>
      <w:r>
        <w:rPr>
          <w:rFonts w:ascii="Tahoma" w:hAnsi="Tahoma" w:cs="Tahoma"/>
          <w:lang w:val="en-GB" w:eastAsia="hr-HR" w:bidi="ta-IN"/>
        </w:rPr>
        <w:t>___________</w:t>
      </w:r>
      <w:r w:rsidRPr="003218BA">
        <w:rPr>
          <w:rFonts w:ascii="Tahoma" w:hAnsi="Tahoma" w:cs="Tahoma"/>
          <w:lang w:val="en-GB" w:eastAsia="hr-HR" w:bidi="ta-IN"/>
        </w:rPr>
        <w:t>___________,</w:t>
      </w:r>
      <w:r w:rsidRPr="003218BA">
        <w:rPr>
          <w:rFonts w:ascii="Tahoma" w:hAnsi="Tahoma" w:cs="Tahoma"/>
          <w:lang w:val="en-GB" w:eastAsia="hr-HR" w:bidi="ta-IN"/>
        </w:rPr>
        <w:tab/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kao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osoba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ovlaštena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zastupanje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ab/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_____________________________________________________________</w:t>
      </w:r>
      <w:r>
        <w:rPr>
          <w:rFonts w:ascii="Tahoma" w:hAnsi="Tahoma" w:cs="Tahoma"/>
          <w:lang w:val="en-GB" w:eastAsia="hr-HR" w:bidi="ta-IN"/>
        </w:rPr>
        <w:t>___________</w:t>
      </w:r>
      <w:r w:rsidRPr="003218BA">
        <w:rPr>
          <w:rFonts w:ascii="Tahoma" w:hAnsi="Tahoma" w:cs="Tahoma"/>
          <w:lang w:val="en-GB" w:eastAsia="hr-HR" w:bidi="ta-IN"/>
        </w:rPr>
        <w:t>_______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i/>
          <w:iCs/>
          <w:spacing w:val="-2"/>
          <w:sz w:val="16"/>
          <w:lang w:val="en-GB" w:eastAsia="hr-HR" w:bidi="ta-IN"/>
        </w:rPr>
      </w:pPr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                                                                       (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naziv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i/>
          <w:iCs/>
          <w:spacing w:val="-2"/>
          <w:sz w:val="16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C8537C">
      <w:pPr>
        <w:spacing w:after="0" w:line="240" w:lineRule="auto"/>
        <w:jc w:val="both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 xml:space="preserve">pod </w:t>
      </w:r>
      <w:proofErr w:type="spellStart"/>
      <w:r w:rsidRPr="003218BA">
        <w:rPr>
          <w:rFonts w:ascii="Tahoma" w:hAnsi="Tahoma" w:cs="Tahoma"/>
          <w:lang w:val="en-GB" w:eastAsia="hr-HR" w:bidi="ta-IN"/>
        </w:rPr>
        <w:t>materijalnom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odgovornošću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izjavljujem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da </w:t>
      </w:r>
      <w:proofErr w:type="spellStart"/>
      <w:r w:rsidRPr="003218BA">
        <w:rPr>
          <w:rFonts w:ascii="Tahoma" w:hAnsi="Tahoma" w:cs="Tahoma"/>
          <w:lang w:val="en-GB" w:eastAsia="hr-HR" w:bidi="ta-IN"/>
        </w:rPr>
        <w:t>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osobno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niti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gore </w:t>
      </w:r>
      <w:proofErr w:type="spellStart"/>
      <w:r w:rsidRPr="003218BA">
        <w:rPr>
          <w:rFonts w:ascii="Tahoma" w:hAnsi="Tahoma" w:cs="Tahoma"/>
          <w:lang w:val="en-GB" w:eastAsia="hr-HR" w:bidi="ta-IN"/>
        </w:rPr>
        <w:t>navedeni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nismo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pravomoćno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osudeni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bilo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koje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slijedećih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odnosno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odgovarajuća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prema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propisima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sjedišta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odnosno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čiji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sam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državljanin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7F0F64" w:rsidRPr="003218BA" w:rsidRDefault="007F0F64" w:rsidP="00C8537C">
      <w:pPr>
        <w:spacing w:after="0" w:line="240" w:lineRule="auto"/>
        <w:jc w:val="both"/>
        <w:rPr>
          <w:rFonts w:ascii="Tahoma" w:hAnsi="Tahoma" w:cs="Tahoma"/>
          <w:lang w:val="en-GB" w:eastAsia="hr-HR" w:bidi="ta-IN"/>
        </w:rPr>
      </w:pP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236.),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247.),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252.),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postupku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javne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nabave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poreza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carine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subvencijska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258.),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265.),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položaja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291.),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nezakonito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pogodovanje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292.),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trgovanje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utjecajem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295.),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trgovanje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utjecajem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296.),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zločinačko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328.)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počinjenje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sastavu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zločinačkog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udruženja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329.)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224.),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novca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279.),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prijevara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294.a),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u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gospodarskom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poslovanju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294.b),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udruživanje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počinjenje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kaznenih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djela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položaja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ovlasti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337.),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zlouporaba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obavljanja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dužnosti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državne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vlasti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338.),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protuzakonito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posredovanje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343.), </w:t>
      </w:r>
      <w:proofErr w:type="spellStart"/>
      <w:r w:rsidRPr="003218BA">
        <w:rPr>
          <w:rFonts w:ascii="Tahoma" w:hAnsi="Tahoma" w:cs="Tahoma"/>
          <w:lang w:val="en-GB" w:eastAsia="hr-HR" w:bidi="ta-IN"/>
        </w:rPr>
        <w:t>primanje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347.) i </w:t>
      </w:r>
      <w:proofErr w:type="spellStart"/>
      <w:r w:rsidRPr="003218BA">
        <w:rPr>
          <w:rFonts w:ascii="Tahoma" w:hAnsi="Tahoma" w:cs="Tahoma"/>
          <w:lang w:val="en-GB" w:eastAsia="hr-HR" w:bidi="ta-IN"/>
        </w:rPr>
        <w:t>davanje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mita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</w:t>
      </w:r>
      <w:proofErr w:type="spellStart"/>
      <w:r w:rsidRPr="003218BA">
        <w:rPr>
          <w:rFonts w:ascii="Tahoma" w:hAnsi="Tahoma" w:cs="Tahoma"/>
          <w:lang w:val="en-GB" w:eastAsia="hr-HR" w:bidi="ta-IN"/>
        </w:rPr>
        <w:t>članak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348.) </w:t>
      </w:r>
      <w:proofErr w:type="spellStart"/>
      <w:r w:rsidRPr="003218BA">
        <w:rPr>
          <w:rFonts w:ascii="Tahoma" w:hAnsi="Tahoma" w:cs="Tahoma"/>
          <w:lang w:val="en-GB" w:eastAsia="hr-HR" w:bidi="ta-IN"/>
        </w:rPr>
        <w:t>iz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Kaznenog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zakona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(,,</w:t>
      </w:r>
      <w:proofErr w:type="spellStart"/>
      <w:r w:rsidRPr="003218BA">
        <w:rPr>
          <w:rFonts w:ascii="Tahoma" w:hAnsi="Tahoma" w:cs="Tahoma"/>
          <w:lang w:val="en-GB" w:eastAsia="hr-HR" w:bidi="ta-IN"/>
        </w:rPr>
        <w:t>Narodne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novine</w:t>
      </w:r>
      <w:proofErr w:type="spellEnd"/>
      <w:r w:rsidRPr="003218BA">
        <w:rPr>
          <w:rFonts w:ascii="Tahoma" w:hAnsi="Tahoma" w:cs="Tahoma"/>
          <w:lang w:val="en-GB" w:eastAsia="hr-HR" w:bidi="ta-IN"/>
        </w:rPr>
        <w:t>" br. 110/97., 27/98., 50/00., 129/00., 51/01., 111/03., 190/03., 105/04., 84/05., 71/06., 110/07., 152/08., 57/11., 77/11. i 173/12.</w:t>
      </w:r>
      <w:r w:rsidR="008E61BD">
        <w:rPr>
          <w:rFonts w:ascii="Tahoma" w:hAnsi="Tahoma" w:cs="Tahoma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ind w:left="2160" w:firstLine="720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 xml:space="preserve">za </w:t>
      </w:r>
      <w:proofErr w:type="spellStart"/>
      <w:r w:rsidRPr="003218BA">
        <w:rPr>
          <w:rFonts w:ascii="Tahoma" w:hAnsi="Tahoma" w:cs="Tahoma"/>
          <w:lang w:val="en-GB" w:eastAsia="hr-HR" w:bidi="ta-IN"/>
        </w:rPr>
        <w:t>gospodarski</w:t>
      </w:r>
      <w:proofErr w:type="spellEnd"/>
      <w:r w:rsidRPr="003218BA">
        <w:rPr>
          <w:rFonts w:ascii="Tahoma" w:hAnsi="Tahoma" w:cs="Tahoma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lang w:val="en-GB" w:eastAsia="hr-HR" w:bidi="ta-IN"/>
        </w:rPr>
        <w:t>subjekt</w:t>
      </w:r>
      <w:proofErr w:type="spellEnd"/>
      <w:r w:rsidRPr="003218BA">
        <w:rPr>
          <w:rFonts w:ascii="Tahoma" w:hAnsi="Tahoma" w:cs="Tahoma"/>
          <w:lang w:val="en-GB" w:eastAsia="hr-HR" w:bidi="ta-IN"/>
        </w:rPr>
        <w:t>: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ind w:left="2160" w:firstLine="720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>_______________________________________________</w:t>
      </w:r>
    </w:p>
    <w:p w:rsidR="007F0F64" w:rsidRPr="003218BA" w:rsidRDefault="007F0F64" w:rsidP="00573C76">
      <w:pPr>
        <w:spacing w:after="0" w:line="240" w:lineRule="auto"/>
        <w:ind w:left="2880"/>
        <w:rPr>
          <w:rFonts w:ascii="Tahoma" w:hAnsi="Tahoma" w:cs="Tahoma"/>
          <w:sz w:val="14"/>
          <w:lang w:val="en-GB" w:eastAsia="hr-HR" w:bidi="ta-IN"/>
        </w:rPr>
      </w:pPr>
      <w:r w:rsidRPr="003218BA">
        <w:rPr>
          <w:rFonts w:ascii="Tahoma" w:hAnsi="Tahoma" w:cs="Tahoma"/>
          <w:sz w:val="14"/>
          <w:lang w:val="en-GB" w:eastAsia="hr-HR" w:bidi="ta-IN"/>
        </w:rPr>
        <w:t xml:space="preserve">   (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ime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i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prezime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osobe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po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zakonu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ovlaštene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za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zastupanje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gospodarskog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 xml:space="preserve"> 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subjekta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>)</w:t>
      </w: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</w:p>
    <w:p w:rsidR="007F0F64" w:rsidRPr="003218BA" w:rsidRDefault="007F0F64" w:rsidP="00573C76">
      <w:pPr>
        <w:spacing w:after="0" w:line="240" w:lineRule="auto"/>
        <w:rPr>
          <w:rFonts w:ascii="Tahoma" w:hAnsi="Tahoma" w:cs="Tahoma"/>
          <w:lang w:val="en-GB" w:eastAsia="hr-HR" w:bidi="ta-IN"/>
        </w:rPr>
      </w:pP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</w:r>
      <w:r w:rsidRPr="003218BA">
        <w:rPr>
          <w:rFonts w:ascii="Tahoma" w:hAnsi="Tahoma" w:cs="Tahoma"/>
          <w:lang w:val="en-GB" w:eastAsia="hr-HR" w:bidi="ta-IN"/>
        </w:rPr>
        <w:tab/>
        <w:t xml:space="preserve">  _____________________________________________</w:t>
      </w:r>
    </w:p>
    <w:p w:rsidR="007F0F64" w:rsidRPr="003218BA" w:rsidRDefault="007F0F64" w:rsidP="00573C76">
      <w:pPr>
        <w:spacing w:after="0" w:line="240" w:lineRule="auto"/>
        <w:ind w:left="5040" w:firstLine="720"/>
        <w:rPr>
          <w:rFonts w:ascii="Tahoma" w:hAnsi="Tahoma" w:cs="Tahoma"/>
          <w:sz w:val="14"/>
          <w:lang w:val="en-GB" w:eastAsia="hr-HR" w:bidi="ta-IN"/>
        </w:rPr>
      </w:pPr>
      <w:r w:rsidRPr="003218BA">
        <w:rPr>
          <w:rFonts w:ascii="Tahoma" w:hAnsi="Tahoma" w:cs="Tahoma"/>
          <w:sz w:val="14"/>
          <w:lang w:val="en-GB" w:eastAsia="hr-HR" w:bidi="ta-IN"/>
        </w:rPr>
        <w:t xml:space="preserve">  (</w:t>
      </w:r>
      <w:proofErr w:type="spellStart"/>
      <w:r w:rsidRPr="003218BA">
        <w:rPr>
          <w:rFonts w:ascii="Tahoma" w:hAnsi="Tahoma" w:cs="Tahoma"/>
          <w:sz w:val="14"/>
          <w:lang w:val="en-GB" w:eastAsia="hr-HR" w:bidi="ta-IN"/>
        </w:rPr>
        <w:t>potpis</w:t>
      </w:r>
      <w:proofErr w:type="spellEnd"/>
      <w:r w:rsidRPr="003218BA">
        <w:rPr>
          <w:rFonts w:ascii="Tahoma" w:hAnsi="Tahoma" w:cs="Tahoma"/>
          <w:sz w:val="14"/>
          <w:lang w:val="en-GB" w:eastAsia="hr-HR" w:bidi="ta-IN"/>
        </w:rPr>
        <w:t>)</w:t>
      </w:r>
    </w:p>
    <w:p w:rsidR="007F0F64" w:rsidRPr="00573C76" w:rsidRDefault="007F0F64" w:rsidP="00573C7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:rsidR="007F0F64" w:rsidRDefault="007F0F64" w:rsidP="003D0F8A">
      <w:pPr>
        <w:pStyle w:val="NoSpacing"/>
      </w:pPr>
    </w:p>
    <w:p w:rsidR="009B6A7E" w:rsidRDefault="009B6A7E" w:rsidP="003D0F8A">
      <w:pPr>
        <w:pStyle w:val="NoSpacing"/>
      </w:pPr>
    </w:p>
    <w:p w:rsidR="009B6A7E" w:rsidRDefault="009B6A7E" w:rsidP="003D0F8A">
      <w:pPr>
        <w:pStyle w:val="NoSpacing"/>
      </w:pPr>
    </w:p>
    <w:p w:rsidR="009B6A7E" w:rsidRDefault="009B6A7E" w:rsidP="003D0F8A">
      <w:pPr>
        <w:pStyle w:val="NoSpacing"/>
      </w:pP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9B6A7E">
        <w:rPr>
          <w:rFonts w:ascii="Tahoma" w:hAnsi="Tahoma" w:cs="Tahoma"/>
          <w:b/>
          <w:sz w:val="20"/>
          <w:szCs w:val="20"/>
          <w:u w:val="single"/>
          <w:lang w:val="en-US"/>
        </w:rPr>
        <w:lastRenderedPageBreak/>
        <w:t>PRIJEDLOG UGOVORA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r w:rsidRPr="009B6A7E">
        <w:rPr>
          <w:rFonts w:ascii="Tahoma" w:hAnsi="Tahoma" w:cs="Tahoma"/>
          <w:b/>
          <w:sz w:val="20"/>
          <w:szCs w:val="20"/>
          <w:lang w:val="en-GB" w:eastAsia="hr-HR"/>
        </w:rPr>
        <w:t>__________________________________________________</w:t>
      </w:r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, OIB ______________,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koje</w:t>
      </w:r>
      <w:r w:rsidR="00C8537C">
        <w:rPr>
          <w:rFonts w:ascii="Tahoma" w:hAnsi="Tahoma" w:cs="Tahoma"/>
          <w:sz w:val="20"/>
          <w:szCs w:val="20"/>
          <w:lang w:val="en-GB" w:eastAsia="hr-HR"/>
        </w:rPr>
        <w:t>g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zastupa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______________</w:t>
      </w:r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___________________,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direktor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(u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daljnjem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tekstu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: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Prodavatelj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>)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r w:rsidRPr="009B6A7E">
        <w:rPr>
          <w:rFonts w:ascii="Tahoma" w:hAnsi="Tahoma" w:cs="Tahoma"/>
          <w:sz w:val="20"/>
          <w:szCs w:val="20"/>
          <w:lang w:val="en-GB" w:eastAsia="hr-HR"/>
        </w:rPr>
        <w:t>i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9B6A7E" w:rsidRDefault="008E61BD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Klinika za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infektivne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bolesti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“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Dr.</w:t>
      </w:r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Fran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Mihaljević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”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Zagreb, </w:t>
      </w:r>
      <w:proofErr w:type="spellStart"/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Mirogojska</w:t>
      </w:r>
      <w:proofErr w:type="spellEnd"/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8</w:t>
      </w:r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, OIB 47767714195,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koju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zastupa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sanacijska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ravnateljica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prof. dr. sc. Adriana Vince (u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daljnjem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tekstu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:  </w:t>
      </w:r>
      <w:proofErr w:type="spellStart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>Naručitelj</w:t>
      </w:r>
      <w:proofErr w:type="spellEnd"/>
      <w:r w:rsidR="009B6A7E" w:rsidRPr="009B6A7E">
        <w:rPr>
          <w:rFonts w:ascii="Tahoma" w:hAnsi="Tahoma" w:cs="Tahoma"/>
          <w:sz w:val="20"/>
          <w:szCs w:val="20"/>
          <w:lang w:val="en-GB" w:eastAsia="hr-HR"/>
        </w:rPr>
        <w:t xml:space="preserve">) 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sklopili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su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slijedeći</w:t>
      </w:r>
      <w:proofErr w:type="spellEnd"/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9B6A7E" w:rsidRDefault="009B6A7E" w:rsidP="009B6A7E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  <w:lang w:val="en-GB" w:eastAsia="hr-HR"/>
        </w:rPr>
      </w:pPr>
      <w:r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UGOVOR</w:t>
      </w:r>
      <w:r w:rsidRPr="009B6A7E">
        <w:rPr>
          <w:rFonts w:ascii="Tahoma" w:hAnsi="Tahoma" w:cs="Tahoma"/>
          <w:b/>
          <w:sz w:val="20"/>
          <w:szCs w:val="20"/>
          <w:lang w:val="en-GB" w:eastAsia="hr-HR"/>
        </w:rPr>
        <w:t xml:space="preserve"> O KUPNJI </w:t>
      </w:r>
      <w:r w:rsidR="00E01C4E">
        <w:rPr>
          <w:rFonts w:ascii="Tahoma" w:hAnsi="Tahoma" w:cs="Tahoma"/>
          <w:b/>
          <w:sz w:val="20"/>
          <w:szCs w:val="20"/>
          <w:lang w:val="en-GB" w:eastAsia="hr-HR"/>
        </w:rPr>
        <w:t>ROBE</w:t>
      </w:r>
      <w:r w:rsidR="00D847AF">
        <w:rPr>
          <w:rFonts w:ascii="Tahoma" w:hAnsi="Tahoma" w:cs="Tahoma"/>
          <w:b/>
          <w:sz w:val="20"/>
          <w:szCs w:val="20"/>
          <w:lang w:val="en-GB" w:eastAsia="hr-HR"/>
        </w:rPr>
        <w:t xml:space="preserve"> – VAKUUM SISTEMI ZA VAĐENJE KRVI</w:t>
      </w:r>
    </w:p>
    <w:p w:rsidR="009B6A7E" w:rsidRPr="009B6A7E" w:rsidRDefault="00E01C4E" w:rsidP="009B6A7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GB" w:eastAsia="hr-H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>Broj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</w:t>
      </w:r>
      <w:r w:rsidR="00D10FA0">
        <w:rPr>
          <w:rFonts w:ascii="Tahoma" w:hAnsi="Tahoma" w:cs="Tahoma"/>
          <w:b/>
          <w:bCs/>
          <w:sz w:val="20"/>
          <w:szCs w:val="20"/>
          <w:lang w:val="en-GB" w:eastAsia="hr-HR"/>
        </w:rPr>
        <w:t>3</w:t>
      </w:r>
      <w:r w:rsidR="007A53EF">
        <w:rPr>
          <w:rFonts w:ascii="Tahoma" w:hAnsi="Tahoma" w:cs="Tahoma"/>
          <w:b/>
          <w:bCs/>
          <w:sz w:val="20"/>
          <w:szCs w:val="20"/>
          <w:lang w:val="en-GB" w:eastAsia="hr-HR"/>
        </w:rPr>
        <w:t>0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/2015</w:t>
      </w:r>
      <w:r w:rsidR="008E61BD">
        <w:rPr>
          <w:rFonts w:ascii="Tahoma" w:hAnsi="Tahoma" w:cs="Tahoma"/>
          <w:b/>
          <w:bCs/>
          <w:sz w:val="20"/>
          <w:szCs w:val="20"/>
          <w:lang w:val="en-GB" w:eastAsia="hr-HR"/>
        </w:rPr>
        <w:t xml:space="preserve"> </w:t>
      </w:r>
      <w:r w:rsidR="009B6A7E" w:rsidRPr="009B6A7E">
        <w:rPr>
          <w:rFonts w:ascii="Tahoma" w:hAnsi="Tahoma" w:cs="Tahoma"/>
          <w:b/>
          <w:bCs/>
          <w:sz w:val="20"/>
          <w:szCs w:val="20"/>
          <w:lang w:val="en-GB" w:eastAsia="hr-HR"/>
        </w:rPr>
        <w:t>BN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n-GB"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Članak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1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Pr="00D10FA0" w:rsidRDefault="009B6A7E" w:rsidP="00C853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Ugovorne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strane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sklapaju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ovaj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ugovor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na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temelju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ponude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Prodavatelja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broj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_________</w:t>
      </w:r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od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___________ 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godine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,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podnesene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u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postupku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bag</w:t>
      </w:r>
      <w:r w:rsidR="00C8537C">
        <w:rPr>
          <w:rFonts w:ascii="Tahoma" w:hAnsi="Tahoma" w:cs="Tahoma"/>
          <w:sz w:val="20"/>
          <w:szCs w:val="20"/>
          <w:lang w:val="en-GB" w:eastAsia="hr-HR"/>
        </w:rPr>
        <w:t>atelne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nabave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za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predmet</w:t>
      </w:r>
      <w:proofErr w:type="spellEnd"/>
      <w:r w:rsidR="00C8537C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C8537C">
        <w:rPr>
          <w:rFonts w:ascii="Tahoma" w:hAnsi="Tahoma" w:cs="Tahoma"/>
          <w:sz w:val="20"/>
          <w:szCs w:val="20"/>
          <w:lang w:val="en-GB" w:eastAsia="hr-HR"/>
        </w:rPr>
        <w:t>nabave</w:t>
      </w:r>
      <w:proofErr w:type="spellEnd"/>
      <w:r w:rsidRPr="00E836B1">
        <w:rPr>
          <w:rFonts w:ascii="Tahoma" w:hAnsi="Tahoma" w:cs="Tahoma"/>
          <w:sz w:val="20"/>
          <w:szCs w:val="20"/>
          <w:lang w:val="en-GB" w:eastAsia="hr-HR"/>
        </w:rPr>
        <w:t xml:space="preserve">: </w:t>
      </w:r>
      <w:r w:rsidR="007A53EF">
        <w:rPr>
          <w:rFonts w:ascii="Tahoma" w:eastAsia="Times New Roman" w:hAnsi="Tahoma" w:cs="Tahoma"/>
          <w:sz w:val="20"/>
          <w:szCs w:val="20"/>
          <w:lang w:eastAsia="hr-HR"/>
        </w:rPr>
        <w:t>Vakuum sistemi za vađenje krvi.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Prihvaćena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Ponuda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Prodavatelja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priložena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je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ovom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Ugovoru</w:t>
      </w:r>
      <w:proofErr w:type="spellEnd"/>
      <w:r w:rsidR="00156ACD">
        <w:rPr>
          <w:rFonts w:ascii="Tahoma" w:hAnsi="Tahoma" w:cs="Tahoma"/>
          <w:sz w:val="20"/>
          <w:szCs w:val="20"/>
          <w:lang w:val="en-GB" w:eastAsia="hr-HR"/>
        </w:rPr>
        <w:t xml:space="preserve"> i </w:t>
      </w:r>
      <w:proofErr w:type="spellStart"/>
      <w:r w:rsidR="00156ACD">
        <w:rPr>
          <w:rFonts w:ascii="Tahoma" w:hAnsi="Tahoma" w:cs="Tahoma"/>
          <w:sz w:val="20"/>
          <w:szCs w:val="20"/>
          <w:lang w:val="en-GB" w:eastAsia="hr-HR"/>
        </w:rPr>
        <w:t>čini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njegov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sastavni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 xml:space="preserve"> </w:t>
      </w:r>
      <w:proofErr w:type="spellStart"/>
      <w:r w:rsidRPr="009B6A7E">
        <w:rPr>
          <w:rFonts w:ascii="Tahoma" w:hAnsi="Tahoma" w:cs="Tahoma"/>
          <w:sz w:val="20"/>
          <w:szCs w:val="20"/>
          <w:lang w:val="en-GB" w:eastAsia="hr-HR"/>
        </w:rPr>
        <w:t>dio</w:t>
      </w:r>
      <w:proofErr w:type="spellEnd"/>
      <w:r w:rsidRPr="009B6A7E">
        <w:rPr>
          <w:rFonts w:ascii="Tahoma" w:hAnsi="Tahoma" w:cs="Tahoma"/>
          <w:sz w:val="20"/>
          <w:szCs w:val="20"/>
          <w:lang w:val="en-GB" w:eastAsia="hr-HR"/>
        </w:rPr>
        <w:t>.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Članak 2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</w:p>
    <w:p w:rsidR="009B6A7E" w:rsidRPr="009B6A7E" w:rsidRDefault="009B6A7E" w:rsidP="009D13E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Cijena utvrđena u Ponudi Ponudi</w:t>
      </w:r>
      <w:r w:rsidR="00C8537C">
        <w:rPr>
          <w:rFonts w:ascii="Tahoma" w:hAnsi="Tahoma" w:cs="Tahoma"/>
          <w:sz w:val="20"/>
          <w:szCs w:val="20"/>
          <w:lang w:eastAsia="hr-HR"/>
        </w:rPr>
        <w:t>telja je nepromjenjiva i vrijedi</w:t>
      </w:r>
      <w:r w:rsidRPr="009B6A7E">
        <w:rPr>
          <w:rFonts w:ascii="Tahoma" w:hAnsi="Tahoma" w:cs="Tahoma"/>
          <w:sz w:val="20"/>
          <w:szCs w:val="20"/>
          <w:lang w:eastAsia="hr-HR"/>
        </w:rPr>
        <w:t xml:space="preserve"> kroz cijelo vrijeme važenja Ugovora.</w:t>
      </w:r>
    </w:p>
    <w:p w:rsidR="009B6A7E" w:rsidRPr="009B6A7E" w:rsidRDefault="009B6A7E" w:rsidP="00C8537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 xml:space="preserve">Ugovor se sklapa na razdoblje od </w:t>
      </w:r>
      <w:r w:rsidR="007A53EF">
        <w:rPr>
          <w:rFonts w:ascii="Tahoma" w:hAnsi="Tahoma" w:cs="Tahoma"/>
          <w:sz w:val="20"/>
          <w:szCs w:val="20"/>
          <w:lang w:eastAsia="hr-HR"/>
        </w:rPr>
        <w:t>12 mjeseci</w:t>
      </w:r>
      <w:r w:rsidRPr="009B6A7E">
        <w:rPr>
          <w:rFonts w:ascii="Tahoma" w:hAnsi="Tahoma" w:cs="Tahoma"/>
          <w:sz w:val="20"/>
          <w:szCs w:val="20"/>
          <w:lang w:eastAsia="hr-HR"/>
        </w:rPr>
        <w:t xml:space="preserve"> dana od dana potpisivanja ugovora.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ab/>
      </w:r>
    </w:p>
    <w:p w:rsidR="009B6A7E" w:rsidRDefault="009B6A7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  <w:r w:rsidRPr="009B6A7E">
        <w:rPr>
          <w:rFonts w:ascii="Tahoma" w:hAnsi="Tahoma" w:cs="Tahoma"/>
          <w:sz w:val="20"/>
          <w:szCs w:val="20"/>
          <w:lang w:eastAsia="hr-HR"/>
        </w:rPr>
        <w:t>Članak 3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 xml:space="preserve">Rok plaćanja je 60 dana po </w:t>
      </w:r>
      <w:r w:rsidR="00E01C4E">
        <w:rPr>
          <w:rFonts w:ascii="Tahoma" w:eastAsia="Times New Roman" w:hAnsi="Tahoma" w:cs="Tahoma"/>
          <w:sz w:val="20"/>
          <w:szCs w:val="20"/>
          <w:lang w:eastAsia="hr-HR"/>
        </w:rPr>
        <w:t>isporuci  te ispostavi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 xml:space="preserve"> računa.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</w:p>
    <w:p w:rsidR="009B6A7E" w:rsidRDefault="00E01C4E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sz w:val="20"/>
          <w:szCs w:val="20"/>
          <w:lang w:eastAsia="hr-HR"/>
        </w:rPr>
        <w:t>Članak 4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hr-HR"/>
        </w:rPr>
      </w:pPr>
    </w:p>
    <w:p w:rsidR="009B6A7E" w:rsidRPr="009B6A7E" w:rsidRDefault="007A53EF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sz w:val="20"/>
          <w:szCs w:val="20"/>
          <w:lang w:eastAsia="hr-HR"/>
        </w:rPr>
        <w:t>Rok za isporuku robe je sukladno potrebama Naručitelja.</w:t>
      </w:r>
    </w:p>
    <w:p w:rsidR="009B6A7E" w:rsidRP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Članak 5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Za sve druge obveze iz ovog Ugovora, a koje stranke nisu ugovorile primjenjivat će se odredbe Zakona o obveznim odnosima.</w:t>
      </w:r>
    </w:p>
    <w:p w:rsidR="009B6A7E" w:rsidRP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Članak 6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Eventualne sporove vezane uz provedbu ovog Ugovora, ugovorne strane će pokušati riješiti sporazumno, a u slučaju nemogućnosti postizanja sporazuma priznaju nadležnost stvarno nadležnog suda u Zagrebu.</w:t>
      </w:r>
    </w:p>
    <w:p w:rsidR="009B6A7E" w:rsidRP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Članak 7</w:t>
      </w:r>
    </w:p>
    <w:p w:rsidR="00C8537C" w:rsidRPr="009B6A7E" w:rsidRDefault="00C8537C" w:rsidP="009B6A7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C8537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Ovaj</w:t>
      </w:r>
      <w:r w:rsidR="00C8537C">
        <w:rPr>
          <w:rFonts w:ascii="Tahoma" w:eastAsia="Times New Roman" w:hAnsi="Tahoma" w:cs="Tahoma"/>
          <w:sz w:val="20"/>
          <w:szCs w:val="20"/>
          <w:lang w:eastAsia="hr-HR"/>
        </w:rPr>
        <w:t xml:space="preserve"> Ugovor sklopljen je u četiri (4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) istovjetna primjerka, od kojih svaki ima dokaz</w:t>
      </w:r>
      <w:r w:rsidR="00C8537C">
        <w:rPr>
          <w:rFonts w:ascii="Tahoma" w:eastAsia="Times New Roman" w:hAnsi="Tahoma" w:cs="Tahoma"/>
          <w:sz w:val="20"/>
          <w:szCs w:val="20"/>
          <w:lang w:eastAsia="hr-HR"/>
        </w:rPr>
        <w:t>anu snagu izvornika, po dva (2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) za svaku ugovornu stranu.</w:t>
      </w:r>
    </w:p>
    <w:p w:rsid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C8537C" w:rsidRPr="009B6A7E" w:rsidRDefault="00C8537C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U Zagrebu, ________ 201</w:t>
      </w:r>
      <w:r>
        <w:rPr>
          <w:rFonts w:ascii="Tahoma" w:eastAsia="Times New Roman" w:hAnsi="Tahoma" w:cs="Tahoma"/>
          <w:sz w:val="20"/>
          <w:szCs w:val="20"/>
          <w:lang w:eastAsia="hr-HR"/>
        </w:rPr>
        <w:t>5</w:t>
      </w:r>
      <w:r w:rsidRPr="009B6A7E">
        <w:rPr>
          <w:rFonts w:ascii="Tahoma" w:eastAsia="Times New Roman" w:hAnsi="Tahoma" w:cs="Tahoma"/>
          <w:sz w:val="20"/>
          <w:szCs w:val="20"/>
          <w:lang w:eastAsia="hr-HR"/>
        </w:rPr>
        <w:t>.</w:t>
      </w:r>
    </w:p>
    <w:p w:rsidR="00C8537C" w:rsidRPr="009B6A7E" w:rsidRDefault="00C8537C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Pr="009B6A7E" w:rsidRDefault="009B6A7E" w:rsidP="009B6A7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9B6A7E" w:rsidRDefault="009B6A7E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6A7E">
        <w:rPr>
          <w:rFonts w:ascii="Tahoma" w:hAnsi="Tahoma" w:cs="Tahoma"/>
          <w:sz w:val="20"/>
          <w:szCs w:val="20"/>
        </w:rPr>
        <w:t>Prodavatelj:</w:t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</w:r>
      <w:r w:rsidRPr="009B6A7E">
        <w:rPr>
          <w:rFonts w:ascii="Tahoma" w:hAnsi="Tahoma" w:cs="Tahoma"/>
          <w:sz w:val="20"/>
          <w:szCs w:val="20"/>
        </w:rPr>
        <w:tab/>
        <w:t>Naručitelj:</w:t>
      </w:r>
    </w:p>
    <w:p w:rsidR="003C1FD2" w:rsidRDefault="003C1FD2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1FD2" w:rsidRDefault="003C1FD2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1FD2" w:rsidRDefault="003C1FD2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1FD2" w:rsidRDefault="003C1FD2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A53EF" w:rsidRDefault="007A53EF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1FD2" w:rsidRDefault="003C1FD2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C1FD2" w:rsidRDefault="003C1FD2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847AF" w:rsidRDefault="00D847AF" w:rsidP="00D847AF">
      <w:pPr>
        <w:tabs>
          <w:tab w:val="left" w:pos="0"/>
        </w:tabs>
        <w:rPr>
          <w:rFonts w:ascii="Tahoma" w:hAnsi="Tahoma" w:cs="Tahoma"/>
          <w:b/>
          <w:szCs w:val="28"/>
          <w:lang w:eastAsia="hr-HR"/>
        </w:rPr>
      </w:pPr>
    </w:p>
    <w:p w:rsidR="00D847AF" w:rsidRDefault="00D847AF" w:rsidP="00D847AF">
      <w:pPr>
        <w:tabs>
          <w:tab w:val="left" w:pos="0"/>
        </w:tabs>
        <w:rPr>
          <w:rFonts w:ascii="Tahoma" w:hAnsi="Tahoma" w:cs="Tahoma"/>
          <w:b/>
          <w:szCs w:val="28"/>
          <w:lang w:eastAsia="hr-HR"/>
        </w:rPr>
        <w:sectPr w:rsidR="00D847AF" w:rsidSect="00DD0555">
          <w:pgSz w:w="11906" w:h="16838" w:code="9"/>
          <w:pgMar w:top="1021" w:right="851" w:bottom="851" w:left="1304" w:header="709" w:footer="709" w:gutter="0"/>
          <w:cols w:space="708"/>
          <w:docGrid w:linePitch="360"/>
        </w:sectPr>
      </w:pPr>
    </w:p>
    <w:p w:rsidR="00D847AF" w:rsidRDefault="00D847AF" w:rsidP="00D847AF">
      <w:pPr>
        <w:tabs>
          <w:tab w:val="left" w:pos="0"/>
        </w:tabs>
        <w:rPr>
          <w:rFonts w:ascii="Tahoma" w:hAnsi="Tahoma" w:cs="Tahoma"/>
          <w:b/>
          <w:szCs w:val="28"/>
          <w:lang w:eastAsia="hr-HR"/>
        </w:rPr>
      </w:pPr>
      <w:r w:rsidRPr="006C3F12">
        <w:rPr>
          <w:rFonts w:ascii="Tahoma" w:hAnsi="Tahoma" w:cs="Tahoma"/>
          <w:b/>
          <w:szCs w:val="28"/>
          <w:lang w:eastAsia="hr-HR"/>
        </w:rPr>
        <w:lastRenderedPageBreak/>
        <w:t xml:space="preserve">Naručitelj: </w:t>
      </w:r>
    </w:p>
    <w:p w:rsidR="00D847AF" w:rsidRPr="006C3F12" w:rsidRDefault="00D847AF" w:rsidP="00D847AF">
      <w:pPr>
        <w:tabs>
          <w:tab w:val="left" w:pos="0"/>
        </w:tabs>
        <w:rPr>
          <w:rFonts w:ascii="Tahoma" w:hAnsi="Tahoma" w:cs="Tahoma"/>
          <w:b/>
          <w:szCs w:val="28"/>
          <w:lang w:eastAsia="hr-HR"/>
        </w:rPr>
      </w:pPr>
      <w:r w:rsidRPr="006C3F12">
        <w:rPr>
          <w:rFonts w:ascii="Tahoma" w:hAnsi="Tahoma" w:cs="Tahoma"/>
          <w:b/>
          <w:szCs w:val="28"/>
          <w:lang w:eastAsia="hr-HR"/>
        </w:rPr>
        <w:t>Klinika za infektivne bolesti „Dr. Fran Mihaljević“ Zagreb,</w:t>
      </w:r>
      <w:r>
        <w:rPr>
          <w:rFonts w:ascii="Tahoma" w:hAnsi="Tahoma" w:cs="Tahoma"/>
          <w:b/>
          <w:szCs w:val="28"/>
          <w:lang w:eastAsia="hr-HR"/>
        </w:rPr>
        <w:t xml:space="preserve"> </w:t>
      </w:r>
      <w:r w:rsidRPr="006C3F12">
        <w:rPr>
          <w:rFonts w:ascii="Tahoma" w:hAnsi="Tahoma" w:cs="Tahoma"/>
          <w:b/>
          <w:szCs w:val="28"/>
          <w:lang w:eastAsia="hr-HR"/>
        </w:rPr>
        <w:t>Mirogojska 8</w:t>
      </w:r>
    </w:p>
    <w:p w:rsidR="00D847AF" w:rsidRPr="006C3F12" w:rsidRDefault="00D847AF" w:rsidP="00D847AF">
      <w:pPr>
        <w:tabs>
          <w:tab w:val="left" w:pos="0"/>
        </w:tabs>
        <w:ind w:left="-360"/>
        <w:rPr>
          <w:rFonts w:ascii="Tahoma" w:hAnsi="Tahoma" w:cs="Tahoma"/>
          <w:b/>
          <w:szCs w:val="28"/>
          <w:lang w:eastAsia="hr-HR"/>
        </w:rPr>
      </w:pPr>
      <w:r>
        <w:rPr>
          <w:rFonts w:ascii="Tahoma" w:hAnsi="Tahoma" w:cs="Tahoma"/>
          <w:b/>
          <w:szCs w:val="28"/>
          <w:lang w:eastAsia="hr-HR"/>
        </w:rPr>
        <w:t xml:space="preserve">     </w:t>
      </w:r>
      <w:r w:rsidRPr="006C3F12">
        <w:rPr>
          <w:rFonts w:ascii="Tahoma" w:hAnsi="Tahoma" w:cs="Tahoma"/>
          <w:b/>
          <w:szCs w:val="28"/>
          <w:lang w:eastAsia="hr-HR"/>
        </w:rPr>
        <w:t xml:space="preserve">Predmet nabave: Vakuum </w:t>
      </w:r>
      <w:r>
        <w:rPr>
          <w:rFonts w:ascii="Tahoma" w:hAnsi="Tahoma" w:cs="Tahoma"/>
          <w:b/>
          <w:szCs w:val="28"/>
          <w:lang w:eastAsia="hr-HR"/>
        </w:rPr>
        <w:t>sistemi za vađenje krvi 30/2015 BN</w:t>
      </w:r>
    </w:p>
    <w:p w:rsidR="00D847AF" w:rsidRPr="00C82EB4" w:rsidRDefault="00D847AF" w:rsidP="00D847AF">
      <w:pPr>
        <w:tabs>
          <w:tab w:val="left" w:pos="11520"/>
        </w:tabs>
        <w:rPr>
          <w:rFonts w:ascii="Tahoma" w:hAnsi="Tahoma" w:cs="Tahoma"/>
          <w:b/>
          <w:color w:val="800000"/>
          <w:sz w:val="6"/>
          <w:szCs w:val="20"/>
          <w:lang w:eastAsia="hr-HR"/>
        </w:rPr>
      </w:pPr>
      <w:r w:rsidRPr="00C82EB4">
        <w:rPr>
          <w:rFonts w:ascii="Tahoma" w:hAnsi="Tahoma" w:cs="Tahoma"/>
          <w:b/>
          <w:color w:val="800000"/>
          <w:sz w:val="6"/>
          <w:szCs w:val="20"/>
          <w:lang w:eastAsia="hr-HR"/>
        </w:rPr>
        <w:tab/>
      </w:r>
    </w:p>
    <w:p w:rsidR="00D847AF" w:rsidRDefault="00D847AF" w:rsidP="00D847AF">
      <w:pPr>
        <w:rPr>
          <w:rFonts w:ascii="Tahoma" w:hAnsi="Tahoma" w:cs="Tahoma"/>
          <w:b/>
          <w:sz w:val="20"/>
          <w:szCs w:val="20"/>
          <w:lang w:eastAsia="hr-HR"/>
        </w:rPr>
      </w:pPr>
      <w:r w:rsidRPr="009B631C">
        <w:rPr>
          <w:rFonts w:ascii="Tahoma" w:hAnsi="Tahoma" w:cs="Tahoma"/>
          <w:szCs w:val="20"/>
          <w:lang w:eastAsia="hr-HR"/>
        </w:rPr>
        <w:t>Ponuditelj</w:t>
      </w:r>
      <w:r>
        <w:rPr>
          <w:rFonts w:ascii="Tahoma" w:hAnsi="Tahoma" w:cs="Tahoma"/>
          <w:sz w:val="20"/>
          <w:szCs w:val="20"/>
          <w:lang w:eastAsia="hr-HR"/>
        </w:rPr>
        <w:t xml:space="preserve">: </w:t>
      </w:r>
      <w:r>
        <w:rPr>
          <w:rFonts w:ascii="Tahoma" w:hAnsi="Tahoma" w:cs="Tahoma"/>
          <w:b/>
          <w:sz w:val="20"/>
          <w:szCs w:val="20"/>
          <w:lang w:eastAsia="hr-HR"/>
        </w:rPr>
        <w:t>____________________________________________________________________________________________________</w:t>
      </w:r>
    </w:p>
    <w:p w:rsidR="00D847AF" w:rsidRPr="009B631C" w:rsidRDefault="00D847AF" w:rsidP="00D847AF">
      <w:pPr>
        <w:jc w:val="center"/>
        <w:rPr>
          <w:rFonts w:ascii="Tahoma" w:hAnsi="Tahoma" w:cs="Tahoma"/>
          <w:b/>
          <w:sz w:val="28"/>
          <w:lang w:eastAsia="hr-HR"/>
        </w:rPr>
      </w:pPr>
      <w:r w:rsidRPr="009B631C">
        <w:rPr>
          <w:rFonts w:ascii="Tahoma" w:hAnsi="Tahoma" w:cs="Tahoma"/>
          <w:b/>
          <w:sz w:val="28"/>
          <w:lang w:eastAsia="hr-HR"/>
        </w:rPr>
        <w:t>Troškovnik</w:t>
      </w:r>
    </w:p>
    <w:p w:rsidR="00D847AF" w:rsidRDefault="00D847AF" w:rsidP="00D847AF">
      <w:pPr>
        <w:pStyle w:val="NoSpacing"/>
        <w:rPr>
          <w:rFonts w:ascii="Tahoma" w:eastAsia="Arial Unicode MS" w:hAnsi="Tahoma" w:cs="Tahoma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843"/>
        <w:gridCol w:w="1985"/>
        <w:gridCol w:w="1559"/>
        <w:gridCol w:w="1417"/>
        <w:gridCol w:w="1701"/>
      </w:tblGrid>
      <w:tr w:rsidR="00D847AF" w:rsidRPr="002F52F8" w:rsidTr="00AA540C">
        <w:trPr>
          <w:trHeight w:val="838"/>
        </w:trPr>
        <w:tc>
          <w:tcPr>
            <w:tcW w:w="567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br</w:t>
            </w:r>
          </w:p>
        </w:tc>
        <w:tc>
          <w:tcPr>
            <w:tcW w:w="4111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Roba</w:t>
            </w:r>
          </w:p>
        </w:tc>
        <w:tc>
          <w:tcPr>
            <w:tcW w:w="1559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Proizvođač / zemlja porijekla</w:t>
            </w:r>
          </w:p>
        </w:tc>
        <w:tc>
          <w:tcPr>
            <w:tcW w:w="1843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Komercijalni</w:t>
            </w:r>
          </w:p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naziv proizvoda</w:t>
            </w:r>
          </w:p>
        </w:tc>
        <w:tc>
          <w:tcPr>
            <w:tcW w:w="1985" w:type="dxa"/>
          </w:tcPr>
          <w:p w:rsidR="00D847AF" w:rsidRPr="00DF20A5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 w:rsidRPr="00DF20A5"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kat.br. i str. ponude s kataloš. dokazom karakt. proizvoda</w:t>
            </w:r>
          </w:p>
        </w:tc>
        <w:tc>
          <w:tcPr>
            <w:tcW w:w="1559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Jedinica mjere:</w:t>
            </w:r>
          </w:p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1417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Jedin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čna</w:t>
            </w:r>
          </w:p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cijena bez PDV-a</w:t>
            </w:r>
          </w:p>
        </w:tc>
        <w:tc>
          <w:tcPr>
            <w:tcW w:w="1701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Ukupna cijena</w:t>
            </w:r>
          </w:p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2F8">
              <w:rPr>
                <w:rFonts w:ascii="Tahoma" w:hAnsi="Tahoma" w:cs="Tahoma"/>
                <w:color w:val="000000"/>
                <w:sz w:val="20"/>
                <w:szCs w:val="20"/>
              </w:rPr>
              <w:t>bez PDV-a</w:t>
            </w:r>
          </w:p>
        </w:tc>
      </w:tr>
      <w:tr w:rsidR="00D847AF" w:rsidRPr="00E72AD4" w:rsidTr="00AA540C">
        <w:trPr>
          <w:trHeight w:val="1086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biokemijske pretrage, plastična, crveni čep zaštitni s navojem, bez antikoagulansa, volumena 4 ml</w:t>
            </w:r>
          </w:p>
        </w:tc>
        <w:tc>
          <w:tcPr>
            <w:tcW w:w="1559" w:type="dxa"/>
          </w:tcPr>
          <w:p w:rsidR="00D847AF" w:rsidRPr="00E72AD4" w:rsidRDefault="00D847AF" w:rsidP="00AA540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47AF" w:rsidRPr="00E72AD4" w:rsidRDefault="00D847AF" w:rsidP="00AA540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086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biokemijske pretrage, plastična, crveni čep zaštitni s navojem, bez antikoagulansa, volumena 2 ml</w:t>
            </w:r>
          </w:p>
        </w:tc>
        <w:tc>
          <w:tcPr>
            <w:tcW w:w="1559" w:type="dxa"/>
          </w:tcPr>
          <w:p w:rsidR="00D847AF" w:rsidRPr="00E72AD4" w:rsidRDefault="00D847AF" w:rsidP="00AA540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3.800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086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biokemijske pretrage, plastična, crveni čep zaštitni s navojem, bez antikoagulansa, volumena 6 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304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određivanje mikroelemenata (bakar i cink), plastična, tamno plavi čep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bez antikoagulansa, volumena 9 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304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određivanje mikroelemenata (bakar i cink), plastična, tamno plavi čep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s natrij heparinom, volumena  6 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304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kompletnu krvnu sliku, plastična, ljubičasti čep zaštitni s navojem, s antikoagulansom</w:t>
            </w:r>
            <w:r w:rsidRPr="00E72AD4">
              <w:rPr>
                <w:rFonts w:ascii="Tahoma" w:hAnsi="Tahoma" w:cs="Tahoma"/>
                <w:sz w:val="20"/>
                <w:szCs w:val="20"/>
              </w:rPr>
              <w:t xml:space="preserve"> K</w:t>
            </w:r>
            <w:r w:rsidRPr="00E72AD4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Pr="00E72AD4">
              <w:rPr>
                <w:rFonts w:ascii="Tahoma" w:hAnsi="Tahoma" w:cs="Tahoma"/>
                <w:sz w:val="20"/>
                <w:szCs w:val="20"/>
              </w:rPr>
              <w:t>EDTA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, volumena 6 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1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304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kompletnu krvnu sliku, plastična, ljubičasti čep zaštitni s navojem, s antikoagulansom</w:t>
            </w:r>
            <w:r w:rsidRPr="00E72AD4">
              <w:rPr>
                <w:rFonts w:ascii="Tahoma" w:hAnsi="Tahoma" w:cs="Tahoma"/>
                <w:sz w:val="20"/>
                <w:szCs w:val="20"/>
              </w:rPr>
              <w:t xml:space="preserve"> K</w:t>
            </w:r>
            <w:r w:rsidRPr="00E72AD4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Pr="00E72AD4">
              <w:rPr>
                <w:rFonts w:ascii="Tahoma" w:hAnsi="Tahoma" w:cs="Tahoma"/>
                <w:sz w:val="20"/>
                <w:szCs w:val="20"/>
              </w:rPr>
              <w:t>EDTA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, volumena 3ml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41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521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Jednokratna sterilna epruveta s podtlakom za vađenje krvi, koagulacijske pretrage, plastična s duplom stijenkom, svijetlo plavi čep zaštitni s navojem, s antikoagulansom natrijev-citrat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(3,2%) (0,109M) , volumena 3,5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41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521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Jednokratna sterilna epruveta s podtlakom za vađenje krvi, za određivanje glukoze i laktata, plastična, sivi čep zaštitni s navojem, s antikoagulansom i stabilizatorom (natrijev-fluorid i kalijev-oksalat), volumena 4 ml 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141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086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plastična, zeleni čep zaštitni s navojem, s antikoagulansom litijev-heparinat,volumena 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,5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41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064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Jednokratna sterilna epruveta s podtlakom za vađenje krvi, za pretragu sedimetacije eritrocita, plastična PP, crni čep, antikoagulans natrijev-citrat (3,2%) , volumena 2,75 ml dim 9x120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1086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847AF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Jednokratna sterilna epruveta s podtlakom za vađenje krvi, za pretragu sedimetacije eritrocita, plastična PP, crni čep, antikoagulans natrijev-citrat ( 3,2%),  </w:t>
            </w:r>
          </w:p>
          <w:p w:rsidR="00D847AF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volumena 1,5 ml dim. 9x120</w:t>
            </w:r>
          </w:p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478"/>
        </w:trPr>
        <w:tc>
          <w:tcPr>
            <w:tcW w:w="567" w:type="dxa"/>
            <w:vMerge w:val="restart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vMerge w:val="restart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Sterilna epruveta za prikupljanje likvora, plastična, bijeli čep z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aštitni s navojem, volumena 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4 ml </w:t>
            </w:r>
          </w:p>
        </w:tc>
        <w:tc>
          <w:tcPr>
            <w:tcW w:w="1559" w:type="dxa"/>
            <w:vMerge w:val="restart"/>
          </w:tcPr>
          <w:p w:rsidR="00D847AF" w:rsidRDefault="00D847AF" w:rsidP="00AA540C"/>
        </w:tc>
        <w:tc>
          <w:tcPr>
            <w:tcW w:w="1843" w:type="dxa"/>
            <w:vMerge w:val="restart"/>
          </w:tcPr>
          <w:p w:rsidR="00D847AF" w:rsidRDefault="00D847AF" w:rsidP="00AA540C"/>
        </w:tc>
        <w:tc>
          <w:tcPr>
            <w:tcW w:w="1985" w:type="dxa"/>
            <w:vMerge w:val="restart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1417" w:type="dxa"/>
            <w:vMerge w:val="restart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478"/>
        </w:trPr>
        <w:tc>
          <w:tcPr>
            <w:tcW w:w="567" w:type="dxa"/>
            <w:vMerge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478"/>
        </w:trPr>
        <w:tc>
          <w:tcPr>
            <w:tcW w:w="567" w:type="dxa"/>
            <w:vMerge w:val="restart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Luer adapter</w:t>
            </w:r>
          </w:p>
        </w:tc>
        <w:tc>
          <w:tcPr>
            <w:tcW w:w="1559" w:type="dxa"/>
            <w:vMerge w:val="restart"/>
          </w:tcPr>
          <w:p w:rsidR="00D847AF" w:rsidRDefault="00D847AF" w:rsidP="00AA540C"/>
        </w:tc>
        <w:tc>
          <w:tcPr>
            <w:tcW w:w="1843" w:type="dxa"/>
            <w:vMerge w:val="restart"/>
          </w:tcPr>
          <w:p w:rsidR="00D847AF" w:rsidRDefault="00D847AF" w:rsidP="00AA540C"/>
        </w:tc>
        <w:tc>
          <w:tcPr>
            <w:tcW w:w="1985" w:type="dxa"/>
            <w:vMerge w:val="restart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25.500</w:t>
            </w:r>
          </w:p>
        </w:tc>
        <w:tc>
          <w:tcPr>
            <w:tcW w:w="1417" w:type="dxa"/>
            <w:vMerge w:val="restart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478"/>
        </w:trPr>
        <w:tc>
          <w:tcPr>
            <w:tcW w:w="567" w:type="dxa"/>
            <w:vMerge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625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Igle za vađenje krvi za vakuum sisteme, </w:t>
            </w:r>
          </w:p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21 G x 1 - 1,5''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315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D847AF" w:rsidRPr="00DF20A5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 w:rsidRPr="00DF20A5"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Set za uzimanje krvi, 21G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x19cm</w:t>
            </w:r>
            <w:r w:rsidRPr="00DF20A5"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 xml:space="preserve">, zeleni 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DF20A5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465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Set za uzimanje krvi sa sigurnosnim mehanizmom u boj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i i obostranom zaštitom igle 21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x19cm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zeleni 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E72AD4" w:rsidTr="00AA540C">
        <w:trPr>
          <w:trHeight w:val="915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7AF">
              <w:rPr>
                <w:rFonts w:ascii="Tahoma" w:hAnsi="Tahoma" w:cs="Tahoma"/>
                <w:color w:val="000000"/>
                <w:sz w:val="18"/>
                <w:szCs w:val="18"/>
              </w:rPr>
              <w:t>Jednokratna sterilna epruveta s pod-tlakom za vađenje krvi, koagulacijske pretrage, plastična s duplom stijenkom, svijetlo plavi čep zaštitni s navojem, s antikoagulansom natrijev-citrat (3,2%) (0,109M) , volumena</w:t>
            </w: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 ml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3.400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D847AF" w:rsidRPr="002F52F8" w:rsidTr="00AA540C">
        <w:trPr>
          <w:trHeight w:val="120"/>
        </w:trPr>
        <w:tc>
          <w:tcPr>
            <w:tcW w:w="567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11" w:type="dxa"/>
          </w:tcPr>
          <w:p w:rsidR="00D847AF" w:rsidRPr="00E72AD4" w:rsidRDefault="00D847AF" w:rsidP="00AA540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2AD4">
              <w:rPr>
                <w:rFonts w:ascii="Tahoma" w:hAnsi="Tahoma" w:cs="Tahoma"/>
                <w:color w:val="000000"/>
                <w:sz w:val="20"/>
                <w:szCs w:val="20"/>
              </w:rPr>
              <w:t>Držač igle s automatskim mehanizmom za otpuštanje igle</w:t>
            </w:r>
          </w:p>
        </w:tc>
        <w:tc>
          <w:tcPr>
            <w:tcW w:w="1559" w:type="dxa"/>
          </w:tcPr>
          <w:p w:rsidR="00D847AF" w:rsidRDefault="00D847AF" w:rsidP="00AA540C"/>
        </w:tc>
        <w:tc>
          <w:tcPr>
            <w:tcW w:w="1843" w:type="dxa"/>
          </w:tcPr>
          <w:p w:rsidR="00D847AF" w:rsidRDefault="00D847AF" w:rsidP="00AA540C"/>
        </w:tc>
        <w:tc>
          <w:tcPr>
            <w:tcW w:w="1985" w:type="dxa"/>
          </w:tcPr>
          <w:p w:rsidR="00D847AF" w:rsidRPr="00E72AD4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47AF" w:rsidRPr="002F52F8" w:rsidRDefault="00D847AF" w:rsidP="00AA540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47AF" w:rsidRPr="00006E4C" w:rsidRDefault="00D847AF" w:rsidP="00AA540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D847AF" w:rsidRDefault="00D847AF" w:rsidP="00D847AF">
      <w:pPr>
        <w:pStyle w:val="NoSpacing"/>
        <w:rPr>
          <w:rFonts w:ascii="Tahoma" w:eastAsia="Arial Unicode MS" w:hAnsi="Tahoma" w:cs="Tahoma"/>
          <w:color w:val="FF0000"/>
        </w:rPr>
      </w:pPr>
    </w:p>
    <w:tbl>
      <w:tblPr>
        <w:tblW w:w="8798" w:type="dxa"/>
        <w:tblInd w:w="5403" w:type="dxa"/>
        <w:tblLayout w:type="fixed"/>
        <w:tblLook w:val="0000" w:firstRow="0" w:lastRow="0" w:firstColumn="0" w:lastColumn="0" w:noHBand="0" w:noVBand="0"/>
      </w:tblPr>
      <w:tblGrid>
        <w:gridCol w:w="3402"/>
        <w:gridCol w:w="5396"/>
      </w:tblGrid>
      <w:tr w:rsidR="00D847AF" w:rsidRPr="009B5E28" w:rsidTr="00D847A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7AF" w:rsidRPr="00C82EB4" w:rsidRDefault="00D847AF" w:rsidP="00AA540C">
            <w:pPr>
              <w:snapToGrid w:val="0"/>
              <w:rPr>
                <w:rFonts w:ascii="Tahoma" w:hAnsi="Tahoma" w:cs="Tahoma"/>
                <w:lang w:eastAsia="hr-HR"/>
              </w:rPr>
            </w:pPr>
          </w:p>
          <w:p w:rsidR="00D847AF" w:rsidRPr="00C82EB4" w:rsidRDefault="00D847AF" w:rsidP="00AA540C">
            <w:pPr>
              <w:rPr>
                <w:rFonts w:ascii="Tahoma" w:hAnsi="Tahoma" w:cs="Tahoma"/>
                <w:lang w:eastAsia="hr-HR"/>
              </w:rPr>
            </w:pPr>
            <w:r w:rsidRPr="00C82EB4">
              <w:rPr>
                <w:rFonts w:ascii="Tahoma" w:hAnsi="Tahoma" w:cs="Tahoma"/>
                <w:lang w:eastAsia="hr-HR"/>
              </w:rPr>
              <w:t>UKUPNO BEZ PDV-A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AF" w:rsidRPr="009B5E28" w:rsidRDefault="00D847AF" w:rsidP="00AA540C">
            <w:pPr>
              <w:snapToGrid w:val="0"/>
              <w:rPr>
                <w:rFonts w:ascii="Tahoma" w:hAnsi="Tahoma" w:cs="Tahoma"/>
                <w:color w:val="FF0000"/>
                <w:lang w:eastAsia="hr-HR"/>
              </w:rPr>
            </w:pPr>
          </w:p>
        </w:tc>
      </w:tr>
      <w:tr w:rsidR="00D847AF" w:rsidRPr="009B5E28" w:rsidTr="00D847A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7AF" w:rsidRPr="00C82EB4" w:rsidRDefault="00D847AF" w:rsidP="00AA540C">
            <w:pPr>
              <w:snapToGrid w:val="0"/>
              <w:rPr>
                <w:rFonts w:ascii="Tahoma" w:hAnsi="Tahoma" w:cs="Tahoma"/>
                <w:lang w:eastAsia="hr-HR"/>
              </w:rPr>
            </w:pPr>
          </w:p>
          <w:p w:rsidR="00D847AF" w:rsidRPr="00C82EB4" w:rsidRDefault="00D847AF" w:rsidP="00AA540C">
            <w:pPr>
              <w:rPr>
                <w:rFonts w:ascii="Tahoma" w:hAnsi="Tahoma" w:cs="Tahoma"/>
                <w:lang w:eastAsia="hr-HR"/>
              </w:rPr>
            </w:pPr>
            <w:r w:rsidRPr="00C82EB4">
              <w:rPr>
                <w:rFonts w:ascii="Tahoma" w:hAnsi="Tahoma" w:cs="Tahoma"/>
                <w:lang w:eastAsia="hr-HR"/>
              </w:rPr>
              <w:t xml:space="preserve">PDV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AF" w:rsidRPr="009B5E28" w:rsidRDefault="00D847AF" w:rsidP="00AA540C">
            <w:pPr>
              <w:snapToGrid w:val="0"/>
              <w:rPr>
                <w:rFonts w:ascii="Tahoma" w:hAnsi="Tahoma" w:cs="Tahoma"/>
                <w:color w:val="FF0000"/>
                <w:lang w:eastAsia="hr-HR"/>
              </w:rPr>
            </w:pPr>
          </w:p>
        </w:tc>
      </w:tr>
      <w:tr w:rsidR="00D847AF" w:rsidRPr="009B5E28" w:rsidTr="00D847A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7AF" w:rsidRPr="00C82EB4" w:rsidRDefault="00D847AF" w:rsidP="00AA540C">
            <w:pPr>
              <w:snapToGrid w:val="0"/>
              <w:rPr>
                <w:rFonts w:ascii="Tahoma" w:hAnsi="Tahoma" w:cs="Tahoma"/>
                <w:lang w:eastAsia="hr-HR"/>
              </w:rPr>
            </w:pPr>
          </w:p>
          <w:p w:rsidR="00D847AF" w:rsidRPr="00C82EB4" w:rsidRDefault="00D847AF" w:rsidP="00AA540C">
            <w:pPr>
              <w:rPr>
                <w:rFonts w:ascii="Tahoma" w:hAnsi="Tahoma" w:cs="Tahoma"/>
                <w:lang w:eastAsia="hr-HR"/>
              </w:rPr>
            </w:pPr>
            <w:r w:rsidRPr="00C82EB4">
              <w:rPr>
                <w:rFonts w:ascii="Tahoma" w:hAnsi="Tahoma" w:cs="Tahoma"/>
                <w:lang w:eastAsia="hr-HR"/>
              </w:rPr>
              <w:t>UKUPNO S  PDV-OM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AF" w:rsidRPr="009B5E28" w:rsidRDefault="00D847AF" w:rsidP="00AA540C">
            <w:pPr>
              <w:snapToGrid w:val="0"/>
              <w:rPr>
                <w:rFonts w:ascii="Tahoma" w:hAnsi="Tahoma" w:cs="Tahoma"/>
                <w:color w:val="FF0000"/>
                <w:lang w:eastAsia="hr-HR"/>
              </w:rPr>
            </w:pPr>
          </w:p>
        </w:tc>
      </w:tr>
    </w:tbl>
    <w:p w:rsidR="00D847AF" w:rsidRDefault="00D847AF" w:rsidP="00D847AF">
      <w:pPr>
        <w:tabs>
          <w:tab w:val="left" w:pos="360"/>
        </w:tabs>
        <w:ind w:left="-360"/>
        <w:rPr>
          <w:color w:val="FF0000"/>
          <w:sz w:val="20"/>
          <w:szCs w:val="20"/>
          <w:lang w:eastAsia="hr-HR"/>
        </w:rPr>
      </w:pPr>
    </w:p>
    <w:p w:rsidR="00D847AF" w:rsidRDefault="00D847AF" w:rsidP="00D847AF">
      <w:pPr>
        <w:tabs>
          <w:tab w:val="left" w:pos="360"/>
        </w:tabs>
        <w:ind w:left="-360"/>
        <w:rPr>
          <w:color w:val="FF0000"/>
          <w:sz w:val="20"/>
          <w:szCs w:val="20"/>
          <w:lang w:eastAsia="hr-HR"/>
        </w:rPr>
      </w:pPr>
    </w:p>
    <w:p w:rsidR="00D847AF" w:rsidRDefault="00D847AF" w:rsidP="00D847AF">
      <w:pPr>
        <w:rPr>
          <w:rFonts w:eastAsia="Arial Unicode MS" w:cs="Tahoma"/>
          <w:b/>
          <w:u w:val="single"/>
        </w:rPr>
      </w:pPr>
      <w:r w:rsidRPr="00893CF4">
        <w:rPr>
          <w:rFonts w:eastAsia="Arial Unicode MS" w:cs="Tahoma"/>
          <w:b/>
          <w:u w:val="single"/>
        </w:rPr>
        <w:t>Napomene:</w:t>
      </w:r>
    </w:p>
    <w:p w:rsidR="00D847AF" w:rsidRDefault="00D847AF" w:rsidP="00D84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Dobavljač mora ponuditi cijelu grupu.</w:t>
      </w:r>
    </w:p>
    <w:p w:rsidR="00D847AF" w:rsidRDefault="00D847AF" w:rsidP="00D84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U skladu sa CLSI preporukama, a zbog održavanja dosadašnjeg nivoa kvalitete, ponuđeni vakuum sistem moraju biti kompatibilni tj. svi ponuđeni proizvodi od istog  </w:t>
      </w:r>
    </w:p>
    <w:p w:rsidR="00D847AF" w:rsidRDefault="00D847AF" w:rsidP="00D84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proizvođača</w:t>
      </w:r>
    </w:p>
    <w:p w:rsidR="00D847AF" w:rsidRDefault="00D847AF" w:rsidP="00D84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Priložiti potvrde o sukladnosti svakog artikla.</w:t>
      </w:r>
    </w:p>
    <w:p w:rsidR="00D847AF" w:rsidRDefault="00D847AF" w:rsidP="00D84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Obavezno priložiti pismo autorizacije proizvođača koje dokazuje postojanje ovlašenog distributera.</w:t>
      </w:r>
    </w:p>
    <w:p w:rsidR="00D847AF" w:rsidRDefault="00D847AF" w:rsidP="00D847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Kupac prije izbora zadržava pravo validacije traženih uzoraka, ukoliko u zadnjih 5 godina ponuđeni proizvodi nisu korišteni u Klinici. Troškove validacije snosi ponuditelj.</w:t>
      </w:r>
    </w:p>
    <w:p w:rsidR="00D847AF" w:rsidRPr="00335D24" w:rsidRDefault="00D847AF" w:rsidP="00D847AF">
      <w:pPr>
        <w:rPr>
          <w:rFonts w:eastAsia="Arial Unicode MS" w:cs="Tahoma"/>
          <w:b/>
          <w:sz w:val="20"/>
          <w:szCs w:val="20"/>
          <w:u w:val="single"/>
        </w:rPr>
      </w:pPr>
      <w:r w:rsidRPr="00335D24">
        <w:rPr>
          <w:rFonts w:cs="Tahoma"/>
          <w:b/>
          <w:sz w:val="20"/>
          <w:szCs w:val="20"/>
          <w:lang w:eastAsia="hr-HR"/>
        </w:rPr>
        <w:t>6. Dobavljač čiji vakuum sistemi budu odabrani, obvezuje se ustupiti za korištenje, a za vrijeme trajanja ugovora 30 graduiranih stalaka za epruvete za brzo očitavanje sedimentacije u 2 nivoa, a ukoliko Klinika takve stalke već ne posjeduje</w:t>
      </w:r>
      <w:r w:rsidRPr="00335D24">
        <w:rPr>
          <w:rFonts w:cs="Tahoma"/>
          <w:sz w:val="20"/>
          <w:szCs w:val="20"/>
          <w:lang w:eastAsia="hr-HR"/>
        </w:rPr>
        <w:t>.</w:t>
      </w:r>
    </w:p>
    <w:p w:rsidR="00D847AF" w:rsidRDefault="00D847AF" w:rsidP="00D847AF">
      <w:pPr>
        <w:tabs>
          <w:tab w:val="left" w:pos="360"/>
        </w:tabs>
        <w:ind w:left="-360"/>
        <w:rPr>
          <w:color w:val="FF0000"/>
          <w:sz w:val="20"/>
          <w:szCs w:val="20"/>
          <w:lang w:eastAsia="hr-HR"/>
        </w:rPr>
      </w:pPr>
    </w:p>
    <w:p w:rsidR="00D847AF" w:rsidRDefault="00D847AF" w:rsidP="00D847AF">
      <w:pPr>
        <w:tabs>
          <w:tab w:val="left" w:pos="360"/>
        </w:tabs>
        <w:ind w:left="-360"/>
        <w:rPr>
          <w:color w:val="FF0000"/>
          <w:sz w:val="20"/>
          <w:szCs w:val="20"/>
          <w:lang w:eastAsia="hr-HR"/>
        </w:rPr>
      </w:pPr>
    </w:p>
    <w:p w:rsidR="00D847AF" w:rsidRDefault="00D847AF" w:rsidP="00D847AF">
      <w:pPr>
        <w:tabs>
          <w:tab w:val="left" w:pos="360"/>
        </w:tabs>
        <w:ind w:left="-360"/>
        <w:rPr>
          <w:color w:val="FF0000"/>
          <w:sz w:val="20"/>
          <w:szCs w:val="20"/>
          <w:lang w:eastAsia="hr-HR"/>
        </w:rPr>
      </w:pPr>
    </w:p>
    <w:p w:rsidR="00D847AF" w:rsidRDefault="00D847AF" w:rsidP="00D847AF">
      <w:pPr>
        <w:tabs>
          <w:tab w:val="left" w:pos="360"/>
        </w:tabs>
        <w:ind w:left="-360"/>
        <w:rPr>
          <w:color w:val="FF0000"/>
          <w:sz w:val="20"/>
          <w:szCs w:val="20"/>
          <w:lang w:eastAsia="hr-HR"/>
        </w:rPr>
      </w:pPr>
    </w:p>
    <w:p w:rsidR="00D847AF" w:rsidRPr="00106DB1" w:rsidRDefault="00D847AF" w:rsidP="00D847AF">
      <w:pPr>
        <w:tabs>
          <w:tab w:val="left" w:pos="360"/>
        </w:tabs>
        <w:ind w:left="-360"/>
        <w:rPr>
          <w:rFonts w:ascii="Tahoma" w:hAnsi="Tahoma" w:cs="Tahoma"/>
          <w:color w:val="FF0000"/>
          <w:sz w:val="20"/>
          <w:szCs w:val="20"/>
          <w:lang w:eastAsia="hr-HR"/>
        </w:rPr>
      </w:pPr>
    </w:p>
    <w:p w:rsidR="00D847AF" w:rsidRPr="00106DB1" w:rsidRDefault="00D847AF" w:rsidP="00D847AF">
      <w:pPr>
        <w:tabs>
          <w:tab w:val="left" w:pos="360"/>
        </w:tabs>
        <w:ind w:left="-360"/>
        <w:rPr>
          <w:rFonts w:ascii="Tahoma" w:hAnsi="Tahoma" w:cs="Tahoma"/>
          <w:color w:val="FF0000"/>
          <w:sz w:val="20"/>
          <w:szCs w:val="20"/>
          <w:lang w:eastAsia="hr-HR"/>
        </w:rPr>
      </w:pPr>
    </w:p>
    <w:p w:rsidR="00D847AF" w:rsidRPr="00106DB1" w:rsidRDefault="00D847AF" w:rsidP="00D847AF">
      <w:pPr>
        <w:tabs>
          <w:tab w:val="left" w:pos="360"/>
        </w:tabs>
        <w:ind w:left="-360"/>
        <w:rPr>
          <w:rFonts w:ascii="Tahoma" w:hAnsi="Tahoma" w:cs="Tahoma"/>
          <w:sz w:val="20"/>
          <w:szCs w:val="20"/>
          <w:lang w:eastAsia="hr-HR"/>
        </w:rPr>
      </w:pPr>
      <w:r w:rsidRPr="00106DB1">
        <w:rPr>
          <w:rFonts w:ascii="Tahoma" w:hAnsi="Tahoma" w:cs="Tahoma"/>
          <w:sz w:val="20"/>
          <w:szCs w:val="20"/>
          <w:lang w:eastAsia="hr-HR"/>
        </w:rPr>
        <w:t xml:space="preserve"> U _______________, ____________ 2015.g.</w:t>
      </w:r>
    </w:p>
    <w:p w:rsidR="00D847AF" w:rsidRPr="00106DB1" w:rsidRDefault="00D847AF" w:rsidP="00D847AF">
      <w:pPr>
        <w:ind w:left="7200" w:firstLine="720"/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sz w:val="20"/>
          <w:szCs w:val="20"/>
          <w:lang w:eastAsia="hr-HR"/>
        </w:rPr>
        <w:t xml:space="preserve">          </w:t>
      </w:r>
      <w:r w:rsidRPr="00106DB1">
        <w:rPr>
          <w:rFonts w:ascii="Tahoma" w:hAnsi="Tahoma" w:cs="Tahoma"/>
          <w:sz w:val="20"/>
          <w:szCs w:val="20"/>
          <w:lang w:eastAsia="hr-HR"/>
        </w:rPr>
        <w:t>___________________________________________________</w:t>
      </w:r>
    </w:p>
    <w:p w:rsidR="00D847AF" w:rsidRPr="00106DB1" w:rsidRDefault="00D847AF" w:rsidP="00D847AF">
      <w:pPr>
        <w:rPr>
          <w:rFonts w:ascii="Tahoma" w:hAnsi="Tahoma" w:cs="Tahoma"/>
          <w:sz w:val="20"/>
          <w:szCs w:val="20"/>
          <w:lang w:eastAsia="hr-HR"/>
        </w:rPr>
      </w:pPr>
      <w:r w:rsidRPr="00106DB1">
        <w:rPr>
          <w:rFonts w:ascii="Tahoma" w:hAnsi="Tahoma" w:cs="Tahoma"/>
          <w:sz w:val="20"/>
          <w:szCs w:val="20"/>
          <w:lang w:eastAsia="hr-HR"/>
        </w:rPr>
        <w:t xml:space="preserve">                   </w:t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  <w:t xml:space="preserve">    potpis osobe ovlaštene za zastupanje ponuditelja / pečat</w:t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  <w:r w:rsidRPr="00106DB1">
        <w:rPr>
          <w:rFonts w:ascii="Tahoma" w:hAnsi="Tahoma" w:cs="Tahoma"/>
          <w:sz w:val="20"/>
          <w:szCs w:val="20"/>
          <w:lang w:eastAsia="hr-HR"/>
        </w:rPr>
        <w:tab/>
      </w:r>
    </w:p>
    <w:p w:rsidR="00D847AF" w:rsidRPr="00106DB1" w:rsidRDefault="00D847AF" w:rsidP="00D847AF">
      <w:pPr>
        <w:rPr>
          <w:rFonts w:ascii="Tahoma" w:hAnsi="Tahoma" w:cs="Tahoma"/>
          <w:sz w:val="20"/>
          <w:szCs w:val="20"/>
          <w:lang w:eastAsia="hr-HR"/>
        </w:rPr>
      </w:pPr>
    </w:p>
    <w:p w:rsidR="00D847AF" w:rsidRPr="00106DB1" w:rsidRDefault="00D847AF" w:rsidP="00D847AF">
      <w:pPr>
        <w:rPr>
          <w:rFonts w:ascii="Tahoma" w:hAnsi="Tahoma" w:cs="Tahoma"/>
          <w:sz w:val="20"/>
          <w:szCs w:val="20"/>
          <w:lang w:eastAsia="hr-HR"/>
        </w:rPr>
      </w:pPr>
    </w:p>
    <w:p w:rsidR="00D847AF" w:rsidRPr="00106DB1" w:rsidRDefault="00D847AF" w:rsidP="00D847AF">
      <w:pPr>
        <w:rPr>
          <w:rFonts w:ascii="Tahoma" w:eastAsia="Arial Unicode MS" w:hAnsi="Tahoma" w:cs="Tahoma"/>
          <w:b/>
          <w:sz w:val="20"/>
          <w:szCs w:val="20"/>
          <w:u w:val="single"/>
        </w:rPr>
      </w:pPr>
    </w:p>
    <w:p w:rsidR="00D847AF" w:rsidRDefault="00D847AF" w:rsidP="00D847AF">
      <w:pPr>
        <w:rPr>
          <w:rFonts w:ascii="Tahoma" w:eastAsia="Arial Unicode MS" w:hAnsi="Tahoma" w:cs="Tahoma"/>
          <w:b/>
          <w:u w:val="single"/>
        </w:rPr>
        <w:sectPr w:rsidR="00D847AF" w:rsidSect="00D847AF">
          <w:pgSz w:w="16838" w:h="11906" w:orient="landscape" w:code="9"/>
          <w:pgMar w:top="851" w:right="851" w:bottom="993" w:left="1021" w:header="709" w:footer="709" w:gutter="0"/>
          <w:cols w:space="708"/>
          <w:docGrid w:linePitch="360"/>
        </w:sectPr>
      </w:pPr>
    </w:p>
    <w:p w:rsidR="00D847AF" w:rsidRDefault="00D847AF" w:rsidP="00D847AF">
      <w:pPr>
        <w:rPr>
          <w:rFonts w:ascii="Tahoma" w:eastAsia="Arial Unicode MS" w:hAnsi="Tahoma" w:cs="Tahoma"/>
          <w:b/>
          <w:u w:val="single"/>
        </w:rPr>
      </w:pPr>
    </w:p>
    <w:p w:rsidR="00D847AF" w:rsidRDefault="00D847AF" w:rsidP="00D847AF">
      <w:pPr>
        <w:rPr>
          <w:rFonts w:ascii="Tahoma" w:eastAsia="Arial Unicode MS" w:hAnsi="Tahoma" w:cs="Tahoma"/>
          <w:b/>
          <w:u w:val="single"/>
        </w:rPr>
      </w:pPr>
    </w:p>
    <w:p w:rsidR="00D847AF" w:rsidRDefault="00D847AF" w:rsidP="00D847AF">
      <w:pPr>
        <w:rPr>
          <w:b/>
          <w:bCs/>
          <w:sz w:val="20"/>
          <w:szCs w:val="20"/>
        </w:rPr>
      </w:pPr>
    </w:p>
    <w:p w:rsidR="00D847AF" w:rsidRPr="00893CF4" w:rsidRDefault="00D847AF" w:rsidP="00D847AF">
      <w:pPr>
        <w:rPr>
          <w:rFonts w:eastAsia="Arial Unicode MS" w:cs="Tahoma"/>
          <w:b/>
          <w:u w:val="single"/>
        </w:rPr>
      </w:pPr>
    </w:p>
    <w:p w:rsidR="00D847AF" w:rsidRDefault="00D847AF" w:rsidP="00D847AF">
      <w:pPr>
        <w:ind w:left="720"/>
        <w:rPr>
          <w:rFonts w:ascii="Tahoma" w:eastAsia="Arial Unicode MS" w:hAnsi="Tahoma" w:cs="Tahoma"/>
          <w:b/>
          <w:u w:val="single"/>
        </w:rPr>
      </w:pPr>
    </w:p>
    <w:p w:rsidR="00D847AF" w:rsidRDefault="00D847AF" w:rsidP="009B6A7E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847AF" w:rsidSect="00DD0555">
      <w:pgSz w:w="11906" w:h="16838" w:code="9"/>
      <w:pgMar w:top="102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47F5"/>
    <w:rsid w:val="000B3841"/>
    <w:rsid w:val="000C0947"/>
    <w:rsid w:val="000D2CA5"/>
    <w:rsid w:val="00121D52"/>
    <w:rsid w:val="00156ACD"/>
    <w:rsid w:val="001642A6"/>
    <w:rsid w:val="00164DD6"/>
    <w:rsid w:val="001C00C3"/>
    <w:rsid w:val="00204262"/>
    <w:rsid w:val="002376A0"/>
    <w:rsid w:val="002936E0"/>
    <w:rsid w:val="002A098C"/>
    <w:rsid w:val="002D7449"/>
    <w:rsid w:val="002F12EA"/>
    <w:rsid w:val="00314340"/>
    <w:rsid w:val="0031713D"/>
    <w:rsid w:val="003218BA"/>
    <w:rsid w:val="00355E01"/>
    <w:rsid w:val="00365248"/>
    <w:rsid w:val="00367B3D"/>
    <w:rsid w:val="003734E1"/>
    <w:rsid w:val="003C1FD2"/>
    <w:rsid w:val="003D0F8A"/>
    <w:rsid w:val="003F1FF3"/>
    <w:rsid w:val="00400C45"/>
    <w:rsid w:val="00401585"/>
    <w:rsid w:val="004151D6"/>
    <w:rsid w:val="004249B3"/>
    <w:rsid w:val="0045011C"/>
    <w:rsid w:val="00475E37"/>
    <w:rsid w:val="004A782A"/>
    <w:rsid w:val="004B0240"/>
    <w:rsid w:val="004C48D0"/>
    <w:rsid w:val="004E122C"/>
    <w:rsid w:val="004F0C66"/>
    <w:rsid w:val="00535D38"/>
    <w:rsid w:val="00573C76"/>
    <w:rsid w:val="005C62DB"/>
    <w:rsid w:val="005F0447"/>
    <w:rsid w:val="005F2FF8"/>
    <w:rsid w:val="005F41BC"/>
    <w:rsid w:val="00620E61"/>
    <w:rsid w:val="006D0A94"/>
    <w:rsid w:val="006D62A4"/>
    <w:rsid w:val="006F29D7"/>
    <w:rsid w:val="007024D6"/>
    <w:rsid w:val="00787026"/>
    <w:rsid w:val="007A53EF"/>
    <w:rsid w:val="007C4C92"/>
    <w:rsid w:val="007C6AAE"/>
    <w:rsid w:val="007D1F77"/>
    <w:rsid w:val="007E1B9A"/>
    <w:rsid w:val="007F0F64"/>
    <w:rsid w:val="0082236D"/>
    <w:rsid w:val="008706FE"/>
    <w:rsid w:val="008865CC"/>
    <w:rsid w:val="00890FC6"/>
    <w:rsid w:val="008D2046"/>
    <w:rsid w:val="008E61BD"/>
    <w:rsid w:val="008F0F12"/>
    <w:rsid w:val="00912026"/>
    <w:rsid w:val="00930DA4"/>
    <w:rsid w:val="00953EC4"/>
    <w:rsid w:val="00954A63"/>
    <w:rsid w:val="009B6A7E"/>
    <w:rsid w:val="009D13E5"/>
    <w:rsid w:val="009D3F69"/>
    <w:rsid w:val="009E7F13"/>
    <w:rsid w:val="00A04D63"/>
    <w:rsid w:val="00A155FD"/>
    <w:rsid w:val="00A421AE"/>
    <w:rsid w:val="00A4394C"/>
    <w:rsid w:val="00AB76E7"/>
    <w:rsid w:val="00AC196F"/>
    <w:rsid w:val="00AC1E4C"/>
    <w:rsid w:val="00AC676E"/>
    <w:rsid w:val="00AD1B6F"/>
    <w:rsid w:val="00AE35CE"/>
    <w:rsid w:val="00B6600F"/>
    <w:rsid w:val="00C22BEB"/>
    <w:rsid w:val="00C36DFA"/>
    <w:rsid w:val="00C54D3A"/>
    <w:rsid w:val="00C57E14"/>
    <w:rsid w:val="00C61BDC"/>
    <w:rsid w:val="00C8537C"/>
    <w:rsid w:val="00CC094C"/>
    <w:rsid w:val="00CE04AD"/>
    <w:rsid w:val="00CE25E3"/>
    <w:rsid w:val="00D10FA0"/>
    <w:rsid w:val="00D301EF"/>
    <w:rsid w:val="00D56A79"/>
    <w:rsid w:val="00D847AF"/>
    <w:rsid w:val="00DD0555"/>
    <w:rsid w:val="00DD5E5C"/>
    <w:rsid w:val="00DF495D"/>
    <w:rsid w:val="00E01C4E"/>
    <w:rsid w:val="00E77649"/>
    <w:rsid w:val="00E836B1"/>
    <w:rsid w:val="00E905D8"/>
    <w:rsid w:val="00EA680F"/>
    <w:rsid w:val="00EF7E31"/>
    <w:rsid w:val="00F27D63"/>
    <w:rsid w:val="00F32562"/>
    <w:rsid w:val="00F42709"/>
    <w:rsid w:val="00F954AF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m@bfm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f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fotak@bf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A087-3EA4-4F18-8863-7D1F2737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Bartolić Zdravko</dc:creator>
  <cp:lastModifiedBy>Arijana</cp:lastModifiedBy>
  <cp:revision>2</cp:revision>
  <cp:lastPrinted>2015-02-25T11:14:00Z</cp:lastPrinted>
  <dcterms:created xsi:type="dcterms:W3CDTF">2015-12-04T14:37:00Z</dcterms:created>
  <dcterms:modified xsi:type="dcterms:W3CDTF">2015-12-04T14:37:00Z</dcterms:modified>
</cp:coreProperties>
</file>