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D16" w:rsidRPr="0005639C" w:rsidRDefault="00FD3D16" w:rsidP="00DE0EA3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0"/>
          <w:lang w:eastAsia="hr-HR"/>
        </w:rPr>
        <w:t>Klinika za infektivne bolesti „Dr. Fran Mihaljević“ Zagreb, Mirogojska c. 8</w:t>
      </w:r>
    </w:p>
    <w:p w:rsidR="00FD3D16" w:rsidRPr="0005639C" w:rsidRDefault="00FD3D16" w:rsidP="00DE0EA3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</w:p>
    <w:p w:rsidR="00FD3D16" w:rsidRPr="0005639C" w:rsidRDefault="00FD3D16" w:rsidP="00DE0EA3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val="en-GB"/>
        </w:rPr>
      </w:pP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 xml:space="preserve">Javno nadmetanje broj  </w:t>
      </w:r>
      <w:r w:rsidR="00052312">
        <w:rPr>
          <w:rFonts w:ascii="Tahoma" w:eastAsia="Times New Roman" w:hAnsi="Tahoma" w:cs="Tahoma"/>
          <w:b/>
          <w:sz w:val="28"/>
          <w:szCs w:val="28"/>
          <w:lang w:eastAsia="hr-HR"/>
        </w:rPr>
        <w:t>27</w:t>
      </w: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>/201</w:t>
      </w:r>
      <w:r w:rsidR="00052312">
        <w:rPr>
          <w:rFonts w:ascii="Tahoma" w:eastAsia="Times New Roman" w:hAnsi="Tahoma" w:cs="Tahoma"/>
          <w:b/>
          <w:sz w:val="28"/>
          <w:szCs w:val="28"/>
          <w:lang w:eastAsia="hr-HR"/>
        </w:rPr>
        <w:t>5</w:t>
      </w: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 xml:space="preserve"> -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Reagencije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i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potrošni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materijal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za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biokemijski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laboratorij</w:t>
      </w:r>
      <w:proofErr w:type="spellEnd"/>
    </w:p>
    <w:p w:rsidR="00FD3D16" w:rsidRPr="0005639C" w:rsidRDefault="00FD3D16" w:rsidP="00DE0EA3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</w:p>
    <w:p w:rsidR="00FD3D16" w:rsidRPr="0005639C" w:rsidRDefault="00FD3D16" w:rsidP="00DE0EA3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0"/>
          <w:lang w:eastAsia="hr-HR"/>
        </w:rPr>
        <w:t xml:space="preserve">Grupa 5) </w:t>
      </w:r>
      <w:r w:rsidRPr="0005639C">
        <w:rPr>
          <w:rFonts w:ascii="Tahoma" w:eastAsia="Times New Roman" w:hAnsi="Tahoma" w:cs="Tahoma"/>
          <w:b/>
          <w:sz w:val="28"/>
          <w:szCs w:val="20"/>
          <w:lang w:val="de-DE" w:eastAsia="hr-HR"/>
        </w:rPr>
        <w:t>Reagensi za  kvantitativno određivanje srčanih markera, prokalcitonina i alfa-1-fetoproteina u serumu ili plazmi, na analizatoru Elecsys 2010, Hitachi, Roche</w:t>
      </w:r>
    </w:p>
    <w:p w:rsidR="00FD3D16" w:rsidRPr="0005639C" w:rsidRDefault="00FD3D16" w:rsidP="00FD3D16">
      <w:pPr>
        <w:spacing w:after="0" w:line="240" w:lineRule="auto"/>
        <w:rPr>
          <w:rFonts w:ascii="Tahoma" w:eastAsia="Times New Roman" w:hAnsi="Tahoma" w:cs="Tahoma"/>
          <w:sz w:val="24"/>
          <w:szCs w:val="20"/>
          <w:lang w:eastAsia="hr-HR"/>
        </w:rPr>
      </w:pPr>
    </w:p>
    <w:p w:rsidR="00FD3D16" w:rsidRPr="0005639C" w:rsidRDefault="00FD3D16" w:rsidP="00052312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0"/>
          <w:lang w:eastAsia="hr-HR"/>
        </w:rPr>
      </w:pPr>
      <w:r w:rsidRPr="0005639C">
        <w:rPr>
          <w:rFonts w:ascii="Tahoma" w:eastAsia="Times New Roman" w:hAnsi="Tahoma" w:cs="Tahoma"/>
          <w:sz w:val="24"/>
          <w:szCs w:val="20"/>
          <w:lang w:eastAsia="hr-HR"/>
        </w:rPr>
        <w:t>PONUDITELJ : _________________</w:t>
      </w:r>
      <w:r w:rsidR="00052312">
        <w:rPr>
          <w:rFonts w:ascii="Tahoma" w:eastAsia="Times New Roman" w:hAnsi="Tahoma" w:cs="Tahoma"/>
          <w:sz w:val="24"/>
          <w:szCs w:val="20"/>
          <w:lang w:eastAsia="hr-HR"/>
        </w:rPr>
        <w:t>__________</w:t>
      </w:r>
      <w:r w:rsidRPr="0005639C">
        <w:rPr>
          <w:rFonts w:ascii="Tahoma" w:eastAsia="Times New Roman" w:hAnsi="Tahoma" w:cs="Tahoma"/>
          <w:sz w:val="24"/>
          <w:szCs w:val="20"/>
          <w:lang w:eastAsia="hr-HR"/>
        </w:rPr>
        <w:t xml:space="preserve">___________________________________________________________________  </w:t>
      </w:r>
    </w:p>
    <w:p w:rsidR="00FD3D16" w:rsidRPr="0005639C" w:rsidRDefault="00FD3D16" w:rsidP="00FD3D16">
      <w:pPr>
        <w:spacing w:after="0" w:line="240" w:lineRule="auto"/>
        <w:rPr>
          <w:rFonts w:ascii="Tahoma" w:eastAsia="Times New Roman" w:hAnsi="Tahoma" w:cs="Tahoma"/>
          <w:sz w:val="24"/>
          <w:szCs w:val="20"/>
          <w:lang w:eastAsia="hr-HR"/>
        </w:rPr>
      </w:pPr>
    </w:p>
    <w:p w:rsidR="00FD3D16" w:rsidRPr="0005639C" w:rsidRDefault="00FD3D16" w:rsidP="00FD3D16">
      <w:pPr>
        <w:spacing w:after="0" w:line="240" w:lineRule="auto"/>
        <w:rPr>
          <w:rFonts w:ascii="Tahoma" w:eastAsia="Times New Roman" w:hAnsi="Tahoma" w:cs="Tahoma"/>
          <w:sz w:val="24"/>
          <w:szCs w:val="20"/>
          <w:lang w:eastAsia="hr-HR"/>
        </w:rPr>
      </w:pPr>
    </w:p>
    <w:p w:rsidR="00FD3D16" w:rsidRPr="0005639C" w:rsidRDefault="00FD3D16" w:rsidP="00FD3D16">
      <w:pPr>
        <w:tabs>
          <w:tab w:val="left" w:pos="540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FD3D16" w:rsidRPr="0005639C" w:rsidRDefault="00FD3D16" w:rsidP="00FD3D16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4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4"/>
          <w:lang w:eastAsia="hr-HR"/>
        </w:rPr>
        <w:t>TROŠKOVNIK</w:t>
      </w:r>
    </w:p>
    <w:p w:rsidR="00FD3D16" w:rsidRPr="0005639C" w:rsidRDefault="00FD3D16" w:rsidP="00FD3D16">
      <w:pPr>
        <w:spacing w:after="0" w:line="240" w:lineRule="auto"/>
        <w:rPr>
          <w:rFonts w:ascii="Tahoma" w:eastAsia="Times New Roman" w:hAnsi="Tahoma" w:cs="Tahoma"/>
          <w:sz w:val="20"/>
          <w:szCs w:val="20"/>
          <w:lang w:val="it-IT" w:eastAsia="hr-HR"/>
        </w:rPr>
      </w:pPr>
      <w:bookmarkStart w:id="0" w:name="_GoBack"/>
      <w:bookmarkEnd w:id="0"/>
    </w:p>
    <w:p w:rsidR="00FD3D16" w:rsidRPr="0005639C" w:rsidRDefault="00FD3D16" w:rsidP="00FD3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tbl>
      <w:tblPr>
        <w:tblW w:w="14307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00"/>
        <w:gridCol w:w="2268"/>
        <w:gridCol w:w="2835"/>
        <w:gridCol w:w="1276"/>
        <w:gridCol w:w="1134"/>
        <w:gridCol w:w="1843"/>
        <w:gridCol w:w="2551"/>
      </w:tblGrid>
      <w:tr w:rsidR="00FD3D16" w:rsidRPr="0005639C" w:rsidTr="005F4A7F">
        <w:tc>
          <w:tcPr>
            <w:tcW w:w="2400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Vrsta reagensa:</w:t>
            </w:r>
          </w:p>
        </w:tc>
        <w:tc>
          <w:tcPr>
            <w:tcW w:w="2268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Proizvođač/zemlja porijekla</w:t>
            </w:r>
          </w:p>
        </w:tc>
        <w:tc>
          <w:tcPr>
            <w:tcW w:w="2835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Komercijalni naziv proizvoda</w:t>
            </w:r>
          </w:p>
        </w:tc>
        <w:tc>
          <w:tcPr>
            <w:tcW w:w="1276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Jedinica mjere</w:t>
            </w:r>
          </w:p>
        </w:tc>
        <w:tc>
          <w:tcPr>
            <w:tcW w:w="1134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Godišnja potrošnja</w:t>
            </w:r>
          </w:p>
        </w:tc>
        <w:tc>
          <w:tcPr>
            <w:tcW w:w="1843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Cijena po pakiranju</w:t>
            </w:r>
            <w:r w:rsidR="00734E41">
              <w:rPr>
                <w:rFonts w:ascii="Tahoma" w:eastAsia="Times New Roman" w:hAnsi="Tahoma" w:cs="Tahoma"/>
                <w:lang w:eastAsia="hr-HR"/>
              </w:rPr>
              <w:t xml:space="preserve"> bez PDV-a</w:t>
            </w:r>
          </w:p>
        </w:tc>
        <w:tc>
          <w:tcPr>
            <w:tcW w:w="2551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Ukupna cijena</w:t>
            </w:r>
            <w:r w:rsidR="006156DC">
              <w:rPr>
                <w:rFonts w:ascii="Tahoma" w:eastAsia="Times New Roman" w:hAnsi="Tahoma" w:cs="Tahoma"/>
                <w:lang w:eastAsia="hr-HR"/>
              </w:rPr>
              <w:t xml:space="preserve"> bez PDV-a</w:t>
            </w:r>
          </w:p>
        </w:tc>
      </w:tr>
      <w:tr w:rsidR="00FD3D16" w:rsidRPr="0005639C" w:rsidTr="005F4A7F">
        <w:tc>
          <w:tcPr>
            <w:tcW w:w="2400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Prokalcitonin, reagens, kalibrator, kontrola kvalitete</w:t>
            </w:r>
          </w:p>
        </w:tc>
        <w:tc>
          <w:tcPr>
            <w:tcW w:w="2268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testova</w:t>
            </w:r>
          </w:p>
        </w:tc>
        <w:tc>
          <w:tcPr>
            <w:tcW w:w="1134" w:type="dxa"/>
            <w:vAlign w:val="center"/>
          </w:tcPr>
          <w:p w:rsidR="00FD3D16" w:rsidRPr="0005639C" w:rsidRDefault="00FD3D16" w:rsidP="00052312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2</w:t>
            </w:r>
            <w:r w:rsidR="00052312">
              <w:rPr>
                <w:rFonts w:ascii="Tahoma" w:eastAsia="Times New Roman" w:hAnsi="Tahoma" w:cs="Tahoma"/>
                <w:lang w:eastAsia="hr-HR"/>
              </w:rPr>
              <w:t>.5</w:t>
            </w:r>
            <w:r w:rsidRPr="0005639C">
              <w:rPr>
                <w:rFonts w:ascii="Tahoma" w:eastAsia="Times New Roman" w:hAnsi="Tahoma" w:cs="Tahoma"/>
                <w:lang w:eastAsia="hr-HR"/>
              </w:rPr>
              <w:t>00</w:t>
            </w:r>
          </w:p>
        </w:tc>
        <w:tc>
          <w:tcPr>
            <w:tcW w:w="1843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FD3D16" w:rsidRPr="0005639C" w:rsidTr="005F4A7F">
        <w:tc>
          <w:tcPr>
            <w:tcW w:w="2400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Troponin T</w:t>
            </w:r>
          </w:p>
        </w:tc>
        <w:tc>
          <w:tcPr>
            <w:tcW w:w="2268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testova</w:t>
            </w:r>
          </w:p>
        </w:tc>
        <w:tc>
          <w:tcPr>
            <w:tcW w:w="1134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900</w:t>
            </w:r>
          </w:p>
        </w:tc>
        <w:tc>
          <w:tcPr>
            <w:tcW w:w="1843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FD3D16" w:rsidRPr="0005639C" w:rsidTr="005F4A7F">
        <w:tc>
          <w:tcPr>
            <w:tcW w:w="2400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N-terminalni-pro-moždani natriuretski peptid (NT-proBNP)</w:t>
            </w:r>
          </w:p>
        </w:tc>
        <w:tc>
          <w:tcPr>
            <w:tcW w:w="2268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testova</w:t>
            </w:r>
          </w:p>
        </w:tc>
        <w:tc>
          <w:tcPr>
            <w:tcW w:w="1134" w:type="dxa"/>
            <w:vAlign w:val="center"/>
          </w:tcPr>
          <w:p w:rsidR="00FD3D16" w:rsidRPr="0005639C" w:rsidRDefault="00052312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6</w:t>
            </w:r>
            <w:r w:rsidR="00FD3D16" w:rsidRPr="0005639C">
              <w:rPr>
                <w:rFonts w:ascii="Tahoma" w:eastAsia="Times New Roman" w:hAnsi="Tahoma" w:cs="Tahoma"/>
                <w:lang w:eastAsia="hr-HR"/>
              </w:rPr>
              <w:t>00</w:t>
            </w:r>
          </w:p>
        </w:tc>
        <w:tc>
          <w:tcPr>
            <w:tcW w:w="1843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FD3D16" w:rsidRPr="0005639C" w:rsidTr="005F4A7F">
        <w:tc>
          <w:tcPr>
            <w:tcW w:w="2400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Alpha-1-fetoprotein (AFP)</w:t>
            </w:r>
          </w:p>
        </w:tc>
        <w:tc>
          <w:tcPr>
            <w:tcW w:w="2268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testova</w:t>
            </w:r>
          </w:p>
        </w:tc>
        <w:tc>
          <w:tcPr>
            <w:tcW w:w="1134" w:type="dxa"/>
            <w:vAlign w:val="center"/>
          </w:tcPr>
          <w:p w:rsidR="00FD3D16" w:rsidRPr="0005639C" w:rsidRDefault="00052312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1.2</w:t>
            </w:r>
            <w:r w:rsidR="00FD3D16" w:rsidRPr="0005639C">
              <w:rPr>
                <w:rFonts w:ascii="Tahoma" w:eastAsia="Times New Roman" w:hAnsi="Tahoma" w:cs="Tahoma"/>
                <w:lang w:eastAsia="hr-HR"/>
              </w:rPr>
              <w:t>00</w:t>
            </w:r>
          </w:p>
        </w:tc>
        <w:tc>
          <w:tcPr>
            <w:tcW w:w="1843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FD3D16" w:rsidRPr="0005639C" w:rsidTr="005F4A7F">
        <w:tc>
          <w:tcPr>
            <w:tcW w:w="2400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Kalibrator za troponin T</w:t>
            </w:r>
          </w:p>
        </w:tc>
        <w:tc>
          <w:tcPr>
            <w:tcW w:w="2268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4 x 1</w:t>
            </w:r>
          </w:p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4 x 1</w:t>
            </w:r>
          </w:p>
        </w:tc>
        <w:tc>
          <w:tcPr>
            <w:tcW w:w="1843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FD3D16" w:rsidRPr="0005639C" w:rsidTr="005F4A7F">
        <w:tc>
          <w:tcPr>
            <w:tcW w:w="2400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lastRenderedPageBreak/>
              <w:t>Kalibrator za N-terminalni-pro-moždani natriuretski peptid (NT-proBNP)</w:t>
            </w:r>
          </w:p>
        </w:tc>
        <w:tc>
          <w:tcPr>
            <w:tcW w:w="2268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4 x 1</w:t>
            </w:r>
          </w:p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4 x 1</w:t>
            </w:r>
          </w:p>
        </w:tc>
        <w:tc>
          <w:tcPr>
            <w:tcW w:w="1843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FD3D16" w:rsidRPr="0005639C" w:rsidTr="005F4A7F">
        <w:tc>
          <w:tcPr>
            <w:tcW w:w="2400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Kalibrator za alpha-fetoprotein (AFP)</w:t>
            </w:r>
          </w:p>
        </w:tc>
        <w:tc>
          <w:tcPr>
            <w:tcW w:w="2268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4 x 1</w:t>
            </w:r>
          </w:p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4 x 1</w:t>
            </w:r>
          </w:p>
        </w:tc>
        <w:tc>
          <w:tcPr>
            <w:tcW w:w="1843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FD3D16" w:rsidRPr="0005639C" w:rsidTr="005F4A7F">
        <w:tc>
          <w:tcPr>
            <w:tcW w:w="2400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Kontrola kvalitete za troponin T, norm i patol.</w:t>
            </w:r>
          </w:p>
        </w:tc>
        <w:tc>
          <w:tcPr>
            <w:tcW w:w="2268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8 x 2</w:t>
            </w:r>
          </w:p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8 x 2</w:t>
            </w:r>
          </w:p>
        </w:tc>
        <w:tc>
          <w:tcPr>
            <w:tcW w:w="1843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FD3D16" w:rsidRPr="0005639C" w:rsidTr="005F4A7F">
        <w:tc>
          <w:tcPr>
            <w:tcW w:w="2400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Kontrola kvalitete za NT-pro-BNP, norm. i patol.</w:t>
            </w:r>
          </w:p>
        </w:tc>
        <w:tc>
          <w:tcPr>
            <w:tcW w:w="2268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8 x 2</w:t>
            </w:r>
          </w:p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8 x 2</w:t>
            </w:r>
          </w:p>
        </w:tc>
        <w:tc>
          <w:tcPr>
            <w:tcW w:w="1843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FD3D16" w:rsidRPr="0005639C" w:rsidTr="005F4A7F">
        <w:tc>
          <w:tcPr>
            <w:tcW w:w="2400" w:type="dxa"/>
            <w:vAlign w:val="center"/>
          </w:tcPr>
          <w:p w:rsidR="00FD3D16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Kontrola kvalitete za tumorske markere, norm i patol.</w:t>
            </w:r>
          </w:p>
          <w:p w:rsidR="00DE0EA3" w:rsidRPr="0005639C" w:rsidRDefault="00DE0EA3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268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6 x 3</w:t>
            </w:r>
          </w:p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6 x 3</w:t>
            </w:r>
          </w:p>
        </w:tc>
        <w:tc>
          <w:tcPr>
            <w:tcW w:w="1843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FD3D16" w:rsidRPr="0005639C" w:rsidTr="005F4A7F">
        <w:tc>
          <w:tcPr>
            <w:tcW w:w="2400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Diluent</w:t>
            </w:r>
          </w:p>
        </w:tc>
        <w:tc>
          <w:tcPr>
            <w:tcW w:w="2268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FD3D16" w:rsidRPr="0005639C" w:rsidRDefault="00FD3D16" w:rsidP="00DE0EA3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 xml:space="preserve">2 x </w:t>
            </w:r>
            <w:r w:rsidR="00DE0EA3">
              <w:rPr>
                <w:rFonts w:ascii="Tahoma" w:eastAsia="Times New Roman" w:hAnsi="Tahoma" w:cs="Tahoma"/>
                <w:lang w:eastAsia="hr-HR"/>
              </w:rPr>
              <w:t>36</w:t>
            </w:r>
          </w:p>
        </w:tc>
        <w:tc>
          <w:tcPr>
            <w:tcW w:w="1843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FD3D16" w:rsidRPr="0005639C" w:rsidTr="005F4A7F">
        <w:tc>
          <w:tcPr>
            <w:tcW w:w="2400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ProCell</w:t>
            </w:r>
          </w:p>
        </w:tc>
        <w:tc>
          <w:tcPr>
            <w:tcW w:w="2268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84 x 380</w:t>
            </w:r>
          </w:p>
        </w:tc>
        <w:tc>
          <w:tcPr>
            <w:tcW w:w="1843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FD3D16" w:rsidRPr="0005639C" w:rsidTr="005F4A7F">
        <w:tc>
          <w:tcPr>
            <w:tcW w:w="2400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CleanCell</w:t>
            </w:r>
          </w:p>
        </w:tc>
        <w:tc>
          <w:tcPr>
            <w:tcW w:w="2268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84 x 380</w:t>
            </w:r>
          </w:p>
        </w:tc>
        <w:tc>
          <w:tcPr>
            <w:tcW w:w="1843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FD3D16" w:rsidRPr="0005639C" w:rsidTr="005F4A7F">
        <w:tc>
          <w:tcPr>
            <w:tcW w:w="2400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Čašice za testove</w:t>
            </w:r>
          </w:p>
        </w:tc>
        <w:tc>
          <w:tcPr>
            <w:tcW w:w="2268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FD3D16" w:rsidRPr="0005639C" w:rsidRDefault="00DE0EA3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kom</w:t>
            </w:r>
          </w:p>
        </w:tc>
        <w:tc>
          <w:tcPr>
            <w:tcW w:w="1134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3</w:t>
            </w:r>
            <w:r w:rsidR="00DE0EA3">
              <w:rPr>
                <w:rFonts w:ascii="Tahoma" w:eastAsia="Times New Roman" w:hAnsi="Tahoma" w:cs="Tahoma"/>
                <w:lang w:eastAsia="hr-HR"/>
              </w:rPr>
              <w:t>.</w:t>
            </w:r>
            <w:r w:rsidRPr="0005639C">
              <w:rPr>
                <w:rFonts w:ascii="Tahoma" w:eastAsia="Times New Roman" w:hAnsi="Tahoma" w:cs="Tahoma"/>
                <w:lang w:eastAsia="hr-HR"/>
              </w:rPr>
              <w:t>600</w:t>
            </w:r>
          </w:p>
        </w:tc>
        <w:tc>
          <w:tcPr>
            <w:tcW w:w="1843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FD3D16" w:rsidRPr="0005639C" w:rsidTr="005F4A7F">
        <w:tc>
          <w:tcPr>
            <w:tcW w:w="2400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Nastavci za testove</w:t>
            </w:r>
          </w:p>
        </w:tc>
        <w:tc>
          <w:tcPr>
            <w:tcW w:w="2268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FD3D16" w:rsidRPr="0005639C" w:rsidRDefault="00DE0EA3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kom</w:t>
            </w:r>
          </w:p>
        </w:tc>
        <w:tc>
          <w:tcPr>
            <w:tcW w:w="1134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7</w:t>
            </w:r>
            <w:r w:rsidR="00DE0EA3">
              <w:rPr>
                <w:rFonts w:ascii="Tahoma" w:eastAsia="Times New Roman" w:hAnsi="Tahoma" w:cs="Tahoma"/>
                <w:lang w:eastAsia="hr-HR"/>
              </w:rPr>
              <w:t>.</w:t>
            </w:r>
            <w:r w:rsidRPr="0005639C">
              <w:rPr>
                <w:rFonts w:ascii="Tahoma" w:eastAsia="Times New Roman" w:hAnsi="Tahoma" w:cs="Tahoma"/>
                <w:lang w:eastAsia="hr-HR"/>
              </w:rPr>
              <w:t>200</w:t>
            </w:r>
          </w:p>
        </w:tc>
        <w:tc>
          <w:tcPr>
            <w:tcW w:w="1843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FD3D16" w:rsidRPr="0005639C" w:rsidTr="005F4A7F">
        <w:tc>
          <w:tcPr>
            <w:tcW w:w="2400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SysWash</w:t>
            </w:r>
          </w:p>
        </w:tc>
        <w:tc>
          <w:tcPr>
            <w:tcW w:w="2268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L</w:t>
            </w:r>
          </w:p>
        </w:tc>
        <w:tc>
          <w:tcPr>
            <w:tcW w:w="1134" w:type="dxa"/>
            <w:vAlign w:val="center"/>
          </w:tcPr>
          <w:p w:rsidR="00FD3D16" w:rsidRPr="0005639C" w:rsidRDefault="00DE0EA3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8</w:t>
            </w:r>
          </w:p>
        </w:tc>
        <w:tc>
          <w:tcPr>
            <w:tcW w:w="1843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FD3D16" w:rsidRPr="0005639C" w:rsidTr="005F4A7F">
        <w:tc>
          <w:tcPr>
            <w:tcW w:w="2400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lastRenderedPageBreak/>
              <w:t>Čašice za uzorke</w:t>
            </w:r>
          </w:p>
        </w:tc>
        <w:tc>
          <w:tcPr>
            <w:tcW w:w="2268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FD3D16" w:rsidRPr="0005639C" w:rsidRDefault="00DE0EA3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kom</w:t>
            </w:r>
          </w:p>
        </w:tc>
        <w:tc>
          <w:tcPr>
            <w:tcW w:w="1134" w:type="dxa"/>
            <w:vAlign w:val="center"/>
          </w:tcPr>
          <w:p w:rsidR="00FD3D16" w:rsidRPr="0005639C" w:rsidRDefault="00DE0EA3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5.5</w:t>
            </w:r>
            <w:r w:rsidR="00FD3D16" w:rsidRPr="0005639C">
              <w:rPr>
                <w:rFonts w:ascii="Tahoma" w:eastAsia="Times New Roman" w:hAnsi="Tahoma" w:cs="Tahoma"/>
                <w:lang w:eastAsia="hr-HR"/>
              </w:rPr>
              <w:t>00</w:t>
            </w:r>
          </w:p>
        </w:tc>
        <w:tc>
          <w:tcPr>
            <w:tcW w:w="1843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FD3D16" w:rsidRPr="0005639C" w:rsidTr="005F4A7F">
        <w:tc>
          <w:tcPr>
            <w:tcW w:w="2400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SysClean</w:t>
            </w:r>
          </w:p>
        </w:tc>
        <w:tc>
          <w:tcPr>
            <w:tcW w:w="2268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5 x 100</w:t>
            </w:r>
          </w:p>
        </w:tc>
        <w:tc>
          <w:tcPr>
            <w:tcW w:w="1843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DE0EA3" w:rsidRPr="0005639C" w:rsidTr="005F4A7F">
        <w:tc>
          <w:tcPr>
            <w:tcW w:w="2400" w:type="dxa"/>
            <w:vAlign w:val="center"/>
          </w:tcPr>
          <w:p w:rsidR="00DE0EA3" w:rsidRDefault="00DE0EA3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Elecsys T4 200T</w:t>
            </w:r>
          </w:p>
          <w:p w:rsidR="00DE0EA3" w:rsidRPr="0005639C" w:rsidRDefault="00DE0EA3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268" w:type="dxa"/>
            <w:vAlign w:val="center"/>
          </w:tcPr>
          <w:p w:rsidR="00DE0EA3" w:rsidRPr="0005639C" w:rsidRDefault="00DE0EA3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DE0EA3" w:rsidRPr="0005639C" w:rsidRDefault="00DE0EA3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DE0EA3" w:rsidRPr="0005639C" w:rsidRDefault="00DE0EA3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pak</w:t>
            </w:r>
          </w:p>
        </w:tc>
        <w:tc>
          <w:tcPr>
            <w:tcW w:w="1134" w:type="dxa"/>
            <w:vAlign w:val="center"/>
          </w:tcPr>
          <w:p w:rsidR="00DE0EA3" w:rsidRPr="0005639C" w:rsidRDefault="00DE0EA3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6</w:t>
            </w:r>
          </w:p>
        </w:tc>
        <w:tc>
          <w:tcPr>
            <w:tcW w:w="1843" w:type="dxa"/>
            <w:vAlign w:val="center"/>
          </w:tcPr>
          <w:p w:rsidR="00DE0EA3" w:rsidRPr="0005639C" w:rsidRDefault="00DE0EA3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DE0EA3" w:rsidRPr="0005639C" w:rsidRDefault="00DE0EA3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DE0EA3" w:rsidRPr="0005639C" w:rsidTr="005F4A7F">
        <w:tc>
          <w:tcPr>
            <w:tcW w:w="2400" w:type="dxa"/>
            <w:vAlign w:val="center"/>
          </w:tcPr>
          <w:p w:rsidR="00DE0EA3" w:rsidRDefault="00DE0EA3" w:rsidP="00DE0EA3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Elecsys TSH 200T</w:t>
            </w:r>
          </w:p>
          <w:p w:rsidR="00DE0EA3" w:rsidRPr="0005639C" w:rsidRDefault="00DE0EA3" w:rsidP="00DE0EA3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268" w:type="dxa"/>
            <w:vAlign w:val="center"/>
          </w:tcPr>
          <w:p w:rsidR="00DE0EA3" w:rsidRPr="0005639C" w:rsidRDefault="00DE0EA3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DE0EA3" w:rsidRPr="0005639C" w:rsidRDefault="00DE0EA3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DE0EA3" w:rsidRPr="0005639C" w:rsidRDefault="00DE0EA3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pak</w:t>
            </w:r>
          </w:p>
        </w:tc>
        <w:tc>
          <w:tcPr>
            <w:tcW w:w="1134" w:type="dxa"/>
            <w:vAlign w:val="center"/>
          </w:tcPr>
          <w:p w:rsidR="00DE0EA3" w:rsidRPr="0005639C" w:rsidRDefault="00DE0EA3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6</w:t>
            </w:r>
          </w:p>
        </w:tc>
        <w:tc>
          <w:tcPr>
            <w:tcW w:w="1843" w:type="dxa"/>
            <w:vAlign w:val="center"/>
          </w:tcPr>
          <w:p w:rsidR="00DE0EA3" w:rsidRPr="0005639C" w:rsidRDefault="00DE0EA3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DE0EA3" w:rsidRPr="0005639C" w:rsidRDefault="00DE0EA3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DE0EA3" w:rsidRPr="0005639C" w:rsidTr="005F4A7F">
        <w:tc>
          <w:tcPr>
            <w:tcW w:w="2400" w:type="dxa"/>
            <w:vAlign w:val="center"/>
          </w:tcPr>
          <w:p w:rsidR="00DE0EA3" w:rsidRPr="0005639C" w:rsidRDefault="00DE0EA3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ACCU-CHEK PERFORMA GLUC. CONTROL</w:t>
            </w:r>
          </w:p>
        </w:tc>
        <w:tc>
          <w:tcPr>
            <w:tcW w:w="2268" w:type="dxa"/>
            <w:vAlign w:val="center"/>
          </w:tcPr>
          <w:p w:rsidR="00DE0EA3" w:rsidRPr="0005639C" w:rsidRDefault="00DE0EA3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DE0EA3" w:rsidRPr="0005639C" w:rsidRDefault="00DE0EA3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DE0EA3" w:rsidRPr="0005639C" w:rsidRDefault="00DE0EA3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bočica</w:t>
            </w:r>
          </w:p>
        </w:tc>
        <w:tc>
          <w:tcPr>
            <w:tcW w:w="1134" w:type="dxa"/>
            <w:vAlign w:val="center"/>
          </w:tcPr>
          <w:p w:rsidR="00DE0EA3" w:rsidRPr="0005639C" w:rsidRDefault="00DE0EA3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1</w:t>
            </w:r>
          </w:p>
        </w:tc>
        <w:tc>
          <w:tcPr>
            <w:tcW w:w="1843" w:type="dxa"/>
            <w:vAlign w:val="center"/>
          </w:tcPr>
          <w:p w:rsidR="00DE0EA3" w:rsidRPr="0005639C" w:rsidRDefault="00DE0EA3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DE0EA3" w:rsidRPr="0005639C" w:rsidRDefault="00DE0EA3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</w:tbl>
    <w:p w:rsidR="00FD3D16" w:rsidRPr="0005639C" w:rsidRDefault="00FD3D16" w:rsidP="00FD3D1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p w:rsidR="00FD3D16" w:rsidRPr="0005639C" w:rsidRDefault="00FD3D16" w:rsidP="00FD3D1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tbl>
      <w:tblPr>
        <w:tblW w:w="7601" w:type="dxa"/>
        <w:tblInd w:w="6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4341"/>
      </w:tblGrid>
      <w:tr w:rsidR="00FD3D16" w:rsidRPr="0005639C" w:rsidTr="005F4A7F">
        <w:tc>
          <w:tcPr>
            <w:tcW w:w="3260" w:type="dxa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hr-HR"/>
              </w:rPr>
            </w:pPr>
          </w:p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Cs w:val="20"/>
                <w:lang w:eastAsia="hr-HR"/>
              </w:rPr>
              <w:t>UKUPNA CIJENA BEZ PDV-a</w:t>
            </w:r>
          </w:p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hr-HR"/>
              </w:rPr>
            </w:pPr>
          </w:p>
        </w:tc>
        <w:tc>
          <w:tcPr>
            <w:tcW w:w="4341" w:type="dxa"/>
          </w:tcPr>
          <w:p w:rsidR="00FD3D16" w:rsidRPr="0005639C" w:rsidRDefault="00FD3D16" w:rsidP="005F4A7F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hr-HR"/>
              </w:rPr>
            </w:pPr>
          </w:p>
          <w:p w:rsidR="00FD3D16" w:rsidRPr="0005639C" w:rsidRDefault="00FD3D16" w:rsidP="005F4A7F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hr-HR"/>
              </w:rPr>
            </w:pPr>
          </w:p>
        </w:tc>
      </w:tr>
      <w:tr w:rsidR="00FD3D16" w:rsidRPr="0005639C" w:rsidTr="005F4A7F">
        <w:tc>
          <w:tcPr>
            <w:tcW w:w="3260" w:type="dxa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hr-HR"/>
              </w:rPr>
            </w:pPr>
          </w:p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Cs w:val="20"/>
                <w:lang w:eastAsia="hr-HR"/>
              </w:rPr>
              <w:t>PDV</w:t>
            </w:r>
          </w:p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hr-HR"/>
              </w:rPr>
            </w:pPr>
          </w:p>
        </w:tc>
        <w:tc>
          <w:tcPr>
            <w:tcW w:w="4341" w:type="dxa"/>
          </w:tcPr>
          <w:p w:rsidR="00FD3D16" w:rsidRPr="0005639C" w:rsidRDefault="00FD3D16" w:rsidP="005F4A7F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hr-HR"/>
              </w:rPr>
            </w:pPr>
          </w:p>
          <w:p w:rsidR="00FD3D16" w:rsidRPr="0005639C" w:rsidRDefault="00FD3D16" w:rsidP="005F4A7F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hr-HR"/>
              </w:rPr>
            </w:pPr>
          </w:p>
        </w:tc>
      </w:tr>
      <w:tr w:rsidR="00FD3D16" w:rsidRPr="0005639C" w:rsidTr="005F4A7F">
        <w:tc>
          <w:tcPr>
            <w:tcW w:w="3260" w:type="dxa"/>
          </w:tcPr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hr-HR"/>
              </w:rPr>
            </w:pPr>
          </w:p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Cs w:val="20"/>
                <w:lang w:eastAsia="hr-HR"/>
              </w:rPr>
              <w:t>UKUPNA CIJENA S PDV-om</w:t>
            </w:r>
          </w:p>
          <w:p w:rsidR="00FD3D16" w:rsidRPr="0005639C" w:rsidRDefault="00FD3D1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hr-HR"/>
              </w:rPr>
            </w:pPr>
          </w:p>
        </w:tc>
        <w:tc>
          <w:tcPr>
            <w:tcW w:w="4341" w:type="dxa"/>
          </w:tcPr>
          <w:p w:rsidR="00FD3D16" w:rsidRPr="0005639C" w:rsidRDefault="00FD3D16" w:rsidP="005F4A7F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hr-HR"/>
              </w:rPr>
            </w:pPr>
          </w:p>
          <w:p w:rsidR="00FD3D16" w:rsidRPr="0005639C" w:rsidRDefault="00FD3D16" w:rsidP="005F4A7F">
            <w:pPr>
              <w:spacing w:after="0" w:line="240" w:lineRule="auto"/>
              <w:rPr>
                <w:rFonts w:ascii="Tahoma" w:eastAsia="Times New Roman" w:hAnsi="Tahoma" w:cs="Tahoma"/>
                <w:szCs w:val="20"/>
                <w:lang w:eastAsia="hr-HR"/>
              </w:rPr>
            </w:pPr>
          </w:p>
        </w:tc>
      </w:tr>
    </w:tbl>
    <w:p w:rsidR="00FD3D16" w:rsidRPr="0005639C" w:rsidRDefault="00FD3D16" w:rsidP="00FD3D16">
      <w:pPr>
        <w:spacing w:after="0" w:line="240" w:lineRule="auto"/>
        <w:rPr>
          <w:rFonts w:ascii="Tahoma" w:eastAsia="Times New Roman" w:hAnsi="Tahoma" w:cs="Tahoma"/>
          <w:szCs w:val="20"/>
          <w:lang w:eastAsia="hr-HR"/>
        </w:rPr>
      </w:pPr>
    </w:p>
    <w:p w:rsidR="00DE0EA3" w:rsidRPr="00DE0EA3" w:rsidRDefault="00FD3D16" w:rsidP="003E36B9">
      <w:pPr>
        <w:spacing w:after="0" w:line="240" w:lineRule="auto"/>
      </w:pPr>
      <w:r>
        <w:t xml:space="preserve"> </w:t>
      </w:r>
    </w:p>
    <w:p w:rsidR="003E36B9" w:rsidRPr="004C11FE" w:rsidRDefault="003E36B9" w:rsidP="003E36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>U ___________________, dana ____________________ .</w:t>
      </w:r>
    </w:p>
    <w:p w:rsidR="003E36B9" w:rsidRPr="004C11FE" w:rsidRDefault="003E36B9" w:rsidP="003E36B9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</w:t>
      </w:r>
    </w:p>
    <w:p w:rsidR="003E36B9" w:rsidRPr="004C11FE" w:rsidRDefault="003E36B9" w:rsidP="00DE0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36B9" w:rsidRPr="004C11FE" w:rsidRDefault="003E36B9" w:rsidP="003E36B9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36B9" w:rsidRPr="004C11FE" w:rsidRDefault="003E36B9" w:rsidP="003E36B9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______________________________________________</w:t>
      </w:r>
    </w:p>
    <w:p w:rsidR="003E36B9" w:rsidRPr="004C11FE" w:rsidRDefault="003E36B9" w:rsidP="003E36B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                                                    potpis osobe ovlaštene za zastupanje ponuditelja / pečat</w:t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35264F" w:rsidRDefault="003E36B9" w:rsidP="00DE0EA3">
      <w:pPr>
        <w:spacing w:after="0" w:line="240" w:lineRule="auto"/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t xml:space="preserve"> </w:t>
      </w:r>
    </w:p>
    <w:sectPr w:rsidR="0035264F" w:rsidSect="00FD3D1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769"/>
    <w:rsid w:val="00052312"/>
    <w:rsid w:val="0035264F"/>
    <w:rsid w:val="003E36B9"/>
    <w:rsid w:val="004E4ADB"/>
    <w:rsid w:val="006156DC"/>
    <w:rsid w:val="006C068C"/>
    <w:rsid w:val="00734E41"/>
    <w:rsid w:val="00DE0EA3"/>
    <w:rsid w:val="00E11769"/>
    <w:rsid w:val="00FD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D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D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13</cp:revision>
  <dcterms:created xsi:type="dcterms:W3CDTF">2015-11-10T10:41:00Z</dcterms:created>
  <dcterms:modified xsi:type="dcterms:W3CDTF">2015-11-11T14:13:00Z</dcterms:modified>
</cp:coreProperties>
</file>