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1078B7">
        <w:rPr>
          <w:rFonts w:ascii="Tahoma" w:hAnsi="Tahoma" w:cs="Tahoma"/>
          <w:b/>
          <w:sz w:val="28"/>
          <w:lang w:val="hr-HR" w:eastAsia="hr-HR"/>
        </w:rPr>
        <w:t>20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1078B7">
        <w:rPr>
          <w:rFonts w:ascii="Tahoma" w:hAnsi="Tahoma" w:cs="Tahoma"/>
          <w:b/>
          <w:sz w:val="28"/>
          <w:lang w:val="hr-HR" w:eastAsia="hr-HR"/>
        </w:rPr>
        <w:t>RALTEGRAVIR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</w:t>
            </w:r>
            <w:r>
              <w:rPr>
                <w:rFonts w:ascii="Tahoma" w:hAnsi="Tahoma" w:cs="Tahoma"/>
                <w:sz w:val="22"/>
                <w:lang w:val="hr-HR"/>
              </w:rPr>
              <w:t>.</w:t>
            </w:r>
            <w:r>
              <w:rPr>
                <w:rFonts w:ascii="Tahoma" w:hAnsi="Tahoma" w:cs="Tahoma"/>
                <w:sz w:val="22"/>
                <w:lang w:val="hr-HR"/>
              </w:rPr>
              <w:t xml:space="preserve">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C75EBE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1078B7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1078B7">
              <w:rPr>
                <w:rFonts w:ascii="Tahoma" w:hAnsi="Tahoma" w:cs="Tahoma"/>
                <w:sz w:val="22"/>
                <w:szCs w:val="22"/>
              </w:rPr>
              <w:t>X08</w:t>
            </w:r>
            <w:proofErr w:type="spellEnd"/>
            <w:r w:rsidR="00914799">
              <w:rPr>
                <w:rFonts w:ascii="Tahoma" w:hAnsi="Tahoma" w:cs="Tahoma"/>
                <w:sz w:val="22"/>
                <w:szCs w:val="22"/>
              </w:rPr>
              <w:t xml:space="preserve"> 161</w:t>
            </w:r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F6" w:rsidRPr="0087665B" w:rsidRDefault="005A14F6" w:rsidP="00C75EBE">
            <w:pPr>
              <w:jc w:val="center"/>
              <w:rPr>
                <w:rFonts w:ascii="Tahoma" w:hAnsi="Tahoma" w:cs="Tahoma"/>
                <w:sz w:val="10"/>
                <w:szCs w:val="10"/>
                <w:lang w:val="hr-HR" w:eastAsia="hr-HR"/>
              </w:rPr>
            </w:pPr>
          </w:p>
          <w:p w:rsidR="001078B7" w:rsidRPr="001078B7" w:rsidRDefault="001078B7" w:rsidP="00C75EBE">
            <w:pPr>
              <w:spacing w:line="276" w:lineRule="auto"/>
              <w:jc w:val="center"/>
              <w:rPr>
                <w:rFonts w:ascii="Tahoma" w:hAnsi="Tahoma" w:cs="Tahoma"/>
                <w:sz w:val="10"/>
                <w:szCs w:val="10"/>
                <w:lang w:val="hr-HR" w:eastAsia="hr-HR"/>
              </w:rPr>
            </w:pPr>
          </w:p>
          <w:p w:rsidR="00242E4B" w:rsidRPr="001078B7" w:rsidRDefault="001078B7" w:rsidP="00C75EBE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1078B7">
              <w:rPr>
                <w:rFonts w:ascii="Tahoma" w:hAnsi="Tahoma" w:cs="Tahoma"/>
                <w:lang w:val="hr-HR" w:eastAsia="hr-HR"/>
              </w:rPr>
              <w:t>RALTEGRAVIR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1078B7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C75EB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="00C75EBE"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 w:rsidR="00C75EBE">
              <w:rPr>
                <w:rFonts w:ascii="Tahoma" w:hAnsi="Tahoma" w:cs="Tahoma"/>
                <w:sz w:val="22"/>
                <w:szCs w:val="22"/>
              </w:rPr>
              <w:t xml:space="preserve"> obl.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078B7">
              <w:rPr>
                <w:rFonts w:ascii="Tahoma" w:hAnsi="Tahoma" w:cs="Tahoma"/>
                <w:sz w:val="22"/>
                <w:szCs w:val="22"/>
              </w:rPr>
              <w:t>400 mg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om</w:t>
            </w:r>
            <w:r>
              <w:rPr>
                <w:rFonts w:ascii="Tahoma" w:hAnsi="Tahoma" w:cs="Tahoma"/>
                <w:sz w:val="22"/>
                <w:szCs w:val="22"/>
                <w:lang w:val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1078B7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79.200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078B7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7A65B5"/>
    <w:rsid w:val="007D7420"/>
    <w:rsid w:val="00815E9E"/>
    <w:rsid w:val="0087665B"/>
    <w:rsid w:val="0089463C"/>
    <w:rsid w:val="008F0F12"/>
    <w:rsid w:val="00914799"/>
    <w:rsid w:val="009D46F7"/>
    <w:rsid w:val="00A155FD"/>
    <w:rsid w:val="00AC4959"/>
    <w:rsid w:val="00BC1C1F"/>
    <w:rsid w:val="00C75EBE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2</cp:revision>
  <cp:lastPrinted>2015-09-29T08:08:00Z</cp:lastPrinted>
  <dcterms:created xsi:type="dcterms:W3CDTF">2015-09-29T09:47:00Z</dcterms:created>
  <dcterms:modified xsi:type="dcterms:W3CDTF">2015-09-29T09:47:00Z</dcterms:modified>
</cp:coreProperties>
</file>