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F0F64" w:rsidRDefault="007F0F64" w:rsidP="003D0F8A">
      <w:pPr>
        <w:pStyle w:val="NoSpacing"/>
        <w:rPr>
          <w:rFonts w:ascii="Tahoma" w:hAnsi="Tahoma" w:cs="Tahoma"/>
          <w:sz w:val="28"/>
        </w:rPr>
      </w:pPr>
    </w:p>
    <w:p w:rsidR="007F0F64" w:rsidRPr="0087136E" w:rsidRDefault="007F0F64" w:rsidP="003D0F8A">
      <w:pPr>
        <w:pStyle w:val="NoSpacing"/>
        <w:rPr>
          <w:rFonts w:ascii="Times New Roman" w:hAnsi="Times New Roman"/>
          <w:sz w:val="24"/>
          <w:szCs w:val="24"/>
        </w:rPr>
      </w:pPr>
      <w:r w:rsidRPr="0087136E">
        <w:rPr>
          <w:rFonts w:ascii="Times New Roman" w:hAnsi="Times New Roman"/>
          <w:sz w:val="24"/>
          <w:szCs w:val="24"/>
        </w:rPr>
        <w:t>Klinika za infektivne bolesti</w:t>
      </w:r>
    </w:p>
    <w:p w:rsidR="007F0F64" w:rsidRPr="0087136E" w:rsidRDefault="007F0F64" w:rsidP="003D0F8A">
      <w:pPr>
        <w:pStyle w:val="NoSpacing"/>
        <w:rPr>
          <w:rFonts w:ascii="Times New Roman" w:hAnsi="Times New Roman"/>
          <w:sz w:val="24"/>
          <w:szCs w:val="24"/>
        </w:rPr>
      </w:pPr>
      <w:r w:rsidRPr="0087136E">
        <w:rPr>
          <w:rFonts w:ascii="Times New Roman" w:hAnsi="Times New Roman"/>
          <w:sz w:val="24"/>
          <w:szCs w:val="24"/>
        </w:rPr>
        <w:t>„Dr. Fran Mihaljević“</w:t>
      </w:r>
    </w:p>
    <w:p w:rsidR="007F0F64" w:rsidRPr="0087136E" w:rsidRDefault="007F0F64" w:rsidP="003D0F8A">
      <w:pPr>
        <w:pStyle w:val="NoSpacing"/>
        <w:rPr>
          <w:rFonts w:ascii="Times New Roman" w:hAnsi="Times New Roman"/>
          <w:sz w:val="24"/>
          <w:szCs w:val="24"/>
        </w:rPr>
      </w:pPr>
      <w:r w:rsidRPr="0087136E">
        <w:rPr>
          <w:rFonts w:ascii="Times New Roman" w:hAnsi="Times New Roman"/>
          <w:sz w:val="24"/>
          <w:szCs w:val="24"/>
        </w:rPr>
        <w:t>Zagreb, Mirogojska cesta 8</w:t>
      </w:r>
    </w:p>
    <w:p w:rsidR="007F0F64" w:rsidRPr="0087136E" w:rsidRDefault="007F0F64" w:rsidP="003D0F8A">
      <w:pPr>
        <w:pStyle w:val="NoSpacing"/>
        <w:rPr>
          <w:rFonts w:ascii="Times New Roman" w:hAnsi="Times New Roman"/>
          <w:sz w:val="24"/>
          <w:szCs w:val="24"/>
        </w:rPr>
      </w:pPr>
    </w:p>
    <w:p w:rsidR="007F0F64" w:rsidRPr="0087136E" w:rsidRDefault="007F0F64" w:rsidP="003D0F8A">
      <w:pPr>
        <w:pStyle w:val="NoSpacing"/>
        <w:rPr>
          <w:rFonts w:ascii="Times New Roman" w:hAnsi="Times New Roman"/>
          <w:sz w:val="24"/>
          <w:szCs w:val="24"/>
        </w:rPr>
      </w:pPr>
    </w:p>
    <w:p w:rsidR="007F0F64" w:rsidRPr="0087136E" w:rsidRDefault="007F0F64" w:rsidP="003D0F8A">
      <w:pPr>
        <w:pStyle w:val="NoSpacing"/>
        <w:rPr>
          <w:rFonts w:ascii="Times New Roman" w:hAnsi="Times New Roman"/>
          <w:sz w:val="24"/>
          <w:szCs w:val="24"/>
        </w:rPr>
      </w:pPr>
    </w:p>
    <w:p w:rsidR="007F0F64" w:rsidRPr="0087136E" w:rsidRDefault="007F0F64" w:rsidP="003D0F8A">
      <w:pPr>
        <w:pStyle w:val="NoSpacing"/>
        <w:rPr>
          <w:rFonts w:ascii="Times New Roman" w:hAnsi="Times New Roman"/>
          <w:sz w:val="24"/>
          <w:szCs w:val="24"/>
        </w:rPr>
      </w:pPr>
    </w:p>
    <w:p w:rsidR="007F0F64" w:rsidRPr="0087136E" w:rsidRDefault="007F0F64" w:rsidP="003D0F8A">
      <w:pPr>
        <w:pStyle w:val="NoSpacing"/>
        <w:rPr>
          <w:rFonts w:ascii="Times New Roman" w:hAnsi="Times New Roman"/>
          <w:sz w:val="32"/>
          <w:szCs w:val="32"/>
        </w:rPr>
      </w:pPr>
      <w:r w:rsidRPr="0087136E">
        <w:rPr>
          <w:rFonts w:ascii="Times New Roman" w:hAnsi="Times New Roman"/>
          <w:sz w:val="32"/>
          <w:szCs w:val="32"/>
        </w:rPr>
        <w:t xml:space="preserve">Dokumentacija </w:t>
      </w:r>
    </w:p>
    <w:p w:rsidR="007F0F64" w:rsidRPr="0087136E" w:rsidRDefault="007F0F64" w:rsidP="003D0F8A">
      <w:pPr>
        <w:pStyle w:val="NoSpacing"/>
        <w:rPr>
          <w:rFonts w:ascii="Times New Roman" w:hAnsi="Times New Roman"/>
          <w:sz w:val="32"/>
          <w:szCs w:val="32"/>
        </w:rPr>
      </w:pPr>
      <w:r w:rsidRPr="0087136E">
        <w:rPr>
          <w:rFonts w:ascii="Times New Roman" w:hAnsi="Times New Roman"/>
          <w:sz w:val="32"/>
          <w:szCs w:val="32"/>
        </w:rPr>
        <w:t xml:space="preserve">za provedbu postupka </w:t>
      </w:r>
      <w:r w:rsidR="00695839">
        <w:rPr>
          <w:rFonts w:ascii="Times New Roman" w:hAnsi="Times New Roman"/>
          <w:sz w:val="32"/>
          <w:szCs w:val="32"/>
        </w:rPr>
        <w:t>jednostav</w:t>
      </w:r>
      <w:r w:rsidRPr="0087136E">
        <w:rPr>
          <w:rFonts w:ascii="Times New Roman" w:hAnsi="Times New Roman"/>
          <w:sz w:val="32"/>
          <w:szCs w:val="32"/>
        </w:rPr>
        <w:t>ne nabave</w:t>
      </w:r>
    </w:p>
    <w:p w:rsidR="007F0F64" w:rsidRPr="0087136E" w:rsidRDefault="007F0F64" w:rsidP="003D0F8A">
      <w:pPr>
        <w:pStyle w:val="NoSpacing"/>
        <w:rPr>
          <w:rFonts w:ascii="Times New Roman" w:hAnsi="Times New Roman"/>
          <w:sz w:val="32"/>
          <w:szCs w:val="32"/>
        </w:rPr>
      </w:pPr>
    </w:p>
    <w:p w:rsidR="007F0F64" w:rsidRPr="0087136E" w:rsidRDefault="007F0F64" w:rsidP="003D0F8A">
      <w:pPr>
        <w:pStyle w:val="NoSpacing"/>
        <w:rPr>
          <w:rFonts w:ascii="Times New Roman" w:hAnsi="Times New Roman"/>
          <w:sz w:val="24"/>
          <w:szCs w:val="24"/>
        </w:rPr>
      </w:pPr>
    </w:p>
    <w:p w:rsidR="007F0F64" w:rsidRPr="0087136E" w:rsidRDefault="007F0F64" w:rsidP="003D0F8A">
      <w:pPr>
        <w:pStyle w:val="NoSpacing"/>
        <w:rPr>
          <w:rFonts w:ascii="Times New Roman" w:hAnsi="Times New Roman"/>
          <w:sz w:val="24"/>
          <w:szCs w:val="24"/>
        </w:rPr>
      </w:pPr>
    </w:p>
    <w:p w:rsidR="007F0F64" w:rsidRPr="0087136E" w:rsidRDefault="007F0F64" w:rsidP="003D0F8A">
      <w:pPr>
        <w:pStyle w:val="NoSpacing"/>
        <w:rPr>
          <w:rFonts w:ascii="Times New Roman" w:hAnsi="Times New Roman"/>
          <w:sz w:val="24"/>
          <w:szCs w:val="24"/>
        </w:rPr>
      </w:pPr>
    </w:p>
    <w:p w:rsidR="007F0F64" w:rsidRPr="0087136E" w:rsidRDefault="007F0F64" w:rsidP="003D0F8A">
      <w:pPr>
        <w:pStyle w:val="NoSpacing"/>
        <w:rPr>
          <w:rFonts w:ascii="Times New Roman" w:hAnsi="Times New Roman"/>
          <w:sz w:val="24"/>
          <w:szCs w:val="24"/>
        </w:rPr>
      </w:pPr>
    </w:p>
    <w:p w:rsidR="007F0F64" w:rsidRPr="0087136E" w:rsidRDefault="007F0F64" w:rsidP="003D0F8A">
      <w:pPr>
        <w:pStyle w:val="NoSpacing"/>
        <w:rPr>
          <w:rFonts w:ascii="Times New Roman" w:hAnsi="Times New Roman"/>
          <w:sz w:val="24"/>
          <w:szCs w:val="24"/>
        </w:rPr>
      </w:pPr>
    </w:p>
    <w:p w:rsidR="007F0F64" w:rsidRPr="0087136E" w:rsidRDefault="007F0F64" w:rsidP="003D0F8A">
      <w:pPr>
        <w:pStyle w:val="NoSpacing"/>
        <w:rPr>
          <w:rFonts w:ascii="Times New Roman" w:hAnsi="Times New Roman"/>
          <w:sz w:val="24"/>
          <w:szCs w:val="24"/>
        </w:rPr>
      </w:pPr>
    </w:p>
    <w:p w:rsidR="007F0F64" w:rsidRPr="0087136E" w:rsidRDefault="007F0F64" w:rsidP="003D0F8A">
      <w:pPr>
        <w:pStyle w:val="NoSpacing"/>
        <w:rPr>
          <w:rFonts w:ascii="Times New Roman" w:hAnsi="Times New Roman"/>
          <w:sz w:val="24"/>
          <w:szCs w:val="24"/>
        </w:rPr>
      </w:pPr>
    </w:p>
    <w:p w:rsidR="001C00C3" w:rsidRPr="00EA2EF1" w:rsidRDefault="007F0F64" w:rsidP="0087136E">
      <w:pPr>
        <w:spacing w:after="0" w:line="240" w:lineRule="auto"/>
        <w:jc w:val="center"/>
        <w:rPr>
          <w:rFonts w:ascii="Times New Roman" w:hAnsi="Times New Roman"/>
          <w:sz w:val="36"/>
          <w:szCs w:val="36"/>
        </w:rPr>
      </w:pPr>
      <w:r w:rsidRPr="00EA2EF1">
        <w:rPr>
          <w:rFonts w:ascii="Times New Roman" w:hAnsi="Times New Roman"/>
          <w:sz w:val="36"/>
          <w:szCs w:val="36"/>
        </w:rPr>
        <w:t>Predmet nabave:</w:t>
      </w:r>
    </w:p>
    <w:p w:rsidR="001C2F37" w:rsidRPr="00EA2EF1" w:rsidRDefault="00EA2EF1" w:rsidP="001C2F37">
      <w:pPr>
        <w:pStyle w:val="NoSpacing"/>
        <w:jc w:val="center"/>
        <w:rPr>
          <w:rFonts w:ascii="Times New Roman" w:hAnsi="Times New Roman"/>
          <w:b/>
          <w:sz w:val="32"/>
          <w:szCs w:val="32"/>
        </w:rPr>
      </w:pPr>
      <w:r w:rsidRPr="00EA2EF1">
        <w:rPr>
          <w:rFonts w:ascii="Times New Roman" w:hAnsi="Times New Roman"/>
          <w:b/>
          <w:sz w:val="32"/>
          <w:szCs w:val="32"/>
        </w:rPr>
        <w:t>Nabava sitnog inventara – pipete i pipetboji za laboratorije</w:t>
      </w:r>
    </w:p>
    <w:p w:rsidR="007F0F64" w:rsidRPr="00E245F6" w:rsidRDefault="007F0F64" w:rsidP="003D0F8A">
      <w:pPr>
        <w:pStyle w:val="NoSpacing"/>
        <w:rPr>
          <w:rFonts w:ascii="Times New Roman" w:hAnsi="Times New Roman"/>
          <w:sz w:val="24"/>
          <w:szCs w:val="24"/>
        </w:rPr>
      </w:pPr>
    </w:p>
    <w:p w:rsidR="007F0F64" w:rsidRPr="0087136E" w:rsidRDefault="00936B86" w:rsidP="0087136E">
      <w:pPr>
        <w:pStyle w:val="NoSpacing"/>
        <w:jc w:val="center"/>
        <w:rPr>
          <w:rFonts w:ascii="Times New Roman" w:hAnsi="Times New Roman"/>
          <w:b/>
          <w:sz w:val="24"/>
          <w:szCs w:val="24"/>
        </w:rPr>
      </w:pPr>
      <w:r w:rsidRPr="0087136E">
        <w:rPr>
          <w:rFonts w:ascii="Times New Roman" w:hAnsi="Times New Roman"/>
          <w:b/>
          <w:sz w:val="24"/>
          <w:szCs w:val="24"/>
        </w:rPr>
        <w:t xml:space="preserve">broj: </w:t>
      </w:r>
      <w:r w:rsidR="00F30DE4">
        <w:rPr>
          <w:rFonts w:ascii="Times New Roman" w:hAnsi="Times New Roman"/>
          <w:b/>
          <w:sz w:val="24"/>
          <w:szCs w:val="24"/>
        </w:rPr>
        <w:t>1</w:t>
      </w:r>
      <w:r w:rsidR="00EA2EF1">
        <w:rPr>
          <w:rFonts w:ascii="Times New Roman" w:hAnsi="Times New Roman"/>
          <w:b/>
          <w:sz w:val="24"/>
          <w:szCs w:val="24"/>
        </w:rPr>
        <w:t>8</w:t>
      </w:r>
      <w:r w:rsidR="007F0F64" w:rsidRPr="0087136E">
        <w:rPr>
          <w:rFonts w:ascii="Times New Roman" w:hAnsi="Times New Roman"/>
          <w:b/>
          <w:sz w:val="24"/>
          <w:szCs w:val="24"/>
        </w:rPr>
        <w:t>/201</w:t>
      </w:r>
      <w:r w:rsidR="00E245F6">
        <w:rPr>
          <w:rFonts w:ascii="Times New Roman" w:hAnsi="Times New Roman"/>
          <w:b/>
          <w:sz w:val="24"/>
          <w:szCs w:val="24"/>
        </w:rPr>
        <w:t>8</w:t>
      </w:r>
      <w:r w:rsidR="00C8537C" w:rsidRPr="0087136E">
        <w:rPr>
          <w:rFonts w:ascii="Times New Roman" w:hAnsi="Times New Roman"/>
          <w:b/>
          <w:sz w:val="24"/>
          <w:szCs w:val="24"/>
        </w:rPr>
        <w:t xml:space="preserve"> </w:t>
      </w:r>
      <w:r w:rsidR="00031369">
        <w:rPr>
          <w:rFonts w:ascii="Times New Roman" w:hAnsi="Times New Roman"/>
          <w:b/>
          <w:sz w:val="24"/>
          <w:szCs w:val="24"/>
        </w:rPr>
        <w:t>J</w:t>
      </w:r>
      <w:r w:rsidR="007F0F64" w:rsidRPr="0087136E">
        <w:rPr>
          <w:rFonts w:ascii="Times New Roman" w:hAnsi="Times New Roman"/>
          <w:b/>
          <w:sz w:val="24"/>
          <w:szCs w:val="24"/>
        </w:rPr>
        <w:t>N</w:t>
      </w:r>
    </w:p>
    <w:p w:rsidR="007F0F64" w:rsidRPr="0087136E" w:rsidRDefault="007F0F64" w:rsidP="003D0F8A">
      <w:pPr>
        <w:pStyle w:val="NoSpacing"/>
        <w:rPr>
          <w:rFonts w:ascii="Times New Roman" w:hAnsi="Times New Roman"/>
          <w:sz w:val="24"/>
          <w:szCs w:val="24"/>
        </w:rPr>
      </w:pPr>
    </w:p>
    <w:p w:rsidR="007F0F64" w:rsidRPr="0087136E" w:rsidRDefault="007F0F64" w:rsidP="003D0F8A">
      <w:pPr>
        <w:pStyle w:val="NoSpacing"/>
        <w:rPr>
          <w:rFonts w:ascii="Times New Roman" w:hAnsi="Times New Roman"/>
          <w:sz w:val="24"/>
          <w:szCs w:val="24"/>
        </w:rPr>
      </w:pPr>
    </w:p>
    <w:p w:rsidR="007F0F64" w:rsidRPr="0087136E" w:rsidRDefault="007F0F64" w:rsidP="003D0F8A">
      <w:pPr>
        <w:pStyle w:val="NoSpacing"/>
        <w:rPr>
          <w:rFonts w:ascii="Times New Roman" w:hAnsi="Times New Roman"/>
          <w:sz w:val="24"/>
          <w:szCs w:val="24"/>
        </w:rPr>
      </w:pPr>
    </w:p>
    <w:p w:rsidR="007F0F64" w:rsidRPr="0087136E" w:rsidRDefault="007F0F64" w:rsidP="003D0F8A">
      <w:pPr>
        <w:pStyle w:val="NoSpacing"/>
        <w:rPr>
          <w:rFonts w:ascii="Times New Roman" w:hAnsi="Times New Roman"/>
          <w:sz w:val="24"/>
          <w:szCs w:val="24"/>
        </w:rPr>
      </w:pPr>
    </w:p>
    <w:p w:rsidR="007F0F64" w:rsidRPr="0087136E" w:rsidRDefault="007F0F64" w:rsidP="003D0F8A">
      <w:pPr>
        <w:pStyle w:val="NoSpacing"/>
        <w:rPr>
          <w:rFonts w:ascii="Times New Roman" w:hAnsi="Times New Roman"/>
          <w:sz w:val="24"/>
          <w:szCs w:val="24"/>
        </w:rPr>
      </w:pPr>
    </w:p>
    <w:p w:rsidR="007F0F64" w:rsidRPr="0087136E" w:rsidRDefault="007F0F64" w:rsidP="003D0F8A">
      <w:pPr>
        <w:pStyle w:val="NoSpacing"/>
        <w:rPr>
          <w:rFonts w:ascii="Times New Roman" w:hAnsi="Times New Roman"/>
          <w:sz w:val="24"/>
          <w:szCs w:val="24"/>
        </w:rPr>
      </w:pPr>
    </w:p>
    <w:p w:rsidR="007F0F64" w:rsidRDefault="007F0F64" w:rsidP="003D0F8A">
      <w:pPr>
        <w:pStyle w:val="NoSpacing"/>
        <w:rPr>
          <w:rFonts w:ascii="Times New Roman" w:hAnsi="Times New Roman"/>
          <w:sz w:val="24"/>
          <w:szCs w:val="24"/>
        </w:rPr>
      </w:pPr>
    </w:p>
    <w:p w:rsidR="0087136E" w:rsidRDefault="0087136E" w:rsidP="003D0F8A">
      <w:pPr>
        <w:pStyle w:val="NoSpacing"/>
        <w:rPr>
          <w:rFonts w:ascii="Times New Roman" w:hAnsi="Times New Roman"/>
          <w:sz w:val="24"/>
          <w:szCs w:val="24"/>
        </w:rPr>
      </w:pPr>
    </w:p>
    <w:p w:rsidR="0087136E" w:rsidRDefault="0087136E" w:rsidP="003D0F8A">
      <w:pPr>
        <w:pStyle w:val="NoSpacing"/>
        <w:rPr>
          <w:rFonts w:ascii="Times New Roman" w:hAnsi="Times New Roman"/>
          <w:sz w:val="24"/>
          <w:szCs w:val="24"/>
        </w:rPr>
      </w:pPr>
    </w:p>
    <w:p w:rsidR="0087136E" w:rsidRPr="0087136E" w:rsidRDefault="0087136E" w:rsidP="003D0F8A">
      <w:pPr>
        <w:pStyle w:val="NoSpacing"/>
        <w:rPr>
          <w:rFonts w:ascii="Times New Roman" w:hAnsi="Times New Roman"/>
          <w:sz w:val="24"/>
          <w:szCs w:val="24"/>
        </w:rPr>
      </w:pPr>
    </w:p>
    <w:p w:rsidR="007F0F64" w:rsidRPr="0087136E" w:rsidRDefault="007F0F64" w:rsidP="003D0F8A">
      <w:pPr>
        <w:pStyle w:val="NoSpacing"/>
        <w:rPr>
          <w:rFonts w:ascii="Times New Roman" w:hAnsi="Times New Roman"/>
          <w:sz w:val="24"/>
          <w:szCs w:val="24"/>
        </w:rPr>
      </w:pPr>
    </w:p>
    <w:p w:rsidR="007F0F64" w:rsidRPr="0087136E" w:rsidRDefault="007F0F64" w:rsidP="003D0F8A">
      <w:pPr>
        <w:pStyle w:val="NoSpacing"/>
        <w:rPr>
          <w:rFonts w:ascii="Times New Roman" w:hAnsi="Times New Roman"/>
          <w:sz w:val="24"/>
          <w:szCs w:val="24"/>
        </w:rPr>
      </w:pPr>
    </w:p>
    <w:p w:rsidR="007F0F64" w:rsidRPr="0087136E" w:rsidRDefault="007F0F64" w:rsidP="003D0F8A">
      <w:pPr>
        <w:pStyle w:val="NoSpacing"/>
        <w:rPr>
          <w:rFonts w:ascii="Times New Roman" w:hAnsi="Times New Roman"/>
          <w:sz w:val="24"/>
          <w:szCs w:val="24"/>
        </w:rPr>
      </w:pPr>
    </w:p>
    <w:p w:rsidR="007F0F64" w:rsidRPr="0087136E" w:rsidRDefault="007F0F64" w:rsidP="003F1FF3">
      <w:pPr>
        <w:suppressAutoHyphens/>
        <w:spacing w:after="0" w:line="240" w:lineRule="auto"/>
        <w:rPr>
          <w:rFonts w:ascii="Times New Roman" w:hAnsi="Times New Roman"/>
          <w:sz w:val="24"/>
          <w:szCs w:val="24"/>
        </w:rPr>
      </w:pPr>
      <w:r w:rsidRPr="0087136E">
        <w:rPr>
          <w:rFonts w:ascii="Times New Roman" w:hAnsi="Times New Roman"/>
          <w:sz w:val="24"/>
          <w:szCs w:val="24"/>
        </w:rPr>
        <w:t>U.br.</w:t>
      </w:r>
      <w:r w:rsidR="0087136E">
        <w:rPr>
          <w:rFonts w:ascii="Times New Roman" w:hAnsi="Times New Roman"/>
          <w:sz w:val="24"/>
          <w:szCs w:val="24"/>
        </w:rPr>
        <w:t>:</w:t>
      </w:r>
      <w:r w:rsidRPr="0087136E">
        <w:rPr>
          <w:rFonts w:ascii="Times New Roman" w:hAnsi="Times New Roman"/>
          <w:sz w:val="24"/>
          <w:szCs w:val="24"/>
        </w:rPr>
        <w:t xml:space="preserve"> </w:t>
      </w:r>
      <w:r w:rsidR="0087136E" w:rsidRPr="0087136E">
        <w:rPr>
          <w:rFonts w:ascii="Times New Roman" w:hAnsi="Times New Roman"/>
          <w:sz w:val="24"/>
          <w:szCs w:val="24"/>
        </w:rPr>
        <w:t>01-</w:t>
      </w:r>
      <w:r w:rsidR="006829CF">
        <w:rPr>
          <w:rFonts w:ascii="Times New Roman" w:hAnsi="Times New Roman"/>
          <w:sz w:val="24"/>
          <w:szCs w:val="24"/>
        </w:rPr>
        <w:t>65</w:t>
      </w:r>
      <w:r w:rsidR="00EA2EF1">
        <w:rPr>
          <w:rFonts w:ascii="Times New Roman" w:hAnsi="Times New Roman"/>
          <w:sz w:val="24"/>
          <w:szCs w:val="24"/>
        </w:rPr>
        <w:t>7</w:t>
      </w:r>
      <w:r w:rsidR="0087136E" w:rsidRPr="0087136E">
        <w:rPr>
          <w:rFonts w:ascii="Times New Roman" w:hAnsi="Times New Roman"/>
          <w:sz w:val="24"/>
          <w:szCs w:val="24"/>
        </w:rPr>
        <w:t>-</w:t>
      </w:r>
      <w:r w:rsidR="00E245F6">
        <w:rPr>
          <w:rFonts w:ascii="Times New Roman" w:hAnsi="Times New Roman"/>
          <w:sz w:val="24"/>
          <w:szCs w:val="24"/>
        </w:rPr>
        <w:t>2</w:t>
      </w:r>
      <w:r w:rsidR="0087136E" w:rsidRPr="0087136E">
        <w:rPr>
          <w:rFonts w:ascii="Times New Roman" w:hAnsi="Times New Roman"/>
          <w:sz w:val="24"/>
          <w:szCs w:val="24"/>
        </w:rPr>
        <w:t>-201</w:t>
      </w:r>
      <w:r w:rsidR="00E245F6">
        <w:rPr>
          <w:rFonts w:ascii="Times New Roman" w:hAnsi="Times New Roman"/>
          <w:sz w:val="24"/>
          <w:szCs w:val="24"/>
        </w:rPr>
        <w:t>8</w:t>
      </w:r>
    </w:p>
    <w:p w:rsidR="007F0F64" w:rsidRPr="0087136E" w:rsidRDefault="007F0F64" w:rsidP="003D0F8A">
      <w:pPr>
        <w:pStyle w:val="NoSpacing"/>
        <w:rPr>
          <w:rFonts w:ascii="Times New Roman" w:hAnsi="Times New Roman"/>
          <w:sz w:val="24"/>
          <w:szCs w:val="24"/>
        </w:rPr>
      </w:pPr>
    </w:p>
    <w:p w:rsidR="007F0F64" w:rsidRPr="0087136E" w:rsidRDefault="007F0F64" w:rsidP="003D0F8A">
      <w:pPr>
        <w:pStyle w:val="NoSpacing"/>
        <w:rPr>
          <w:rFonts w:ascii="Times New Roman" w:hAnsi="Times New Roman"/>
          <w:sz w:val="24"/>
          <w:szCs w:val="24"/>
        </w:rPr>
      </w:pPr>
    </w:p>
    <w:p w:rsidR="007F0F64" w:rsidRPr="0087136E" w:rsidRDefault="007F0F64" w:rsidP="003D0F8A">
      <w:pPr>
        <w:pStyle w:val="NoSpacing"/>
        <w:rPr>
          <w:rFonts w:ascii="Times New Roman" w:hAnsi="Times New Roman"/>
          <w:sz w:val="24"/>
          <w:szCs w:val="24"/>
        </w:rPr>
      </w:pPr>
      <w:r w:rsidRPr="0087136E">
        <w:rPr>
          <w:rFonts w:ascii="Times New Roman" w:hAnsi="Times New Roman"/>
          <w:sz w:val="24"/>
          <w:szCs w:val="24"/>
        </w:rPr>
        <w:t xml:space="preserve">Zagreb, </w:t>
      </w:r>
      <w:r w:rsidR="006829CF">
        <w:rPr>
          <w:rFonts w:ascii="Times New Roman" w:hAnsi="Times New Roman"/>
          <w:sz w:val="24"/>
          <w:szCs w:val="24"/>
        </w:rPr>
        <w:t>svib</w:t>
      </w:r>
      <w:r w:rsidR="00E245F6">
        <w:rPr>
          <w:rFonts w:ascii="Times New Roman" w:hAnsi="Times New Roman"/>
          <w:sz w:val="24"/>
          <w:szCs w:val="24"/>
        </w:rPr>
        <w:t xml:space="preserve">anj </w:t>
      </w:r>
      <w:r w:rsidR="004266C2" w:rsidRPr="0087136E">
        <w:rPr>
          <w:rFonts w:ascii="Times New Roman" w:hAnsi="Times New Roman"/>
          <w:sz w:val="24"/>
          <w:szCs w:val="24"/>
        </w:rPr>
        <w:t xml:space="preserve"> </w:t>
      </w:r>
      <w:r w:rsidRPr="0087136E">
        <w:rPr>
          <w:rFonts w:ascii="Times New Roman" w:hAnsi="Times New Roman"/>
          <w:sz w:val="24"/>
          <w:szCs w:val="24"/>
        </w:rPr>
        <w:t>201</w:t>
      </w:r>
      <w:r w:rsidR="00E245F6">
        <w:rPr>
          <w:rFonts w:ascii="Times New Roman" w:hAnsi="Times New Roman"/>
          <w:sz w:val="24"/>
          <w:szCs w:val="24"/>
        </w:rPr>
        <w:t>8</w:t>
      </w:r>
      <w:r w:rsidRPr="0087136E">
        <w:rPr>
          <w:rFonts w:ascii="Times New Roman" w:hAnsi="Times New Roman"/>
          <w:sz w:val="24"/>
          <w:szCs w:val="24"/>
        </w:rPr>
        <w:t>.</w:t>
      </w:r>
    </w:p>
    <w:p w:rsidR="007024D6" w:rsidRPr="0087136E" w:rsidRDefault="007024D6" w:rsidP="003D0F8A">
      <w:pPr>
        <w:pStyle w:val="NoSpacing"/>
        <w:rPr>
          <w:rFonts w:ascii="Times New Roman" w:hAnsi="Times New Roman"/>
          <w:sz w:val="24"/>
          <w:szCs w:val="24"/>
        </w:rPr>
      </w:pPr>
    </w:p>
    <w:p w:rsidR="007024D6" w:rsidRDefault="007024D6" w:rsidP="003D0F8A">
      <w:pPr>
        <w:pStyle w:val="NoSpacing"/>
        <w:rPr>
          <w:rFonts w:ascii="Times New Roman" w:hAnsi="Times New Roman"/>
          <w:sz w:val="24"/>
          <w:szCs w:val="24"/>
        </w:rPr>
      </w:pPr>
    </w:p>
    <w:p w:rsidR="0087136E" w:rsidRDefault="0087136E" w:rsidP="003D0F8A">
      <w:pPr>
        <w:pStyle w:val="NoSpacing"/>
        <w:rPr>
          <w:rFonts w:ascii="Times New Roman" w:hAnsi="Times New Roman"/>
          <w:sz w:val="24"/>
          <w:szCs w:val="24"/>
        </w:rPr>
      </w:pPr>
    </w:p>
    <w:p w:rsidR="0087136E" w:rsidRDefault="0087136E" w:rsidP="003D0F8A">
      <w:pPr>
        <w:pStyle w:val="NoSpacing"/>
        <w:rPr>
          <w:rFonts w:ascii="Times New Roman" w:hAnsi="Times New Roman"/>
          <w:sz w:val="24"/>
          <w:szCs w:val="24"/>
        </w:rPr>
      </w:pPr>
    </w:p>
    <w:p w:rsidR="0087136E" w:rsidRDefault="0087136E" w:rsidP="003D0F8A">
      <w:pPr>
        <w:pStyle w:val="NoSpacing"/>
        <w:rPr>
          <w:rFonts w:ascii="Times New Roman" w:hAnsi="Times New Roman"/>
          <w:sz w:val="24"/>
          <w:szCs w:val="24"/>
        </w:rPr>
      </w:pPr>
    </w:p>
    <w:p w:rsidR="0087136E" w:rsidRDefault="0087136E" w:rsidP="003D0F8A">
      <w:pPr>
        <w:pStyle w:val="NoSpacing"/>
        <w:rPr>
          <w:rFonts w:ascii="Times New Roman" w:hAnsi="Times New Roman"/>
          <w:sz w:val="24"/>
          <w:szCs w:val="24"/>
        </w:rPr>
      </w:pPr>
    </w:p>
    <w:p w:rsidR="0087136E" w:rsidRDefault="0087136E" w:rsidP="003D0F8A">
      <w:pPr>
        <w:pStyle w:val="NoSpacing"/>
        <w:rPr>
          <w:rFonts w:ascii="Times New Roman" w:hAnsi="Times New Roman"/>
          <w:sz w:val="24"/>
          <w:szCs w:val="24"/>
        </w:rPr>
      </w:pPr>
    </w:p>
    <w:p w:rsidR="009A7A99" w:rsidRDefault="009A7A99" w:rsidP="003D0F8A">
      <w:pPr>
        <w:pStyle w:val="NoSpacing"/>
        <w:rPr>
          <w:rFonts w:ascii="Times New Roman" w:hAnsi="Times New Roman"/>
          <w:sz w:val="24"/>
          <w:szCs w:val="24"/>
        </w:rPr>
      </w:pPr>
    </w:p>
    <w:p w:rsidR="009A7A99" w:rsidRDefault="009A7A99" w:rsidP="003D0F8A">
      <w:pPr>
        <w:pStyle w:val="NoSpacing"/>
        <w:rPr>
          <w:rFonts w:ascii="Times New Roman" w:hAnsi="Times New Roman"/>
          <w:sz w:val="24"/>
          <w:szCs w:val="24"/>
        </w:rPr>
      </w:pPr>
    </w:p>
    <w:p w:rsidR="00F30DE4" w:rsidRDefault="00F30DE4" w:rsidP="003D0F8A">
      <w:pPr>
        <w:pStyle w:val="NoSpacing"/>
        <w:rPr>
          <w:rFonts w:ascii="Times New Roman" w:hAnsi="Times New Roman"/>
          <w:sz w:val="24"/>
          <w:szCs w:val="24"/>
        </w:rPr>
      </w:pPr>
    </w:p>
    <w:p w:rsidR="00EA2EF1" w:rsidRDefault="00EA2EF1" w:rsidP="003D0F8A">
      <w:pPr>
        <w:pStyle w:val="NoSpacing"/>
        <w:rPr>
          <w:rFonts w:ascii="Times New Roman" w:hAnsi="Times New Roman"/>
          <w:sz w:val="24"/>
          <w:szCs w:val="24"/>
        </w:rPr>
      </w:pPr>
    </w:p>
    <w:p w:rsidR="009A7A99" w:rsidRDefault="009A7A99" w:rsidP="003D0F8A">
      <w:pPr>
        <w:pStyle w:val="NoSpacing"/>
        <w:rPr>
          <w:rFonts w:ascii="Times New Roman" w:hAnsi="Times New Roman"/>
          <w:sz w:val="24"/>
          <w:szCs w:val="24"/>
        </w:rPr>
      </w:pPr>
    </w:p>
    <w:p w:rsidR="007F0F64" w:rsidRPr="0087136E" w:rsidRDefault="007F0F64" w:rsidP="002A098C">
      <w:pPr>
        <w:pStyle w:val="NoSpacing"/>
        <w:jc w:val="center"/>
        <w:rPr>
          <w:rFonts w:ascii="Times New Roman" w:hAnsi="Times New Roman"/>
          <w:b/>
          <w:sz w:val="32"/>
          <w:szCs w:val="32"/>
        </w:rPr>
      </w:pPr>
      <w:r w:rsidRPr="0087136E">
        <w:rPr>
          <w:rFonts w:ascii="Times New Roman" w:hAnsi="Times New Roman"/>
          <w:b/>
          <w:sz w:val="32"/>
          <w:szCs w:val="32"/>
        </w:rPr>
        <w:lastRenderedPageBreak/>
        <w:t>Upute ponuditeljima za izradu ponude</w:t>
      </w:r>
    </w:p>
    <w:p w:rsidR="007F0F64" w:rsidRPr="0087136E" w:rsidRDefault="007F0F64" w:rsidP="003D0F8A">
      <w:pPr>
        <w:pStyle w:val="NoSpacing"/>
        <w:rPr>
          <w:rFonts w:ascii="Times New Roman" w:hAnsi="Times New Roman"/>
          <w:sz w:val="24"/>
          <w:szCs w:val="24"/>
        </w:rPr>
      </w:pPr>
    </w:p>
    <w:p w:rsidR="007F0F64" w:rsidRPr="0087136E" w:rsidRDefault="007F0F64" w:rsidP="003D0F8A">
      <w:pPr>
        <w:pStyle w:val="NoSpacing"/>
        <w:rPr>
          <w:rFonts w:ascii="Times New Roman" w:hAnsi="Times New Roman"/>
          <w:sz w:val="24"/>
          <w:szCs w:val="24"/>
        </w:rPr>
      </w:pPr>
    </w:p>
    <w:p w:rsidR="007F0F64" w:rsidRPr="0087136E" w:rsidRDefault="007F0F64" w:rsidP="00CC094C">
      <w:pPr>
        <w:spacing w:after="0" w:line="240" w:lineRule="auto"/>
        <w:rPr>
          <w:rFonts w:ascii="Times New Roman" w:hAnsi="Times New Roman"/>
          <w:b/>
          <w:sz w:val="24"/>
          <w:szCs w:val="24"/>
        </w:rPr>
      </w:pPr>
      <w:r w:rsidRPr="0087136E">
        <w:rPr>
          <w:rFonts w:ascii="Times New Roman" w:hAnsi="Times New Roman"/>
          <w:b/>
          <w:sz w:val="24"/>
          <w:szCs w:val="24"/>
        </w:rPr>
        <w:t>1. Podaci o Naručitelju:</w:t>
      </w:r>
    </w:p>
    <w:p w:rsidR="007F0F64" w:rsidRPr="0087136E" w:rsidRDefault="007F0F64" w:rsidP="00CC094C">
      <w:pPr>
        <w:spacing w:after="0" w:line="240" w:lineRule="auto"/>
        <w:rPr>
          <w:rFonts w:ascii="Times New Roman" w:hAnsi="Times New Roman"/>
          <w:sz w:val="24"/>
          <w:szCs w:val="24"/>
        </w:rPr>
      </w:pPr>
      <w:r w:rsidRPr="0087136E">
        <w:rPr>
          <w:rFonts w:ascii="Times New Roman" w:hAnsi="Times New Roman"/>
          <w:sz w:val="24"/>
          <w:szCs w:val="24"/>
        </w:rPr>
        <w:t>- Naziv naručitelja: Klinika za infektivne bolesti “Dr. Fran Mihaljević”</w:t>
      </w:r>
    </w:p>
    <w:p w:rsidR="007F0F64" w:rsidRPr="0087136E" w:rsidRDefault="007F0F64" w:rsidP="00CC094C">
      <w:pPr>
        <w:spacing w:after="0" w:line="240" w:lineRule="auto"/>
        <w:rPr>
          <w:rFonts w:ascii="Times New Roman" w:hAnsi="Times New Roman"/>
          <w:sz w:val="24"/>
          <w:szCs w:val="24"/>
        </w:rPr>
      </w:pPr>
      <w:r w:rsidRPr="0087136E">
        <w:rPr>
          <w:rFonts w:ascii="Times New Roman" w:hAnsi="Times New Roman"/>
          <w:sz w:val="24"/>
          <w:szCs w:val="24"/>
        </w:rPr>
        <w:t>- Sjedište naručitelja: Mirogojska cesta 8, 10000 Zagreb</w:t>
      </w:r>
    </w:p>
    <w:p w:rsidR="007F0F64" w:rsidRPr="0087136E" w:rsidRDefault="007F0F64" w:rsidP="00CC094C">
      <w:pPr>
        <w:spacing w:after="0" w:line="240" w:lineRule="auto"/>
        <w:rPr>
          <w:rFonts w:ascii="Times New Roman" w:hAnsi="Times New Roman"/>
          <w:sz w:val="24"/>
          <w:szCs w:val="24"/>
        </w:rPr>
      </w:pPr>
      <w:r w:rsidRPr="0087136E">
        <w:rPr>
          <w:rFonts w:ascii="Times New Roman" w:hAnsi="Times New Roman"/>
          <w:sz w:val="24"/>
          <w:szCs w:val="24"/>
        </w:rPr>
        <w:t>- OIB: 47767714195</w:t>
      </w:r>
    </w:p>
    <w:p w:rsidR="007F0F64" w:rsidRPr="0087136E" w:rsidRDefault="007F0F64" w:rsidP="00CC094C">
      <w:pPr>
        <w:spacing w:after="0" w:line="240" w:lineRule="auto"/>
        <w:rPr>
          <w:rFonts w:ascii="Times New Roman" w:hAnsi="Times New Roman"/>
          <w:sz w:val="24"/>
          <w:szCs w:val="24"/>
        </w:rPr>
      </w:pPr>
      <w:r w:rsidRPr="0087136E">
        <w:rPr>
          <w:rFonts w:ascii="Times New Roman" w:hAnsi="Times New Roman"/>
          <w:sz w:val="24"/>
          <w:szCs w:val="24"/>
        </w:rPr>
        <w:t>- Broj telefona: 01/2826-222  (centrala)</w:t>
      </w:r>
    </w:p>
    <w:p w:rsidR="007F0F64" w:rsidRPr="0087136E" w:rsidRDefault="007F0F64" w:rsidP="00CC094C">
      <w:pPr>
        <w:spacing w:after="0" w:line="240" w:lineRule="auto"/>
        <w:rPr>
          <w:rFonts w:ascii="Times New Roman" w:hAnsi="Times New Roman"/>
          <w:sz w:val="24"/>
          <w:szCs w:val="24"/>
        </w:rPr>
      </w:pPr>
      <w:r w:rsidRPr="0087136E">
        <w:rPr>
          <w:rFonts w:ascii="Times New Roman" w:hAnsi="Times New Roman"/>
          <w:sz w:val="24"/>
          <w:szCs w:val="24"/>
        </w:rPr>
        <w:t>- Broj telefaksa: 01/2826-131</w:t>
      </w:r>
    </w:p>
    <w:p w:rsidR="007F0F64" w:rsidRPr="0087136E" w:rsidRDefault="000B3841" w:rsidP="00CC094C">
      <w:pPr>
        <w:spacing w:after="0" w:line="240" w:lineRule="auto"/>
        <w:rPr>
          <w:rFonts w:ascii="Times New Roman" w:hAnsi="Times New Roman"/>
          <w:sz w:val="24"/>
          <w:szCs w:val="24"/>
        </w:rPr>
      </w:pPr>
      <w:r w:rsidRPr="0087136E">
        <w:rPr>
          <w:rFonts w:ascii="Times New Roman" w:hAnsi="Times New Roman"/>
          <w:sz w:val="24"/>
          <w:szCs w:val="24"/>
        </w:rPr>
        <w:t>- Internetska adresa:</w:t>
      </w:r>
      <w:r w:rsidR="007F0F64" w:rsidRPr="0087136E">
        <w:rPr>
          <w:rFonts w:ascii="Times New Roman" w:hAnsi="Times New Roman"/>
          <w:sz w:val="24"/>
          <w:szCs w:val="24"/>
        </w:rPr>
        <w:t xml:space="preserve"> </w:t>
      </w:r>
      <w:hyperlink r:id="rId7" w:history="1">
        <w:r w:rsidR="007F0F64" w:rsidRPr="0087136E">
          <w:rPr>
            <w:rFonts w:ascii="Times New Roman" w:hAnsi="Times New Roman"/>
            <w:color w:val="0000FF"/>
            <w:sz w:val="24"/>
            <w:szCs w:val="24"/>
            <w:u w:val="single"/>
          </w:rPr>
          <w:t>www.bfm.hr</w:t>
        </w:r>
      </w:hyperlink>
    </w:p>
    <w:p w:rsidR="007F0F64" w:rsidRPr="0087136E" w:rsidRDefault="007F0F64" w:rsidP="00CC094C">
      <w:pPr>
        <w:spacing w:after="0" w:line="240" w:lineRule="auto"/>
        <w:rPr>
          <w:rFonts w:ascii="Times New Roman" w:hAnsi="Times New Roman"/>
          <w:sz w:val="24"/>
          <w:szCs w:val="24"/>
        </w:rPr>
      </w:pPr>
      <w:r w:rsidRPr="0087136E">
        <w:rPr>
          <w:rFonts w:ascii="Times New Roman" w:hAnsi="Times New Roman"/>
          <w:sz w:val="24"/>
          <w:szCs w:val="24"/>
        </w:rPr>
        <w:t xml:space="preserve">- Adresa elektroničke pošte: </w:t>
      </w:r>
      <w:r w:rsidRPr="0087136E">
        <w:rPr>
          <w:rFonts w:ascii="Times New Roman" w:hAnsi="Times New Roman"/>
          <w:color w:val="0000FF"/>
          <w:sz w:val="24"/>
          <w:szCs w:val="24"/>
          <w:u w:val="single"/>
        </w:rPr>
        <w:t>bfm@bfm.hr</w:t>
      </w:r>
    </w:p>
    <w:p w:rsidR="007F0F64" w:rsidRPr="0087136E" w:rsidRDefault="007F0F64" w:rsidP="00CC094C">
      <w:pPr>
        <w:spacing w:after="0" w:line="240" w:lineRule="auto"/>
        <w:rPr>
          <w:rFonts w:ascii="Times New Roman" w:hAnsi="Times New Roman"/>
          <w:sz w:val="24"/>
          <w:szCs w:val="24"/>
        </w:rPr>
      </w:pPr>
    </w:p>
    <w:p w:rsidR="007F0F64" w:rsidRPr="0087136E" w:rsidRDefault="0087136E" w:rsidP="00CC094C">
      <w:pPr>
        <w:spacing w:after="0" w:line="240" w:lineRule="auto"/>
        <w:rPr>
          <w:rFonts w:ascii="Times New Roman" w:hAnsi="Times New Roman"/>
          <w:b/>
          <w:sz w:val="24"/>
          <w:szCs w:val="24"/>
        </w:rPr>
      </w:pPr>
      <w:r>
        <w:rPr>
          <w:rFonts w:ascii="Times New Roman" w:hAnsi="Times New Roman"/>
          <w:b/>
          <w:sz w:val="24"/>
          <w:szCs w:val="24"/>
        </w:rPr>
        <w:t>2. Podaci o osobama zaduženim</w:t>
      </w:r>
      <w:r w:rsidR="007F0F64" w:rsidRPr="0087136E">
        <w:rPr>
          <w:rFonts w:ascii="Times New Roman" w:hAnsi="Times New Roman"/>
          <w:b/>
          <w:sz w:val="24"/>
          <w:szCs w:val="24"/>
        </w:rPr>
        <w:t xml:space="preserve"> za kontakt:</w:t>
      </w:r>
    </w:p>
    <w:p w:rsidR="007F0F64" w:rsidRPr="0087136E" w:rsidRDefault="007F0F64" w:rsidP="00CC094C">
      <w:pPr>
        <w:spacing w:after="0" w:line="240" w:lineRule="auto"/>
        <w:rPr>
          <w:rFonts w:ascii="Times New Roman" w:hAnsi="Times New Roman"/>
          <w:sz w:val="24"/>
          <w:szCs w:val="24"/>
        </w:rPr>
      </w:pPr>
      <w:r w:rsidRPr="0087136E">
        <w:rPr>
          <w:rFonts w:ascii="Times New Roman" w:hAnsi="Times New Roman"/>
          <w:sz w:val="24"/>
          <w:szCs w:val="24"/>
        </w:rPr>
        <w:t xml:space="preserve">- Ime i prezime: </w:t>
      </w:r>
      <w:r w:rsidR="006829CF">
        <w:rPr>
          <w:rFonts w:ascii="Times New Roman" w:hAnsi="Times New Roman"/>
          <w:sz w:val="24"/>
          <w:szCs w:val="24"/>
        </w:rPr>
        <w:t>Mateja Cestarić</w:t>
      </w:r>
      <w:r w:rsidR="00803581" w:rsidRPr="0087136E">
        <w:rPr>
          <w:rFonts w:ascii="Times New Roman" w:hAnsi="Times New Roman"/>
          <w:sz w:val="24"/>
          <w:szCs w:val="24"/>
        </w:rPr>
        <w:t xml:space="preserve">, </w:t>
      </w:r>
      <w:r w:rsidR="006829CF">
        <w:rPr>
          <w:rFonts w:ascii="Times New Roman" w:hAnsi="Times New Roman"/>
          <w:sz w:val="24"/>
          <w:szCs w:val="24"/>
        </w:rPr>
        <w:t>mag</w:t>
      </w:r>
      <w:r w:rsidR="00803581" w:rsidRPr="0087136E">
        <w:rPr>
          <w:rFonts w:ascii="Times New Roman" w:hAnsi="Times New Roman"/>
          <w:sz w:val="24"/>
          <w:szCs w:val="24"/>
        </w:rPr>
        <w:t>.oec.</w:t>
      </w:r>
    </w:p>
    <w:p w:rsidR="007F0F64" w:rsidRPr="0087136E" w:rsidRDefault="007F0F64" w:rsidP="00CC094C">
      <w:pPr>
        <w:spacing w:after="0" w:line="240" w:lineRule="auto"/>
        <w:rPr>
          <w:rFonts w:ascii="Times New Roman" w:hAnsi="Times New Roman"/>
          <w:sz w:val="24"/>
          <w:szCs w:val="24"/>
        </w:rPr>
      </w:pPr>
      <w:r w:rsidRPr="0087136E">
        <w:rPr>
          <w:rFonts w:ascii="Times New Roman" w:hAnsi="Times New Roman"/>
          <w:sz w:val="24"/>
          <w:szCs w:val="24"/>
        </w:rPr>
        <w:t>- Broj telefona</w:t>
      </w:r>
      <w:r w:rsidR="00C8537C" w:rsidRPr="0087136E">
        <w:rPr>
          <w:rFonts w:ascii="Times New Roman" w:hAnsi="Times New Roman"/>
          <w:sz w:val="24"/>
          <w:szCs w:val="24"/>
        </w:rPr>
        <w:t>:</w:t>
      </w:r>
      <w:r w:rsidRPr="0087136E">
        <w:rPr>
          <w:rFonts w:ascii="Times New Roman" w:hAnsi="Times New Roman"/>
          <w:sz w:val="24"/>
          <w:szCs w:val="24"/>
        </w:rPr>
        <w:t xml:space="preserve"> 01/2826-1</w:t>
      </w:r>
      <w:r w:rsidR="00803581" w:rsidRPr="0087136E">
        <w:rPr>
          <w:rFonts w:ascii="Times New Roman" w:hAnsi="Times New Roman"/>
          <w:sz w:val="24"/>
          <w:szCs w:val="24"/>
        </w:rPr>
        <w:t>6</w:t>
      </w:r>
      <w:r w:rsidR="006829CF">
        <w:rPr>
          <w:rFonts w:ascii="Times New Roman" w:hAnsi="Times New Roman"/>
          <w:sz w:val="24"/>
          <w:szCs w:val="24"/>
        </w:rPr>
        <w:t>0</w:t>
      </w:r>
      <w:r w:rsidR="00936B86" w:rsidRPr="0087136E">
        <w:rPr>
          <w:rFonts w:ascii="Times New Roman" w:hAnsi="Times New Roman"/>
          <w:sz w:val="24"/>
          <w:szCs w:val="24"/>
        </w:rPr>
        <w:t>, 091/4012 72</w:t>
      </w:r>
      <w:r w:rsidR="006829CF">
        <w:rPr>
          <w:rFonts w:ascii="Times New Roman" w:hAnsi="Times New Roman"/>
          <w:sz w:val="24"/>
          <w:szCs w:val="24"/>
        </w:rPr>
        <w:t>6</w:t>
      </w:r>
      <w:r w:rsidRPr="0087136E">
        <w:rPr>
          <w:rFonts w:ascii="Times New Roman" w:hAnsi="Times New Roman"/>
          <w:sz w:val="24"/>
          <w:szCs w:val="24"/>
        </w:rPr>
        <w:t xml:space="preserve"> </w:t>
      </w:r>
    </w:p>
    <w:p w:rsidR="007F0F64" w:rsidRPr="0087136E" w:rsidRDefault="007F0F64" w:rsidP="00CC094C">
      <w:pPr>
        <w:spacing w:after="0" w:line="240" w:lineRule="auto"/>
        <w:rPr>
          <w:rFonts w:ascii="Times New Roman" w:hAnsi="Times New Roman"/>
          <w:sz w:val="24"/>
          <w:szCs w:val="24"/>
        </w:rPr>
      </w:pPr>
      <w:r w:rsidRPr="0087136E">
        <w:rPr>
          <w:rFonts w:ascii="Times New Roman" w:hAnsi="Times New Roman"/>
          <w:sz w:val="24"/>
          <w:szCs w:val="24"/>
        </w:rPr>
        <w:t>- Broj telefaksa</w:t>
      </w:r>
      <w:r w:rsidR="00C8537C" w:rsidRPr="0087136E">
        <w:rPr>
          <w:rFonts w:ascii="Times New Roman" w:hAnsi="Times New Roman"/>
          <w:sz w:val="24"/>
          <w:szCs w:val="24"/>
        </w:rPr>
        <w:t>:</w:t>
      </w:r>
      <w:r w:rsidRPr="0087136E">
        <w:rPr>
          <w:rFonts w:ascii="Times New Roman" w:hAnsi="Times New Roman"/>
          <w:sz w:val="24"/>
          <w:szCs w:val="24"/>
        </w:rPr>
        <w:t xml:space="preserve"> 01/2826-131</w:t>
      </w:r>
    </w:p>
    <w:p w:rsidR="007F0F64" w:rsidRDefault="007F0F64" w:rsidP="00CC094C">
      <w:pPr>
        <w:spacing w:after="0" w:line="240" w:lineRule="auto"/>
        <w:rPr>
          <w:rStyle w:val="Hyperlink"/>
          <w:rFonts w:ascii="Times New Roman" w:hAnsi="Times New Roman"/>
          <w:sz w:val="24"/>
          <w:szCs w:val="24"/>
        </w:rPr>
      </w:pPr>
      <w:r w:rsidRPr="0087136E">
        <w:rPr>
          <w:rFonts w:ascii="Times New Roman" w:hAnsi="Times New Roman"/>
          <w:sz w:val="24"/>
          <w:szCs w:val="24"/>
        </w:rPr>
        <w:t xml:space="preserve">- Adresa elektroničke pošte: </w:t>
      </w:r>
      <w:r w:rsidR="006829CF">
        <w:rPr>
          <w:rFonts w:ascii="Times New Roman" w:hAnsi="Times New Roman"/>
          <w:sz w:val="24"/>
          <w:szCs w:val="24"/>
        </w:rPr>
        <w:t>nabava</w:t>
      </w:r>
      <w:r w:rsidR="00803581" w:rsidRPr="00154428">
        <w:rPr>
          <w:rFonts w:ascii="Times New Roman" w:hAnsi="Times New Roman"/>
          <w:sz w:val="24"/>
          <w:szCs w:val="24"/>
        </w:rPr>
        <w:t>@bfm.hr</w:t>
      </w:r>
    </w:p>
    <w:p w:rsidR="007F0F64" w:rsidRPr="0087136E" w:rsidRDefault="007F0F64" w:rsidP="003D0F8A">
      <w:pPr>
        <w:pStyle w:val="NoSpacing"/>
        <w:rPr>
          <w:rFonts w:ascii="Times New Roman" w:hAnsi="Times New Roman"/>
          <w:sz w:val="24"/>
          <w:szCs w:val="24"/>
        </w:rPr>
      </w:pPr>
    </w:p>
    <w:p w:rsidR="007F0F64" w:rsidRPr="0087136E" w:rsidRDefault="007F0F64" w:rsidP="003D0F8A">
      <w:pPr>
        <w:pStyle w:val="NoSpacing"/>
        <w:rPr>
          <w:rFonts w:ascii="Times New Roman" w:hAnsi="Times New Roman"/>
          <w:b/>
          <w:sz w:val="24"/>
          <w:szCs w:val="24"/>
        </w:rPr>
      </w:pPr>
      <w:r w:rsidRPr="0087136E">
        <w:rPr>
          <w:rFonts w:ascii="Times New Roman" w:hAnsi="Times New Roman"/>
          <w:b/>
          <w:sz w:val="24"/>
          <w:szCs w:val="24"/>
        </w:rPr>
        <w:t xml:space="preserve">3. </w:t>
      </w:r>
      <w:r w:rsidR="006829CF">
        <w:rPr>
          <w:rFonts w:ascii="Times New Roman" w:hAnsi="Times New Roman"/>
          <w:b/>
          <w:sz w:val="24"/>
          <w:szCs w:val="24"/>
        </w:rPr>
        <w:t>E</w:t>
      </w:r>
      <w:r w:rsidR="00936B86" w:rsidRPr="0087136E">
        <w:rPr>
          <w:rFonts w:ascii="Times New Roman" w:hAnsi="Times New Roman"/>
          <w:b/>
          <w:sz w:val="24"/>
          <w:szCs w:val="24"/>
        </w:rPr>
        <w:t xml:space="preserve">videncijski broj nabave: </w:t>
      </w:r>
      <w:r w:rsidR="00F30DE4">
        <w:rPr>
          <w:rFonts w:ascii="Times New Roman" w:hAnsi="Times New Roman"/>
          <w:b/>
          <w:sz w:val="24"/>
          <w:szCs w:val="24"/>
        </w:rPr>
        <w:t>1</w:t>
      </w:r>
      <w:r w:rsidR="00EA2EF1">
        <w:rPr>
          <w:rFonts w:ascii="Times New Roman" w:hAnsi="Times New Roman"/>
          <w:b/>
          <w:sz w:val="24"/>
          <w:szCs w:val="24"/>
        </w:rPr>
        <w:t>8</w:t>
      </w:r>
      <w:r w:rsidR="00803581" w:rsidRPr="0087136E">
        <w:rPr>
          <w:rFonts w:ascii="Times New Roman" w:hAnsi="Times New Roman"/>
          <w:b/>
          <w:sz w:val="24"/>
          <w:szCs w:val="24"/>
        </w:rPr>
        <w:t>/201</w:t>
      </w:r>
      <w:r w:rsidR="00E245F6">
        <w:rPr>
          <w:rFonts w:ascii="Times New Roman" w:hAnsi="Times New Roman"/>
          <w:b/>
          <w:sz w:val="24"/>
          <w:szCs w:val="24"/>
        </w:rPr>
        <w:t>8</w:t>
      </w:r>
      <w:r w:rsidR="00C8537C" w:rsidRPr="0087136E">
        <w:rPr>
          <w:rFonts w:ascii="Times New Roman" w:hAnsi="Times New Roman"/>
          <w:b/>
          <w:sz w:val="24"/>
          <w:szCs w:val="24"/>
        </w:rPr>
        <w:t xml:space="preserve"> </w:t>
      </w:r>
      <w:r w:rsidR="00DC1F81">
        <w:rPr>
          <w:rFonts w:ascii="Times New Roman" w:hAnsi="Times New Roman"/>
          <w:b/>
          <w:sz w:val="24"/>
          <w:szCs w:val="24"/>
        </w:rPr>
        <w:t>J</w:t>
      </w:r>
      <w:r w:rsidRPr="0087136E">
        <w:rPr>
          <w:rFonts w:ascii="Times New Roman" w:hAnsi="Times New Roman"/>
          <w:b/>
          <w:sz w:val="24"/>
          <w:szCs w:val="24"/>
        </w:rPr>
        <w:t>N</w:t>
      </w:r>
    </w:p>
    <w:p w:rsidR="007F0F64" w:rsidRPr="0087136E" w:rsidRDefault="007F0F64" w:rsidP="003D0F8A">
      <w:pPr>
        <w:pStyle w:val="NoSpacing"/>
        <w:rPr>
          <w:rFonts w:ascii="Times New Roman" w:hAnsi="Times New Roman"/>
          <w:sz w:val="24"/>
          <w:szCs w:val="24"/>
        </w:rPr>
      </w:pPr>
    </w:p>
    <w:p w:rsidR="007F0F64" w:rsidRPr="0087136E" w:rsidRDefault="007F0F64" w:rsidP="006829CF">
      <w:pPr>
        <w:spacing w:after="0" w:line="240" w:lineRule="auto"/>
        <w:jc w:val="both"/>
        <w:rPr>
          <w:rFonts w:ascii="Times New Roman" w:hAnsi="Times New Roman"/>
          <w:sz w:val="24"/>
          <w:szCs w:val="24"/>
        </w:rPr>
      </w:pPr>
      <w:r w:rsidRPr="0087136E">
        <w:rPr>
          <w:rFonts w:ascii="Times New Roman" w:hAnsi="Times New Roman"/>
          <w:b/>
          <w:sz w:val="24"/>
          <w:szCs w:val="24"/>
        </w:rPr>
        <w:t xml:space="preserve">4. </w:t>
      </w:r>
      <w:r w:rsidR="006829CF">
        <w:rPr>
          <w:rFonts w:ascii="Times New Roman" w:hAnsi="Times New Roman"/>
          <w:b/>
          <w:sz w:val="24"/>
          <w:szCs w:val="24"/>
        </w:rPr>
        <w:t>P</w:t>
      </w:r>
      <w:r w:rsidRPr="0087136E">
        <w:rPr>
          <w:rFonts w:ascii="Times New Roman" w:hAnsi="Times New Roman"/>
          <w:b/>
          <w:sz w:val="24"/>
          <w:szCs w:val="24"/>
        </w:rPr>
        <w:t xml:space="preserve">redmet </w:t>
      </w:r>
      <w:r w:rsidRPr="00695839">
        <w:rPr>
          <w:rFonts w:ascii="Times New Roman" w:hAnsi="Times New Roman"/>
          <w:b/>
          <w:sz w:val="24"/>
          <w:szCs w:val="24"/>
        </w:rPr>
        <w:t xml:space="preserve">nabave: </w:t>
      </w:r>
      <w:r w:rsidR="00C40F5E">
        <w:rPr>
          <w:rFonts w:ascii="Times New Roman" w:hAnsi="Times New Roman"/>
          <w:b/>
          <w:sz w:val="24"/>
          <w:szCs w:val="24"/>
        </w:rPr>
        <w:t xml:space="preserve"> </w:t>
      </w:r>
      <w:r w:rsidR="00EA2EF1" w:rsidRPr="00EA2EF1">
        <w:rPr>
          <w:rFonts w:ascii="Times New Roman" w:hAnsi="Times New Roman"/>
          <w:b/>
        </w:rPr>
        <w:t>Nabava sitnog inventara – pipete i pipetboji za laboratorije</w:t>
      </w:r>
      <w:r w:rsidR="00EA2EF1" w:rsidRPr="0087136E">
        <w:rPr>
          <w:rFonts w:ascii="Times New Roman" w:hAnsi="Times New Roman"/>
          <w:sz w:val="24"/>
          <w:szCs w:val="24"/>
        </w:rPr>
        <w:t xml:space="preserve"> </w:t>
      </w:r>
      <w:r w:rsidRPr="0087136E">
        <w:rPr>
          <w:rFonts w:ascii="Times New Roman" w:hAnsi="Times New Roman"/>
          <w:sz w:val="24"/>
          <w:szCs w:val="24"/>
        </w:rPr>
        <w:t>prema uvjetima određenim u troškovniku u prilogu ovih uputa.</w:t>
      </w:r>
    </w:p>
    <w:p w:rsidR="007F0F64" w:rsidRPr="0087136E" w:rsidRDefault="007F0F64" w:rsidP="00954A63">
      <w:pPr>
        <w:pStyle w:val="NoSpacing"/>
        <w:jc w:val="both"/>
        <w:rPr>
          <w:rFonts w:ascii="Times New Roman" w:hAnsi="Times New Roman"/>
          <w:sz w:val="24"/>
          <w:szCs w:val="24"/>
        </w:rPr>
      </w:pPr>
    </w:p>
    <w:p w:rsidR="007F0F64" w:rsidRPr="0087136E" w:rsidRDefault="007F0F64" w:rsidP="00954A63">
      <w:pPr>
        <w:pStyle w:val="NoSpacing"/>
        <w:jc w:val="both"/>
        <w:rPr>
          <w:rFonts w:ascii="Times New Roman" w:hAnsi="Times New Roman"/>
          <w:sz w:val="24"/>
          <w:szCs w:val="24"/>
        </w:rPr>
      </w:pPr>
      <w:r w:rsidRPr="0087136E">
        <w:rPr>
          <w:rFonts w:ascii="Times New Roman" w:hAnsi="Times New Roman"/>
          <w:sz w:val="24"/>
          <w:szCs w:val="24"/>
        </w:rPr>
        <w:t>Procijenjena vrijednost nabave</w:t>
      </w:r>
      <w:r w:rsidR="00B62B08">
        <w:rPr>
          <w:rFonts w:ascii="Times New Roman" w:hAnsi="Times New Roman"/>
          <w:sz w:val="24"/>
          <w:szCs w:val="24"/>
        </w:rPr>
        <w:t xml:space="preserve">: </w:t>
      </w:r>
      <w:r w:rsidR="006829CF">
        <w:rPr>
          <w:rFonts w:ascii="Times New Roman" w:hAnsi="Times New Roman"/>
          <w:sz w:val="24"/>
          <w:szCs w:val="24"/>
        </w:rPr>
        <w:t>3</w:t>
      </w:r>
      <w:r w:rsidR="00EA2EF1">
        <w:rPr>
          <w:rFonts w:ascii="Times New Roman" w:hAnsi="Times New Roman"/>
          <w:sz w:val="24"/>
          <w:szCs w:val="24"/>
        </w:rPr>
        <w:t>9</w:t>
      </w:r>
      <w:r w:rsidR="00C40F5E">
        <w:rPr>
          <w:rFonts w:ascii="Times New Roman" w:hAnsi="Times New Roman"/>
          <w:sz w:val="24"/>
          <w:szCs w:val="24"/>
        </w:rPr>
        <w:t>.</w:t>
      </w:r>
      <w:r w:rsidR="006829CF">
        <w:rPr>
          <w:rFonts w:ascii="Times New Roman" w:hAnsi="Times New Roman"/>
          <w:sz w:val="24"/>
          <w:szCs w:val="24"/>
        </w:rPr>
        <w:t>0</w:t>
      </w:r>
      <w:r w:rsidR="00C40F5E">
        <w:rPr>
          <w:rFonts w:ascii="Times New Roman" w:hAnsi="Times New Roman"/>
          <w:sz w:val="24"/>
          <w:szCs w:val="24"/>
        </w:rPr>
        <w:t>00</w:t>
      </w:r>
      <w:r w:rsidR="004151D6" w:rsidRPr="0087136E">
        <w:rPr>
          <w:rFonts w:ascii="Times New Roman" w:eastAsia="Times New Roman" w:hAnsi="Times New Roman"/>
          <w:sz w:val="24"/>
          <w:szCs w:val="24"/>
          <w:lang w:eastAsia="hr-HR"/>
        </w:rPr>
        <w:t>,00</w:t>
      </w:r>
      <w:r w:rsidR="00954A63" w:rsidRPr="0087136E">
        <w:rPr>
          <w:rFonts w:ascii="Times New Roman" w:hAnsi="Times New Roman"/>
          <w:sz w:val="24"/>
          <w:szCs w:val="24"/>
        </w:rPr>
        <w:t>,00</w:t>
      </w:r>
      <w:r w:rsidRPr="0087136E">
        <w:rPr>
          <w:rFonts w:ascii="Times New Roman" w:hAnsi="Times New Roman"/>
          <w:sz w:val="24"/>
          <w:szCs w:val="24"/>
        </w:rPr>
        <w:t xml:space="preserve"> </w:t>
      </w:r>
      <w:r w:rsidR="00C8537C" w:rsidRPr="0087136E">
        <w:rPr>
          <w:rFonts w:ascii="Times New Roman" w:hAnsi="Times New Roman"/>
          <w:sz w:val="24"/>
          <w:szCs w:val="24"/>
        </w:rPr>
        <w:t xml:space="preserve">kuna </w:t>
      </w:r>
      <w:r w:rsidRPr="0087136E">
        <w:rPr>
          <w:rFonts w:ascii="Times New Roman" w:hAnsi="Times New Roman"/>
          <w:sz w:val="24"/>
          <w:szCs w:val="24"/>
        </w:rPr>
        <w:t>bez PDV-a</w:t>
      </w:r>
    </w:p>
    <w:p w:rsidR="007F0F64" w:rsidRPr="0087136E" w:rsidRDefault="007F0F64" w:rsidP="00954A63">
      <w:pPr>
        <w:pStyle w:val="NoSpacing"/>
        <w:jc w:val="both"/>
        <w:rPr>
          <w:rFonts w:ascii="Times New Roman" w:hAnsi="Times New Roman"/>
          <w:sz w:val="24"/>
          <w:szCs w:val="24"/>
        </w:rPr>
      </w:pPr>
      <w:r w:rsidRPr="0087136E">
        <w:rPr>
          <w:rFonts w:ascii="Times New Roman" w:hAnsi="Times New Roman"/>
          <w:sz w:val="24"/>
          <w:szCs w:val="24"/>
        </w:rPr>
        <w:t>Nakon okončanja</w:t>
      </w:r>
      <w:r w:rsidR="000C0947" w:rsidRPr="0087136E">
        <w:rPr>
          <w:rFonts w:ascii="Times New Roman" w:hAnsi="Times New Roman"/>
          <w:sz w:val="24"/>
          <w:szCs w:val="24"/>
        </w:rPr>
        <w:t xml:space="preserve"> postupka nabave</w:t>
      </w:r>
      <w:r w:rsidRPr="0087136E">
        <w:rPr>
          <w:rFonts w:ascii="Times New Roman" w:hAnsi="Times New Roman"/>
          <w:sz w:val="24"/>
          <w:szCs w:val="24"/>
        </w:rPr>
        <w:t xml:space="preserve"> </w:t>
      </w:r>
      <w:r w:rsidR="00DC1F81">
        <w:rPr>
          <w:rFonts w:ascii="Times New Roman" w:hAnsi="Times New Roman"/>
          <w:sz w:val="24"/>
          <w:szCs w:val="24"/>
        </w:rPr>
        <w:t xml:space="preserve">sklopiti će se ugovor o </w:t>
      </w:r>
      <w:r w:rsidR="00BD4F2F">
        <w:rPr>
          <w:rFonts w:ascii="Times New Roman" w:hAnsi="Times New Roman"/>
          <w:sz w:val="24"/>
          <w:szCs w:val="24"/>
        </w:rPr>
        <w:t>isporuci robe</w:t>
      </w:r>
      <w:r w:rsidR="00B62B08">
        <w:rPr>
          <w:rFonts w:ascii="Times New Roman" w:hAnsi="Times New Roman"/>
          <w:sz w:val="24"/>
          <w:szCs w:val="24"/>
        </w:rPr>
        <w:t>.</w:t>
      </w:r>
    </w:p>
    <w:p w:rsidR="007F0F64" w:rsidRPr="0087136E" w:rsidRDefault="007F0F64" w:rsidP="00954A63">
      <w:pPr>
        <w:spacing w:after="0" w:line="240" w:lineRule="auto"/>
        <w:jc w:val="both"/>
        <w:rPr>
          <w:rFonts w:ascii="Times New Roman" w:hAnsi="Times New Roman"/>
          <w:sz w:val="24"/>
          <w:szCs w:val="24"/>
        </w:rPr>
      </w:pPr>
      <w:r w:rsidRPr="0087136E">
        <w:rPr>
          <w:rFonts w:ascii="Times New Roman" w:hAnsi="Times New Roman"/>
          <w:sz w:val="24"/>
          <w:szCs w:val="24"/>
        </w:rPr>
        <w:t>Ukupn</w:t>
      </w:r>
      <w:r w:rsidR="007024D6" w:rsidRPr="0087136E">
        <w:rPr>
          <w:rFonts w:ascii="Times New Roman" w:hAnsi="Times New Roman"/>
          <w:sz w:val="24"/>
          <w:szCs w:val="24"/>
        </w:rPr>
        <w:t>o</w:t>
      </w:r>
      <w:r w:rsidRPr="0087136E">
        <w:rPr>
          <w:rFonts w:ascii="Times New Roman" w:hAnsi="Times New Roman"/>
          <w:sz w:val="24"/>
          <w:szCs w:val="24"/>
        </w:rPr>
        <w:t xml:space="preserve"> plaćanj</w:t>
      </w:r>
      <w:r w:rsidR="007024D6" w:rsidRPr="0087136E">
        <w:rPr>
          <w:rFonts w:ascii="Times New Roman" w:hAnsi="Times New Roman"/>
          <w:sz w:val="24"/>
          <w:szCs w:val="24"/>
        </w:rPr>
        <w:t>e</w:t>
      </w:r>
      <w:r w:rsidRPr="0087136E">
        <w:rPr>
          <w:rFonts w:ascii="Times New Roman" w:hAnsi="Times New Roman"/>
          <w:sz w:val="24"/>
          <w:szCs w:val="24"/>
        </w:rPr>
        <w:t xml:space="preserve"> bez poreza na dodanu vrijednost na temelju </w:t>
      </w:r>
      <w:r w:rsidR="001C00C3" w:rsidRPr="0087136E">
        <w:rPr>
          <w:rFonts w:ascii="Times New Roman" w:hAnsi="Times New Roman"/>
          <w:sz w:val="24"/>
          <w:szCs w:val="24"/>
        </w:rPr>
        <w:t>ugovora</w:t>
      </w:r>
      <w:r w:rsidRPr="0087136E">
        <w:rPr>
          <w:rFonts w:ascii="Times New Roman" w:hAnsi="Times New Roman"/>
          <w:sz w:val="24"/>
          <w:szCs w:val="24"/>
        </w:rPr>
        <w:t xml:space="preserve"> o nabavi ne smije prelaziti procijenjenu vrijednost nabave.</w:t>
      </w:r>
    </w:p>
    <w:p w:rsidR="004956FB" w:rsidRDefault="00E245F6" w:rsidP="00954A63">
      <w:pPr>
        <w:spacing w:after="0" w:line="240" w:lineRule="auto"/>
        <w:jc w:val="both"/>
        <w:rPr>
          <w:rFonts w:ascii="Times New Roman" w:hAnsi="Times New Roman"/>
          <w:sz w:val="24"/>
          <w:szCs w:val="24"/>
        </w:rPr>
      </w:pPr>
      <w:r>
        <w:rPr>
          <w:rFonts w:ascii="Times New Roman" w:hAnsi="Times New Roman"/>
          <w:sz w:val="24"/>
          <w:szCs w:val="24"/>
        </w:rPr>
        <w:t>Ponuditelji su dužni ispuniti troškovnik za cjelokupni predmet nabave.</w:t>
      </w:r>
    </w:p>
    <w:p w:rsidR="00E245F6" w:rsidRPr="0087136E" w:rsidRDefault="00E245F6" w:rsidP="00954A63">
      <w:pPr>
        <w:spacing w:after="0" w:line="240" w:lineRule="auto"/>
        <w:jc w:val="both"/>
        <w:rPr>
          <w:rFonts w:ascii="Times New Roman" w:hAnsi="Times New Roman"/>
          <w:sz w:val="24"/>
          <w:szCs w:val="24"/>
        </w:rPr>
      </w:pPr>
    </w:p>
    <w:p w:rsidR="007F0F64" w:rsidRDefault="004956FB" w:rsidP="004956FB">
      <w:pPr>
        <w:spacing w:after="0" w:line="240" w:lineRule="auto"/>
        <w:jc w:val="both"/>
        <w:outlineLvl w:val="0"/>
        <w:rPr>
          <w:rFonts w:ascii="Times New Roman" w:hAnsi="Times New Roman"/>
          <w:sz w:val="24"/>
          <w:szCs w:val="24"/>
        </w:rPr>
      </w:pPr>
      <w:r w:rsidRPr="0087136E">
        <w:rPr>
          <w:rFonts w:ascii="Times New Roman" w:hAnsi="Times New Roman"/>
          <w:sz w:val="24"/>
          <w:szCs w:val="24"/>
        </w:rPr>
        <w:t xml:space="preserve">Mjesto ispunjenja ugovora: </w:t>
      </w:r>
      <w:r w:rsidR="00DC1F81">
        <w:rPr>
          <w:rFonts w:ascii="Times New Roman" w:hAnsi="Times New Roman"/>
          <w:sz w:val="24"/>
          <w:szCs w:val="24"/>
        </w:rPr>
        <w:t>sjedište N</w:t>
      </w:r>
      <w:r w:rsidR="00723E7A">
        <w:rPr>
          <w:rFonts w:ascii="Times New Roman" w:hAnsi="Times New Roman"/>
          <w:sz w:val="24"/>
          <w:szCs w:val="24"/>
        </w:rPr>
        <w:t>a</w:t>
      </w:r>
      <w:r w:rsidR="00DC1F81">
        <w:rPr>
          <w:rFonts w:ascii="Times New Roman" w:hAnsi="Times New Roman"/>
          <w:sz w:val="24"/>
          <w:szCs w:val="24"/>
        </w:rPr>
        <w:t>ručitelja</w:t>
      </w:r>
    </w:p>
    <w:p w:rsidR="00E613B6" w:rsidRDefault="00E613B6" w:rsidP="004956FB">
      <w:pPr>
        <w:spacing w:after="0" w:line="240" w:lineRule="auto"/>
        <w:jc w:val="both"/>
        <w:outlineLvl w:val="0"/>
        <w:rPr>
          <w:rFonts w:ascii="Times New Roman" w:hAnsi="Times New Roman"/>
          <w:sz w:val="24"/>
          <w:szCs w:val="24"/>
        </w:rPr>
      </w:pPr>
    </w:p>
    <w:p w:rsidR="00E613B6" w:rsidRDefault="00E613B6" w:rsidP="004956FB">
      <w:pPr>
        <w:spacing w:after="0" w:line="240" w:lineRule="auto"/>
        <w:jc w:val="both"/>
        <w:outlineLvl w:val="0"/>
        <w:rPr>
          <w:rFonts w:ascii="Times New Roman" w:hAnsi="Times New Roman"/>
          <w:sz w:val="24"/>
          <w:szCs w:val="24"/>
        </w:rPr>
      </w:pPr>
      <w:r>
        <w:rPr>
          <w:rFonts w:ascii="Times New Roman" w:hAnsi="Times New Roman"/>
          <w:sz w:val="24"/>
          <w:szCs w:val="24"/>
        </w:rPr>
        <w:t>Rok isporuke: 30 dana od dana potpisa ugovora</w:t>
      </w:r>
    </w:p>
    <w:p w:rsidR="004956FB" w:rsidRPr="0087136E" w:rsidRDefault="004956FB" w:rsidP="004956FB">
      <w:pPr>
        <w:spacing w:after="0" w:line="240" w:lineRule="auto"/>
        <w:jc w:val="both"/>
        <w:outlineLvl w:val="0"/>
        <w:rPr>
          <w:rFonts w:ascii="Times New Roman" w:hAnsi="Times New Roman"/>
          <w:sz w:val="24"/>
          <w:szCs w:val="24"/>
        </w:rPr>
      </w:pPr>
    </w:p>
    <w:p w:rsidR="007F0F64" w:rsidRPr="0087136E" w:rsidRDefault="007F0F64" w:rsidP="003D0F8A">
      <w:pPr>
        <w:pStyle w:val="NoSpacing"/>
        <w:rPr>
          <w:rFonts w:ascii="Times New Roman" w:hAnsi="Times New Roman"/>
          <w:b/>
          <w:sz w:val="24"/>
          <w:szCs w:val="24"/>
        </w:rPr>
      </w:pPr>
      <w:r w:rsidRPr="0087136E">
        <w:rPr>
          <w:rFonts w:ascii="Times New Roman" w:hAnsi="Times New Roman"/>
          <w:b/>
          <w:sz w:val="24"/>
          <w:szCs w:val="24"/>
        </w:rPr>
        <w:t>5. Dokazi o sposobnosti ponuditelja</w:t>
      </w:r>
    </w:p>
    <w:p w:rsidR="00936B86" w:rsidRPr="0087136E" w:rsidRDefault="00936B86" w:rsidP="003D0F8A">
      <w:pPr>
        <w:pStyle w:val="NoSpacing"/>
        <w:rPr>
          <w:rFonts w:ascii="Times New Roman" w:hAnsi="Times New Roman"/>
          <w:b/>
          <w:sz w:val="24"/>
          <w:szCs w:val="24"/>
        </w:rPr>
      </w:pPr>
    </w:p>
    <w:p w:rsidR="007F0F64" w:rsidRPr="00AA0258" w:rsidRDefault="007F0F64" w:rsidP="00954A63">
      <w:pPr>
        <w:pStyle w:val="NoSpacing"/>
        <w:jc w:val="both"/>
        <w:rPr>
          <w:rFonts w:ascii="Times New Roman" w:hAnsi="Times New Roman"/>
          <w:sz w:val="24"/>
          <w:szCs w:val="24"/>
        </w:rPr>
      </w:pPr>
      <w:r w:rsidRPr="00AA0258">
        <w:rPr>
          <w:rFonts w:ascii="Times New Roman" w:hAnsi="Times New Roman"/>
          <w:sz w:val="24"/>
          <w:szCs w:val="24"/>
        </w:rPr>
        <w:t>Ponuditelji u postupku nabave moraju dostaviti</w:t>
      </w:r>
      <w:r w:rsidR="004956FB" w:rsidRPr="00AA0258">
        <w:rPr>
          <w:rFonts w:ascii="Times New Roman" w:hAnsi="Times New Roman"/>
          <w:sz w:val="24"/>
          <w:szCs w:val="24"/>
        </w:rPr>
        <w:t xml:space="preserve"> sl</w:t>
      </w:r>
      <w:r w:rsidRPr="00AA0258">
        <w:rPr>
          <w:rFonts w:ascii="Times New Roman" w:hAnsi="Times New Roman"/>
          <w:sz w:val="24"/>
          <w:szCs w:val="24"/>
        </w:rPr>
        <w:t>jedeće dokaze o sposobnosti:</w:t>
      </w:r>
    </w:p>
    <w:p w:rsidR="007F0F64" w:rsidRPr="00AA0258" w:rsidRDefault="007F0F64" w:rsidP="00954A63">
      <w:pPr>
        <w:pStyle w:val="NoSpacing"/>
        <w:jc w:val="both"/>
        <w:rPr>
          <w:rFonts w:ascii="Times New Roman" w:hAnsi="Times New Roman"/>
          <w:sz w:val="24"/>
          <w:szCs w:val="24"/>
        </w:rPr>
      </w:pPr>
    </w:p>
    <w:p w:rsidR="00695839" w:rsidRPr="00AA0258" w:rsidRDefault="00462227" w:rsidP="00462227">
      <w:pPr>
        <w:pStyle w:val="tekstbezuvlake"/>
        <w:rPr>
          <w:rFonts w:ascii="Times New Roman" w:hAnsi="Times New Roman"/>
          <w:szCs w:val="24"/>
        </w:rPr>
      </w:pPr>
      <w:r w:rsidRPr="00F00500">
        <w:rPr>
          <w:rFonts w:ascii="Times New Roman" w:hAnsi="Times New Roman"/>
          <w:b/>
          <w:szCs w:val="24"/>
        </w:rPr>
        <w:t>1</w:t>
      </w:r>
      <w:r w:rsidRPr="00AA0258">
        <w:rPr>
          <w:rFonts w:ascii="Times New Roman" w:hAnsi="Times New Roman"/>
          <w:szCs w:val="24"/>
        </w:rPr>
        <w:t xml:space="preserve">. </w:t>
      </w:r>
      <w:r w:rsidR="00695839" w:rsidRPr="00AA0258">
        <w:rPr>
          <w:rFonts w:ascii="Times New Roman" w:hAnsi="Times New Roman"/>
          <w:szCs w:val="24"/>
        </w:rPr>
        <w:t>Ponuditelj mora u postupku j</w:t>
      </w:r>
      <w:r w:rsidR="00C56C56">
        <w:rPr>
          <w:rFonts w:ascii="Times New Roman" w:hAnsi="Times New Roman"/>
          <w:szCs w:val="24"/>
        </w:rPr>
        <w:t>ednosta</w:t>
      </w:r>
      <w:r w:rsidR="00695839" w:rsidRPr="00AA0258">
        <w:rPr>
          <w:rFonts w:ascii="Times New Roman" w:hAnsi="Times New Roman"/>
          <w:szCs w:val="24"/>
        </w:rPr>
        <w:t xml:space="preserve">vne nabave dokazati svoj </w:t>
      </w:r>
      <w:r w:rsidR="00695839" w:rsidRPr="00C56C56">
        <w:rPr>
          <w:rFonts w:ascii="Times New Roman" w:hAnsi="Times New Roman"/>
          <w:b/>
          <w:szCs w:val="24"/>
        </w:rPr>
        <w:t>upis u sudski, obrtni, strukovni ili drugi odgovarajući registar</w:t>
      </w:r>
      <w:r w:rsidR="00695839" w:rsidRPr="00AA0258">
        <w:rPr>
          <w:rFonts w:ascii="Times New Roman" w:hAnsi="Times New Roman"/>
          <w:szCs w:val="24"/>
        </w:rPr>
        <w:t xml:space="preserve"> </w:t>
      </w:r>
      <w:r w:rsidR="00C56C56">
        <w:rPr>
          <w:rFonts w:ascii="Times New Roman" w:hAnsi="Times New Roman"/>
          <w:szCs w:val="24"/>
        </w:rPr>
        <w:t xml:space="preserve"> u </w:t>
      </w:r>
      <w:r w:rsidR="00695839" w:rsidRPr="00AA0258">
        <w:rPr>
          <w:rFonts w:ascii="Times New Roman" w:hAnsi="Times New Roman"/>
          <w:szCs w:val="24"/>
        </w:rPr>
        <w:t>držav</w:t>
      </w:r>
      <w:r w:rsidR="00C56C56">
        <w:rPr>
          <w:rFonts w:ascii="Times New Roman" w:hAnsi="Times New Roman"/>
          <w:szCs w:val="24"/>
        </w:rPr>
        <w:t>i</w:t>
      </w:r>
      <w:r w:rsidR="00695839" w:rsidRPr="00AA0258">
        <w:rPr>
          <w:rFonts w:ascii="Times New Roman" w:hAnsi="Times New Roman"/>
          <w:szCs w:val="24"/>
        </w:rPr>
        <w:t xml:space="preserve"> </w:t>
      </w:r>
      <w:r w:rsidR="00C56C56">
        <w:rPr>
          <w:rFonts w:ascii="Times New Roman" w:hAnsi="Times New Roman"/>
          <w:szCs w:val="24"/>
        </w:rPr>
        <w:t>njegova poslovnog nastana</w:t>
      </w:r>
      <w:r w:rsidR="00695839" w:rsidRPr="00AA0258">
        <w:rPr>
          <w:rFonts w:ascii="Times New Roman" w:hAnsi="Times New Roman"/>
          <w:szCs w:val="24"/>
        </w:rPr>
        <w:t xml:space="preserve"> a. Ovim dokazom ponuditelj dokazuje da ima registriranu djelatnost u vezi s predmetom nabave. </w:t>
      </w:r>
    </w:p>
    <w:p w:rsidR="00695839" w:rsidRPr="00C56C56" w:rsidRDefault="00695839" w:rsidP="00695839">
      <w:pPr>
        <w:pStyle w:val="tekstbezuvlake"/>
        <w:rPr>
          <w:rFonts w:ascii="Times New Roman" w:hAnsi="Times New Roman"/>
          <w:szCs w:val="24"/>
        </w:rPr>
      </w:pPr>
      <w:r w:rsidRPr="00AA0258">
        <w:rPr>
          <w:rFonts w:ascii="Times New Roman" w:hAnsi="Times New Roman"/>
          <w:szCs w:val="24"/>
        </w:rPr>
        <w:t xml:space="preserve">Dokumenti </w:t>
      </w:r>
      <w:r w:rsidRPr="00C56C56">
        <w:rPr>
          <w:rFonts w:ascii="Times New Roman" w:hAnsi="Times New Roman"/>
          <w:szCs w:val="24"/>
        </w:rPr>
        <w:t>kojima se dokazuje sposobnost:</w:t>
      </w:r>
    </w:p>
    <w:p w:rsidR="00C56C56" w:rsidRPr="00C56C56" w:rsidRDefault="00C56C56" w:rsidP="00C56C56">
      <w:pPr>
        <w:pStyle w:val="ListParagraph"/>
        <w:numPr>
          <w:ilvl w:val="0"/>
          <w:numId w:val="24"/>
        </w:numPr>
        <w:jc w:val="both"/>
        <w:rPr>
          <w:rFonts w:ascii="Times New Roman" w:eastAsia="Times New Roman" w:hAnsi="Times New Roman" w:cs="Times New Roman"/>
          <w:i/>
          <w:snapToGrid w:val="0"/>
          <w:color w:val="000000"/>
          <w:sz w:val="24"/>
          <w:szCs w:val="24"/>
        </w:rPr>
      </w:pPr>
      <w:r w:rsidRPr="00C56C56">
        <w:rPr>
          <w:rFonts w:ascii="Times New Roman" w:eastAsia="Times New Roman" w:hAnsi="Times New Roman" w:cs="Times New Roman"/>
          <w:i/>
          <w:snapToGrid w:val="0"/>
          <w:color w:val="000000"/>
          <w:sz w:val="24"/>
          <w:szCs w:val="24"/>
        </w:rPr>
        <w:t>izvatkom iz sudskog, obrtnog, strukovnog ili drugog odgovarajućeg registra koji se vodi u državi članici njegova poslovnog nastana.</w:t>
      </w:r>
    </w:p>
    <w:p w:rsidR="00C56C56" w:rsidRPr="00C56C56" w:rsidRDefault="00C56C56" w:rsidP="00C56C56">
      <w:pPr>
        <w:jc w:val="both"/>
        <w:rPr>
          <w:rFonts w:ascii="Times New Roman" w:eastAsia="Times New Roman" w:hAnsi="Times New Roman"/>
          <w:snapToGrid w:val="0"/>
          <w:color w:val="000000"/>
          <w:sz w:val="24"/>
          <w:szCs w:val="24"/>
        </w:rPr>
      </w:pPr>
      <w:r w:rsidRPr="00C56C56">
        <w:rPr>
          <w:rFonts w:ascii="Times New Roman" w:eastAsia="Times New Roman" w:hAnsi="Times New Roman"/>
          <w:snapToGrid w:val="0"/>
          <w:color w:val="000000"/>
          <w:sz w:val="24"/>
          <w:szCs w:val="24"/>
        </w:rPr>
        <w:t>Ako se u državi poslovnog nastana gospodarskog subjekta ne izdaju takvi dokumenti ili ako ne obuhvaćaju sve okolnosti, oni mogu biti zamijenjeni izjavom pod prisegom ili, ako izjava pod prisegom prema pravu dotične države ne postoji, izjavom davatelja s ovjerenim potpisom kod nadležne sudske ili upravne vlasti, javnog bilježnika ili strukovnog ili trgovinskog tijela u državi poslovnog nastana gospodarskog subjekta, odnosno državi čiji je osoba državljanin.</w:t>
      </w:r>
    </w:p>
    <w:p w:rsidR="00C56C56" w:rsidRPr="00C56C56" w:rsidRDefault="00C56C56" w:rsidP="00695839">
      <w:pPr>
        <w:pStyle w:val="tekstbezuvlake"/>
        <w:ind w:left="284" w:hanging="284"/>
        <w:rPr>
          <w:rFonts w:ascii="Times New Roman" w:hAnsi="Times New Roman"/>
          <w:szCs w:val="24"/>
        </w:rPr>
      </w:pPr>
    </w:p>
    <w:p w:rsidR="00C56C56" w:rsidRPr="00C56C56" w:rsidRDefault="00C56C56" w:rsidP="00C56C56">
      <w:pPr>
        <w:pStyle w:val="ListParagraph"/>
        <w:numPr>
          <w:ilvl w:val="0"/>
          <w:numId w:val="29"/>
        </w:numPr>
        <w:ind w:left="0" w:firstLine="0"/>
        <w:jc w:val="both"/>
        <w:rPr>
          <w:rFonts w:ascii="Times New Roman" w:eastAsia="Times New Roman" w:hAnsi="Times New Roman" w:cs="Times New Roman"/>
          <w:b/>
          <w:snapToGrid w:val="0"/>
          <w:color w:val="000000"/>
          <w:sz w:val="24"/>
          <w:szCs w:val="24"/>
        </w:rPr>
      </w:pPr>
      <w:r w:rsidRPr="00C56C56">
        <w:rPr>
          <w:rFonts w:ascii="Times New Roman" w:hAnsi="Times New Roman"/>
          <w:sz w:val="24"/>
          <w:szCs w:val="24"/>
        </w:rPr>
        <w:lastRenderedPageBreak/>
        <w:t xml:space="preserve">Ponuditelj mora u postupku jednostavne nabave dokazati da je </w:t>
      </w:r>
      <w:r w:rsidRPr="00C56C56">
        <w:rPr>
          <w:rFonts w:ascii="Times New Roman" w:eastAsia="Times New Roman" w:hAnsi="Times New Roman" w:cs="Times New Roman"/>
          <w:b/>
          <w:snapToGrid w:val="0"/>
          <w:color w:val="000000"/>
          <w:sz w:val="24"/>
          <w:szCs w:val="24"/>
        </w:rPr>
        <w:t>ispunio obveze plaćanja dospjelih poreznih obveza i obveza za mirovinsko i zdravstveno osiguranje:</w:t>
      </w:r>
    </w:p>
    <w:p w:rsidR="00C56C56" w:rsidRPr="00C56C56" w:rsidRDefault="00C56C56" w:rsidP="00C56C56">
      <w:pPr>
        <w:pStyle w:val="ListParagraph"/>
        <w:ind w:left="0"/>
        <w:jc w:val="both"/>
        <w:rPr>
          <w:rFonts w:ascii="Times New Roman" w:eastAsia="Times New Roman" w:hAnsi="Times New Roman" w:cs="Times New Roman"/>
          <w:b/>
          <w:snapToGrid w:val="0"/>
          <w:color w:val="000000"/>
          <w:sz w:val="24"/>
          <w:szCs w:val="24"/>
        </w:rPr>
      </w:pPr>
    </w:p>
    <w:p w:rsidR="00C56C56" w:rsidRPr="00F00500" w:rsidRDefault="00C56C56" w:rsidP="00F00500">
      <w:pPr>
        <w:pStyle w:val="ListParagraph"/>
        <w:numPr>
          <w:ilvl w:val="0"/>
          <w:numId w:val="24"/>
        </w:numPr>
        <w:jc w:val="both"/>
        <w:rPr>
          <w:rFonts w:ascii="Times New Roman" w:eastAsia="Times New Roman" w:hAnsi="Times New Roman"/>
          <w:snapToGrid w:val="0"/>
          <w:color w:val="000000"/>
          <w:sz w:val="24"/>
          <w:szCs w:val="24"/>
        </w:rPr>
      </w:pPr>
      <w:r w:rsidRPr="00F00500">
        <w:rPr>
          <w:rFonts w:ascii="Times New Roman" w:eastAsia="Times New Roman" w:hAnsi="Times New Roman"/>
          <w:snapToGrid w:val="0"/>
          <w:color w:val="000000"/>
          <w:sz w:val="24"/>
          <w:szCs w:val="24"/>
        </w:rPr>
        <w:t>u  Republici  Hrvatskoj, ako  gospodarski  subjekt  ima  poslovni  nastan  u  Republici Hrvatskoj, ili</w:t>
      </w:r>
    </w:p>
    <w:p w:rsidR="00C56C56" w:rsidRPr="00C56C56" w:rsidRDefault="00C56C56" w:rsidP="00C56C56">
      <w:pPr>
        <w:pStyle w:val="ListParagraph"/>
        <w:ind w:left="0"/>
        <w:jc w:val="both"/>
        <w:rPr>
          <w:rFonts w:ascii="Times New Roman" w:eastAsia="Times New Roman" w:hAnsi="Times New Roman" w:cs="Times New Roman"/>
          <w:snapToGrid w:val="0"/>
          <w:color w:val="000000"/>
          <w:sz w:val="24"/>
          <w:szCs w:val="24"/>
        </w:rPr>
      </w:pPr>
    </w:p>
    <w:p w:rsidR="00C56C56" w:rsidRPr="00C56C56" w:rsidRDefault="00C56C56" w:rsidP="00F00500">
      <w:pPr>
        <w:pStyle w:val="ListParagraph"/>
        <w:numPr>
          <w:ilvl w:val="0"/>
          <w:numId w:val="24"/>
        </w:numPr>
        <w:jc w:val="both"/>
        <w:rPr>
          <w:rFonts w:ascii="Times New Roman" w:eastAsia="Times New Roman" w:hAnsi="Times New Roman" w:cs="Times New Roman"/>
          <w:snapToGrid w:val="0"/>
          <w:color w:val="000000"/>
          <w:sz w:val="24"/>
          <w:szCs w:val="24"/>
        </w:rPr>
      </w:pPr>
      <w:r w:rsidRPr="00C56C56">
        <w:rPr>
          <w:rFonts w:ascii="Times New Roman" w:eastAsia="Times New Roman" w:hAnsi="Times New Roman" w:cs="Times New Roman"/>
          <w:snapToGrid w:val="0"/>
          <w:color w:val="000000"/>
          <w:sz w:val="24"/>
          <w:szCs w:val="24"/>
        </w:rPr>
        <w:t>u Republici Hrvatskoj ili u državi poslovnog nastana gospodarskog subjekta,  ako gospodarski subjekt nema poslovni nastan u Republici Hrvatskoj.</w:t>
      </w:r>
    </w:p>
    <w:p w:rsidR="00C56C56" w:rsidRPr="00C56C56" w:rsidRDefault="00C56C56" w:rsidP="00C56C56">
      <w:pPr>
        <w:jc w:val="both"/>
        <w:rPr>
          <w:rFonts w:ascii="Times New Roman" w:eastAsia="Times New Roman" w:hAnsi="Times New Roman"/>
          <w:snapToGrid w:val="0"/>
          <w:color w:val="000000"/>
          <w:sz w:val="24"/>
          <w:szCs w:val="24"/>
        </w:rPr>
      </w:pPr>
      <w:r w:rsidRPr="00C56C56">
        <w:rPr>
          <w:rFonts w:ascii="Times New Roman" w:eastAsia="Times New Roman" w:hAnsi="Times New Roman"/>
          <w:snapToGrid w:val="0"/>
          <w:color w:val="000000"/>
          <w:sz w:val="24"/>
          <w:szCs w:val="24"/>
        </w:rPr>
        <w:t>Iznimno od navedenog u prethodnom stavku, sukladno članku 252. stavak 2. Zakona, javni naručitelj neće isključiti gospodarskog subjekta iz postupka javne nabave ako mu sukladno posebnom propisu plaćanje obveza nije dopušteno ili mu je odobrena odgoda plaćanja.</w:t>
      </w:r>
    </w:p>
    <w:p w:rsidR="00C56C56" w:rsidRPr="00C56C56" w:rsidRDefault="00C56C56" w:rsidP="00C56C56">
      <w:pPr>
        <w:pStyle w:val="tekstbezuvlake"/>
        <w:rPr>
          <w:rFonts w:ascii="Times New Roman" w:hAnsi="Times New Roman"/>
          <w:szCs w:val="24"/>
        </w:rPr>
      </w:pPr>
      <w:r w:rsidRPr="00C56C56">
        <w:rPr>
          <w:rFonts w:ascii="Times New Roman" w:hAnsi="Times New Roman"/>
          <w:szCs w:val="24"/>
        </w:rPr>
        <w:t>Dokumenti kojima se dokazuje sposobnost:</w:t>
      </w:r>
    </w:p>
    <w:p w:rsidR="00C56C56" w:rsidRPr="00C56C56" w:rsidRDefault="00C56C56" w:rsidP="00C56C56">
      <w:pPr>
        <w:pStyle w:val="ListParagraph"/>
        <w:numPr>
          <w:ilvl w:val="0"/>
          <w:numId w:val="24"/>
        </w:numPr>
        <w:jc w:val="both"/>
        <w:rPr>
          <w:rFonts w:ascii="Times New Roman" w:eastAsia="Times New Roman" w:hAnsi="Times New Roman" w:cs="Times New Roman"/>
          <w:i/>
          <w:snapToGrid w:val="0"/>
          <w:color w:val="000000"/>
          <w:sz w:val="24"/>
          <w:szCs w:val="24"/>
        </w:rPr>
      </w:pPr>
      <w:r w:rsidRPr="00C56C56">
        <w:rPr>
          <w:rFonts w:ascii="Times New Roman" w:eastAsia="Times New Roman" w:hAnsi="Times New Roman" w:cs="Times New Roman"/>
          <w:i/>
          <w:snapToGrid w:val="0"/>
          <w:color w:val="000000"/>
          <w:sz w:val="24"/>
          <w:szCs w:val="24"/>
        </w:rPr>
        <w:t>potvrd</w:t>
      </w:r>
      <w:r w:rsidR="00F00500">
        <w:rPr>
          <w:rFonts w:ascii="Times New Roman" w:eastAsia="Times New Roman" w:hAnsi="Times New Roman" w:cs="Times New Roman"/>
          <w:i/>
          <w:snapToGrid w:val="0"/>
          <w:color w:val="000000"/>
          <w:sz w:val="24"/>
          <w:szCs w:val="24"/>
        </w:rPr>
        <w:t>a</w:t>
      </w:r>
      <w:r w:rsidRPr="00C56C56">
        <w:rPr>
          <w:rFonts w:ascii="Times New Roman" w:eastAsia="Times New Roman" w:hAnsi="Times New Roman" w:cs="Times New Roman"/>
          <w:i/>
          <w:snapToGrid w:val="0"/>
          <w:color w:val="000000"/>
          <w:sz w:val="24"/>
          <w:szCs w:val="24"/>
        </w:rPr>
        <w:t xml:space="preserve">  porezne  uprave  ili  drugog  nadležnog  tijela  u  državi  poslovnog  nastana gospodarskog subjekta.</w:t>
      </w:r>
    </w:p>
    <w:p w:rsidR="00E245F6" w:rsidRPr="00F00500" w:rsidRDefault="00C56C56" w:rsidP="00F00500">
      <w:pPr>
        <w:jc w:val="both"/>
        <w:rPr>
          <w:rFonts w:ascii="Times New Roman" w:eastAsia="Times New Roman" w:hAnsi="Times New Roman"/>
          <w:snapToGrid w:val="0"/>
          <w:color w:val="000000"/>
          <w:sz w:val="24"/>
          <w:szCs w:val="24"/>
        </w:rPr>
      </w:pPr>
      <w:r w:rsidRPr="00C56C56">
        <w:rPr>
          <w:rFonts w:ascii="Times New Roman" w:eastAsia="Times New Roman" w:hAnsi="Times New Roman"/>
          <w:snapToGrid w:val="0"/>
          <w:color w:val="000000"/>
          <w:sz w:val="24"/>
          <w:szCs w:val="24"/>
        </w:rPr>
        <w:t xml:space="preserve">Ako se u  državi poslovnog nastana gospodarskog subjekta, odnosno državi čiji je osoba državljanin ne izdaju dokumenti iz prethodnog stavka ili ako ne obuhvaćaju sve okolnosti iz točke </w:t>
      </w:r>
      <w:r w:rsidR="00F00500">
        <w:rPr>
          <w:rFonts w:ascii="Times New Roman" w:eastAsia="Times New Roman" w:hAnsi="Times New Roman"/>
          <w:snapToGrid w:val="0"/>
          <w:color w:val="000000"/>
          <w:sz w:val="24"/>
          <w:szCs w:val="24"/>
        </w:rPr>
        <w:t>5</w:t>
      </w:r>
      <w:r w:rsidRPr="00C56C56">
        <w:rPr>
          <w:rFonts w:ascii="Times New Roman" w:eastAsia="Times New Roman" w:hAnsi="Times New Roman"/>
          <w:snapToGrid w:val="0"/>
          <w:color w:val="000000"/>
          <w:sz w:val="24"/>
          <w:szCs w:val="24"/>
        </w:rPr>
        <w:t>.2. ove dokumentacije o nabavi, oni mogu biti zamijenjeni izjavom pod prisegom ili, ako izjava pod prisegom prema pravu dotične države ne postoji, izjavom davatelja s ovjerenim potpisom kod nadležne sudske ili upravne vlasti, javnog bilježnika ili strukovnog ili trgovinskog tijela u državi poslovnog nastana gospodarskog subjekta, odnosno državi čiji je osoba državljanin.</w:t>
      </w:r>
    </w:p>
    <w:p w:rsidR="00757E68" w:rsidRDefault="00757E68" w:rsidP="00F00500">
      <w:pPr>
        <w:pStyle w:val="NoSpacing"/>
        <w:numPr>
          <w:ilvl w:val="0"/>
          <w:numId w:val="22"/>
        </w:numPr>
        <w:ind w:left="0" w:firstLine="0"/>
        <w:jc w:val="both"/>
        <w:rPr>
          <w:rFonts w:ascii="Times New Roman" w:hAnsi="Times New Roman"/>
          <w:sz w:val="24"/>
          <w:szCs w:val="24"/>
          <w:lang w:eastAsia="hr-HR"/>
        </w:rPr>
      </w:pPr>
      <w:r>
        <w:rPr>
          <w:rFonts w:ascii="Times New Roman" w:hAnsi="Times New Roman"/>
          <w:b/>
          <w:sz w:val="24"/>
          <w:szCs w:val="24"/>
          <w:lang w:eastAsia="hr-HR"/>
        </w:rPr>
        <w:t>Dozvola za promet medicinskim proizvodima</w:t>
      </w:r>
      <w:r>
        <w:rPr>
          <w:rFonts w:ascii="Times New Roman" w:hAnsi="Times New Roman"/>
          <w:sz w:val="24"/>
          <w:szCs w:val="24"/>
          <w:lang w:eastAsia="hr-HR"/>
        </w:rPr>
        <w:t xml:space="preserve"> sukl</w:t>
      </w:r>
      <w:r w:rsidR="00F00500">
        <w:rPr>
          <w:rFonts w:ascii="Times New Roman" w:hAnsi="Times New Roman"/>
          <w:sz w:val="24"/>
          <w:szCs w:val="24"/>
          <w:lang w:eastAsia="hr-HR"/>
        </w:rPr>
        <w:t>adno Zakonu o medicinskim proiz</w:t>
      </w:r>
      <w:r>
        <w:rPr>
          <w:rFonts w:ascii="Times New Roman" w:hAnsi="Times New Roman"/>
          <w:sz w:val="24"/>
          <w:szCs w:val="24"/>
          <w:lang w:eastAsia="hr-HR"/>
        </w:rPr>
        <w:t xml:space="preserve">vodima (NN 76/13). Za utvrđivanje traženog dokaza ponuditelj je dužan priložiti dokaz da je         </w:t>
      </w:r>
    </w:p>
    <w:p w:rsidR="00E22340" w:rsidRDefault="00757E68" w:rsidP="00E22340">
      <w:pPr>
        <w:pStyle w:val="NoSpacing"/>
        <w:jc w:val="both"/>
        <w:rPr>
          <w:rFonts w:ascii="Times New Roman" w:hAnsi="Times New Roman"/>
          <w:sz w:val="24"/>
          <w:szCs w:val="24"/>
          <w:lang w:eastAsia="hr-HR"/>
        </w:rPr>
      </w:pPr>
      <w:r>
        <w:rPr>
          <w:rFonts w:ascii="Times New Roman" w:hAnsi="Times New Roman"/>
          <w:sz w:val="24"/>
          <w:szCs w:val="24"/>
          <w:lang w:eastAsia="hr-HR"/>
        </w:rPr>
        <w:t xml:space="preserve">- </w:t>
      </w:r>
      <w:r>
        <w:rPr>
          <w:rFonts w:ascii="Times New Roman" w:hAnsi="Times New Roman"/>
          <w:color w:val="000000"/>
          <w:sz w:val="24"/>
          <w:szCs w:val="24"/>
          <w:lang w:eastAsia="hr-HR"/>
        </w:rPr>
        <w:t>upisan u očevidnik veleprodaja medicinskih proizvoda pri Agenciji za lijekove i medicinske proizvode za pravne i fizičke osobe sa sjedištem u Republici Hrvatskoj</w:t>
      </w:r>
    </w:p>
    <w:p w:rsidR="00757E68" w:rsidRDefault="00757E68" w:rsidP="00E22340">
      <w:pPr>
        <w:pStyle w:val="NoSpacing"/>
        <w:jc w:val="both"/>
        <w:rPr>
          <w:rFonts w:ascii="Times New Roman" w:hAnsi="Times New Roman"/>
          <w:color w:val="000000"/>
          <w:sz w:val="24"/>
          <w:szCs w:val="24"/>
          <w:lang w:eastAsia="hr-HR"/>
        </w:rPr>
      </w:pPr>
      <w:r>
        <w:rPr>
          <w:rFonts w:ascii="Times New Roman" w:hAnsi="Times New Roman"/>
          <w:color w:val="000000"/>
          <w:sz w:val="24"/>
          <w:szCs w:val="24"/>
          <w:lang w:eastAsia="hr-HR"/>
        </w:rPr>
        <w:t>- da ispunjava sve uvjete za obavljanje djelatnosti prometa na veliko medicinskih proizvoda u   državi u kojoj ima sjedište ukoliko je ponuditelj pravna ili fizička osoba sa sjedištem u Europskoj uniji, sukladno članku 47. Zakona o medicinskom proizvodima.</w:t>
      </w:r>
    </w:p>
    <w:p w:rsidR="00757E68" w:rsidRDefault="00757E68" w:rsidP="00E22340">
      <w:pPr>
        <w:pStyle w:val="NoSpacing"/>
        <w:jc w:val="both"/>
        <w:rPr>
          <w:rFonts w:ascii="Times New Roman" w:hAnsi="Times New Roman"/>
          <w:sz w:val="24"/>
          <w:szCs w:val="24"/>
          <w:lang w:eastAsia="hr-HR"/>
        </w:rPr>
      </w:pPr>
      <w:r>
        <w:rPr>
          <w:rFonts w:ascii="Times New Roman" w:hAnsi="Times New Roman"/>
          <w:sz w:val="24"/>
          <w:szCs w:val="24"/>
          <w:lang w:eastAsia="hr-HR"/>
        </w:rPr>
        <w:t>U slučaju da gospodarski subjekt obavlja djelatnost uvoza ili je gospodarski subjekt distributer medicinskih proizvoda iz trećih zemalja (zemlje koje nisu članice EU) dužan je priložiti i dokaz da proizvođač ima ovlaštenog zastupnika u EU, sukladno članku 51 i 52 Zakona o medicinskim proizvodima.</w:t>
      </w:r>
    </w:p>
    <w:p w:rsidR="00757E68" w:rsidRDefault="00757E68" w:rsidP="00E22340">
      <w:pPr>
        <w:pStyle w:val="NoSpacing"/>
        <w:jc w:val="both"/>
        <w:rPr>
          <w:rFonts w:ascii="Times New Roman" w:hAnsi="Times New Roman"/>
          <w:color w:val="000000"/>
          <w:sz w:val="24"/>
          <w:szCs w:val="24"/>
          <w:lang w:eastAsia="hr-HR"/>
        </w:rPr>
      </w:pPr>
      <w:proofErr w:type="spellStart"/>
      <w:r>
        <w:rPr>
          <w:rFonts w:ascii="Times New Roman" w:hAnsi="Times New Roman"/>
          <w:color w:val="000000"/>
          <w:sz w:val="24"/>
          <w:szCs w:val="24"/>
          <w:lang w:val="en-AU" w:eastAsia="hr-HR"/>
        </w:rPr>
        <w:t>Ponuditelj</w:t>
      </w:r>
      <w:proofErr w:type="spellEnd"/>
      <w:r>
        <w:rPr>
          <w:rFonts w:ascii="Times New Roman" w:hAnsi="Times New Roman"/>
          <w:color w:val="000000"/>
          <w:sz w:val="24"/>
          <w:szCs w:val="24"/>
          <w:lang w:val="en-AU" w:eastAsia="hr-HR"/>
        </w:rPr>
        <w:t xml:space="preserve"> </w:t>
      </w:r>
      <w:proofErr w:type="spellStart"/>
      <w:r>
        <w:rPr>
          <w:rFonts w:ascii="Times New Roman" w:hAnsi="Times New Roman"/>
          <w:color w:val="000000"/>
          <w:sz w:val="24"/>
          <w:szCs w:val="24"/>
          <w:lang w:val="en-AU" w:eastAsia="hr-HR"/>
        </w:rPr>
        <w:t>koji</w:t>
      </w:r>
      <w:proofErr w:type="spellEnd"/>
      <w:r>
        <w:rPr>
          <w:rFonts w:ascii="Times New Roman" w:hAnsi="Times New Roman"/>
          <w:color w:val="000000"/>
          <w:sz w:val="24"/>
          <w:szCs w:val="24"/>
          <w:lang w:val="en-AU" w:eastAsia="hr-HR"/>
        </w:rPr>
        <w:t xml:space="preserve"> </w:t>
      </w:r>
      <w:proofErr w:type="spellStart"/>
      <w:r>
        <w:rPr>
          <w:rFonts w:ascii="Times New Roman" w:hAnsi="Times New Roman"/>
          <w:color w:val="000000"/>
          <w:sz w:val="24"/>
          <w:szCs w:val="24"/>
          <w:lang w:val="en-AU" w:eastAsia="hr-HR"/>
        </w:rPr>
        <w:t>obavlja</w:t>
      </w:r>
      <w:proofErr w:type="spellEnd"/>
      <w:r>
        <w:rPr>
          <w:rFonts w:ascii="Times New Roman" w:hAnsi="Times New Roman"/>
          <w:color w:val="000000"/>
          <w:sz w:val="24"/>
          <w:szCs w:val="24"/>
          <w:lang w:val="en-AU" w:eastAsia="hr-HR"/>
        </w:rPr>
        <w:t xml:space="preserve"> </w:t>
      </w:r>
      <w:proofErr w:type="spellStart"/>
      <w:r>
        <w:rPr>
          <w:rFonts w:ascii="Times New Roman" w:hAnsi="Times New Roman"/>
          <w:color w:val="000000"/>
          <w:sz w:val="24"/>
          <w:szCs w:val="24"/>
          <w:lang w:val="en-AU" w:eastAsia="hr-HR"/>
        </w:rPr>
        <w:t>djelatnost</w:t>
      </w:r>
      <w:proofErr w:type="spellEnd"/>
      <w:r>
        <w:rPr>
          <w:rFonts w:ascii="Times New Roman" w:hAnsi="Times New Roman"/>
          <w:color w:val="000000"/>
          <w:sz w:val="24"/>
          <w:szCs w:val="24"/>
          <w:lang w:val="en-AU" w:eastAsia="hr-HR"/>
        </w:rPr>
        <w:t xml:space="preserve"> </w:t>
      </w:r>
      <w:proofErr w:type="spellStart"/>
      <w:r>
        <w:rPr>
          <w:rFonts w:ascii="Times New Roman" w:hAnsi="Times New Roman"/>
          <w:color w:val="000000"/>
          <w:sz w:val="24"/>
          <w:szCs w:val="24"/>
          <w:lang w:val="en-AU" w:eastAsia="hr-HR"/>
        </w:rPr>
        <w:t>uvoza</w:t>
      </w:r>
      <w:proofErr w:type="spellEnd"/>
      <w:r>
        <w:rPr>
          <w:rFonts w:ascii="Times New Roman" w:hAnsi="Times New Roman"/>
          <w:color w:val="000000"/>
          <w:sz w:val="24"/>
          <w:szCs w:val="24"/>
          <w:lang w:val="en-AU" w:eastAsia="hr-HR"/>
        </w:rPr>
        <w:t xml:space="preserve"> </w:t>
      </w:r>
      <w:proofErr w:type="spellStart"/>
      <w:proofErr w:type="gramStart"/>
      <w:r>
        <w:rPr>
          <w:rFonts w:ascii="Times New Roman" w:hAnsi="Times New Roman"/>
          <w:color w:val="000000"/>
          <w:sz w:val="24"/>
          <w:szCs w:val="24"/>
          <w:lang w:val="en-AU" w:eastAsia="hr-HR"/>
        </w:rPr>
        <w:t>ili</w:t>
      </w:r>
      <w:proofErr w:type="spellEnd"/>
      <w:proofErr w:type="gramEnd"/>
      <w:r>
        <w:rPr>
          <w:rFonts w:ascii="Times New Roman" w:hAnsi="Times New Roman"/>
          <w:color w:val="000000"/>
          <w:sz w:val="24"/>
          <w:szCs w:val="24"/>
          <w:lang w:val="en-AU" w:eastAsia="hr-HR"/>
        </w:rPr>
        <w:t xml:space="preserve"> </w:t>
      </w:r>
      <w:proofErr w:type="spellStart"/>
      <w:r>
        <w:rPr>
          <w:rFonts w:ascii="Times New Roman" w:hAnsi="Times New Roman"/>
          <w:color w:val="000000"/>
          <w:sz w:val="24"/>
          <w:szCs w:val="24"/>
          <w:lang w:val="en-AU" w:eastAsia="hr-HR"/>
        </w:rPr>
        <w:t>djelatnost</w:t>
      </w:r>
      <w:proofErr w:type="spellEnd"/>
      <w:r>
        <w:rPr>
          <w:rFonts w:ascii="Times New Roman" w:hAnsi="Times New Roman"/>
          <w:color w:val="000000"/>
          <w:sz w:val="24"/>
          <w:szCs w:val="24"/>
          <w:lang w:val="en-AU" w:eastAsia="hr-HR"/>
        </w:rPr>
        <w:t xml:space="preserve"> </w:t>
      </w:r>
      <w:proofErr w:type="spellStart"/>
      <w:r>
        <w:rPr>
          <w:rFonts w:ascii="Times New Roman" w:hAnsi="Times New Roman"/>
          <w:color w:val="000000"/>
          <w:sz w:val="24"/>
          <w:szCs w:val="24"/>
          <w:lang w:val="en-AU" w:eastAsia="hr-HR"/>
        </w:rPr>
        <w:t>distribucije</w:t>
      </w:r>
      <w:proofErr w:type="spellEnd"/>
      <w:r>
        <w:rPr>
          <w:rFonts w:ascii="Times New Roman" w:hAnsi="Times New Roman"/>
          <w:color w:val="000000"/>
          <w:sz w:val="24"/>
          <w:szCs w:val="24"/>
          <w:lang w:val="en-AU" w:eastAsia="hr-HR"/>
        </w:rPr>
        <w:t xml:space="preserve"> </w:t>
      </w:r>
      <w:proofErr w:type="spellStart"/>
      <w:r>
        <w:rPr>
          <w:rFonts w:ascii="Times New Roman" w:hAnsi="Times New Roman"/>
          <w:color w:val="000000"/>
          <w:sz w:val="24"/>
          <w:szCs w:val="24"/>
          <w:lang w:val="en-AU" w:eastAsia="hr-HR"/>
        </w:rPr>
        <w:t>medicinskih</w:t>
      </w:r>
      <w:proofErr w:type="spellEnd"/>
      <w:r>
        <w:rPr>
          <w:rFonts w:ascii="Times New Roman" w:hAnsi="Times New Roman"/>
          <w:color w:val="000000"/>
          <w:sz w:val="24"/>
          <w:szCs w:val="24"/>
          <w:lang w:val="en-AU" w:eastAsia="hr-HR"/>
        </w:rPr>
        <w:t xml:space="preserve"> </w:t>
      </w:r>
      <w:proofErr w:type="spellStart"/>
      <w:r>
        <w:rPr>
          <w:rFonts w:ascii="Times New Roman" w:hAnsi="Times New Roman"/>
          <w:color w:val="000000"/>
          <w:sz w:val="24"/>
          <w:szCs w:val="24"/>
          <w:lang w:val="en-AU" w:eastAsia="hr-HR"/>
        </w:rPr>
        <w:t>proizvoda</w:t>
      </w:r>
      <w:proofErr w:type="spellEnd"/>
      <w:r>
        <w:rPr>
          <w:rFonts w:ascii="Times New Roman" w:hAnsi="Times New Roman"/>
          <w:color w:val="000000"/>
          <w:sz w:val="24"/>
          <w:szCs w:val="24"/>
          <w:lang w:val="en-AU" w:eastAsia="hr-HR"/>
        </w:rPr>
        <w:t xml:space="preserve"> </w:t>
      </w:r>
      <w:proofErr w:type="spellStart"/>
      <w:r>
        <w:rPr>
          <w:rFonts w:ascii="Times New Roman" w:hAnsi="Times New Roman"/>
          <w:color w:val="000000"/>
          <w:sz w:val="24"/>
          <w:szCs w:val="24"/>
          <w:lang w:val="en-AU" w:eastAsia="hr-HR"/>
        </w:rPr>
        <w:t>iz</w:t>
      </w:r>
      <w:proofErr w:type="spellEnd"/>
      <w:r>
        <w:rPr>
          <w:rFonts w:ascii="Times New Roman" w:hAnsi="Times New Roman"/>
          <w:color w:val="000000"/>
          <w:sz w:val="24"/>
          <w:szCs w:val="24"/>
          <w:lang w:val="en-AU" w:eastAsia="hr-HR"/>
        </w:rPr>
        <w:t xml:space="preserve"> </w:t>
      </w:r>
      <w:proofErr w:type="spellStart"/>
      <w:r>
        <w:rPr>
          <w:rFonts w:ascii="Times New Roman" w:hAnsi="Times New Roman"/>
          <w:color w:val="000000"/>
          <w:sz w:val="24"/>
          <w:szCs w:val="24"/>
          <w:lang w:val="en-AU" w:eastAsia="hr-HR"/>
        </w:rPr>
        <w:t>tre</w:t>
      </w:r>
      <w:proofErr w:type="spellEnd"/>
      <w:r>
        <w:rPr>
          <w:rFonts w:ascii="Times New Roman" w:hAnsi="Times New Roman"/>
          <w:color w:val="000000"/>
          <w:sz w:val="24"/>
          <w:szCs w:val="24"/>
          <w:lang w:eastAsia="hr-HR"/>
        </w:rPr>
        <w:t>ć</w:t>
      </w:r>
      <w:proofErr w:type="spellStart"/>
      <w:r>
        <w:rPr>
          <w:rFonts w:ascii="Times New Roman" w:hAnsi="Times New Roman"/>
          <w:color w:val="000000"/>
          <w:sz w:val="24"/>
          <w:szCs w:val="24"/>
          <w:lang w:val="en-AU" w:eastAsia="hr-HR"/>
        </w:rPr>
        <w:t>ih</w:t>
      </w:r>
      <w:proofErr w:type="spellEnd"/>
      <w:r>
        <w:rPr>
          <w:rFonts w:ascii="Times New Roman" w:hAnsi="Times New Roman"/>
          <w:color w:val="000000"/>
          <w:sz w:val="24"/>
          <w:szCs w:val="24"/>
          <w:lang w:val="en-AU" w:eastAsia="hr-HR"/>
        </w:rPr>
        <w:t xml:space="preserve"> </w:t>
      </w:r>
      <w:proofErr w:type="spellStart"/>
      <w:r>
        <w:rPr>
          <w:rFonts w:ascii="Times New Roman" w:hAnsi="Times New Roman"/>
          <w:color w:val="000000"/>
          <w:sz w:val="24"/>
          <w:szCs w:val="24"/>
          <w:lang w:val="en-AU" w:eastAsia="hr-HR"/>
        </w:rPr>
        <w:t>zemalja</w:t>
      </w:r>
      <w:proofErr w:type="spellEnd"/>
      <w:r>
        <w:rPr>
          <w:rFonts w:ascii="Times New Roman" w:hAnsi="Times New Roman"/>
          <w:color w:val="000000"/>
          <w:sz w:val="24"/>
          <w:szCs w:val="24"/>
          <w:lang w:val="en-AU" w:eastAsia="hr-HR"/>
        </w:rPr>
        <w:t xml:space="preserve"> </w:t>
      </w:r>
      <w:proofErr w:type="spellStart"/>
      <w:r>
        <w:rPr>
          <w:rFonts w:ascii="Times New Roman" w:hAnsi="Times New Roman"/>
          <w:color w:val="000000"/>
          <w:sz w:val="24"/>
          <w:szCs w:val="24"/>
          <w:lang w:val="en-AU" w:eastAsia="hr-HR"/>
        </w:rPr>
        <w:t>sposoban</w:t>
      </w:r>
      <w:proofErr w:type="spellEnd"/>
      <w:r>
        <w:rPr>
          <w:rFonts w:ascii="Times New Roman" w:hAnsi="Times New Roman"/>
          <w:color w:val="000000"/>
          <w:sz w:val="24"/>
          <w:szCs w:val="24"/>
          <w:lang w:val="en-AU" w:eastAsia="hr-HR"/>
        </w:rPr>
        <w:t xml:space="preserve"> je </w:t>
      </w:r>
      <w:proofErr w:type="spellStart"/>
      <w:r>
        <w:rPr>
          <w:rFonts w:ascii="Times New Roman" w:hAnsi="Times New Roman"/>
          <w:color w:val="000000"/>
          <w:sz w:val="24"/>
          <w:szCs w:val="24"/>
          <w:lang w:val="en-AU" w:eastAsia="hr-HR"/>
        </w:rPr>
        <w:t>ukoliko</w:t>
      </w:r>
      <w:proofErr w:type="spellEnd"/>
      <w:r>
        <w:rPr>
          <w:rFonts w:ascii="Times New Roman" w:hAnsi="Times New Roman"/>
          <w:color w:val="000000"/>
          <w:sz w:val="24"/>
          <w:szCs w:val="24"/>
          <w:lang w:val="en-AU" w:eastAsia="hr-HR"/>
        </w:rPr>
        <w:t xml:space="preserve"> </w:t>
      </w:r>
      <w:proofErr w:type="spellStart"/>
      <w:r>
        <w:rPr>
          <w:rFonts w:ascii="Times New Roman" w:hAnsi="Times New Roman"/>
          <w:color w:val="000000"/>
          <w:sz w:val="24"/>
          <w:szCs w:val="24"/>
          <w:lang w:val="en-AU" w:eastAsia="hr-HR"/>
        </w:rPr>
        <w:t>dostavi</w:t>
      </w:r>
      <w:proofErr w:type="spellEnd"/>
      <w:r>
        <w:rPr>
          <w:rFonts w:ascii="Times New Roman" w:hAnsi="Times New Roman"/>
          <w:color w:val="000000"/>
          <w:sz w:val="24"/>
          <w:szCs w:val="24"/>
          <w:lang w:val="en-AU" w:eastAsia="hr-HR"/>
        </w:rPr>
        <w:t xml:space="preserve"> </w:t>
      </w:r>
      <w:proofErr w:type="spellStart"/>
      <w:r>
        <w:rPr>
          <w:rFonts w:ascii="Times New Roman" w:hAnsi="Times New Roman"/>
          <w:color w:val="000000"/>
          <w:sz w:val="24"/>
          <w:szCs w:val="24"/>
          <w:lang w:val="en-AU" w:eastAsia="hr-HR"/>
        </w:rPr>
        <w:t>dokaz</w:t>
      </w:r>
      <w:proofErr w:type="spellEnd"/>
      <w:r>
        <w:rPr>
          <w:rFonts w:ascii="Times New Roman" w:hAnsi="Times New Roman"/>
          <w:color w:val="000000"/>
          <w:sz w:val="24"/>
          <w:szCs w:val="24"/>
          <w:lang w:val="en-AU" w:eastAsia="hr-HR"/>
        </w:rPr>
        <w:t xml:space="preserve"> da </w:t>
      </w:r>
      <w:proofErr w:type="spellStart"/>
      <w:r>
        <w:rPr>
          <w:rFonts w:ascii="Times New Roman" w:hAnsi="Times New Roman"/>
          <w:color w:val="000000"/>
          <w:sz w:val="24"/>
          <w:szCs w:val="24"/>
          <w:lang w:val="en-AU" w:eastAsia="hr-HR"/>
        </w:rPr>
        <w:t>proizvo</w:t>
      </w:r>
      <w:proofErr w:type="spellEnd"/>
      <w:r>
        <w:rPr>
          <w:rFonts w:ascii="Times New Roman" w:hAnsi="Times New Roman"/>
          <w:color w:val="000000"/>
          <w:sz w:val="24"/>
          <w:szCs w:val="24"/>
          <w:lang w:eastAsia="hr-HR"/>
        </w:rPr>
        <w:t>đ</w:t>
      </w:r>
      <w:r>
        <w:rPr>
          <w:rFonts w:ascii="Times New Roman" w:hAnsi="Times New Roman"/>
          <w:color w:val="000000"/>
          <w:sz w:val="24"/>
          <w:szCs w:val="24"/>
          <w:lang w:val="en-AU" w:eastAsia="hr-HR"/>
        </w:rPr>
        <w:t>a</w:t>
      </w:r>
      <w:r>
        <w:rPr>
          <w:rFonts w:ascii="Times New Roman" w:hAnsi="Times New Roman"/>
          <w:color w:val="000000"/>
          <w:sz w:val="24"/>
          <w:szCs w:val="24"/>
          <w:lang w:eastAsia="hr-HR"/>
        </w:rPr>
        <w:t xml:space="preserve">č </w:t>
      </w:r>
      <w:r>
        <w:rPr>
          <w:rFonts w:ascii="Times New Roman" w:hAnsi="Times New Roman"/>
          <w:color w:val="000000"/>
          <w:sz w:val="24"/>
          <w:szCs w:val="24"/>
          <w:lang w:val="en-AU" w:eastAsia="hr-HR"/>
        </w:rPr>
        <w:t>nu</w:t>
      </w:r>
      <w:r>
        <w:rPr>
          <w:rFonts w:ascii="Times New Roman" w:hAnsi="Times New Roman"/>
          <w:color w:val="000000"/>
          <w:sz w:val="24"/>
          <w:szCs w:val="24"/>
          <w:lang w:eastAsia="hr-HR"/>
        </w:rPr>
        <w:t>đ</w:t>
      </w:r>
      <w:proofErr w:type="spellStart"/>
      <w:r>
        <w:rPr>
          <w:rFonts w:ascii="Times New Roman" w:hAnsi="Times New Roman"/>
          <w:color w:val="000000"/>
          <w:sz w:val="24"/>
          <w:szCs w:val="24"/>
          <w:lang w:val="en-AU" w:eastAsia="hr-HR"/>
        </w:rPr>
        <w:t>enog</w:t>
      </w:r>
      <w:proofErr w:type="spellEnd"/>
      <w:r>
        <w:rPr>
          <w:rFonts w:ascii="Times New Roman" w:hAnsi="Times New Roman"/>
          <w:color w:val="000000"/>
          <w:sz w:val="24"/>
          <w:szCs w:val="24"/>
          <w:lang w:val="en-AU" w:eastAsia="hr-HR"/>
        </w:rPr>
        <w:t xml:space="preserve"> </w:t>
      </w:r>
      <w:proofErr w:type="spellStart"/>
      <w:r>
        <w:rPr>
          <w:rFonts w:ascii="Times New Roman" w:hAnsi="Times New Roman"/>
          <w:color w:val="000000"/>
          <w:sz w:val="24"/>
          <w:szCs w:val="24"/>
          <w:lang w:val="en-AU" w:eastAsia="hr-HR"/>
        </w:rPr>
        <w:t>medicinskog</w:t>
      </w:r>
      <w:proofErr w:type="spellEnd"/>
      <w:r>
        <w:rPr>
          <w:rFonts w:ascii="Times New Roman" w:hAnsi="Times New Roman"/>
          <w:color w:val="000000"/>
          <w:sz w:val="24"/>
          <w:szCs w:val="24"/>
          <w:lang w:val="en-AU" w:eastAsia="hr-HR"/>
        </w:rPr>
        <w:t xml:space="preserve"> </w:t>
      </w:r>
      <w:proofErr w:type="spellStart"/>
      <w:r>
        <w:rPr>
          <w:rFonts w:ascii="Times New Roman" w:hAnsi="Times New Roman"/>
          <w:color w:val="000000"/>
          <w:sz w:val="24"/>
          <w:szCs w:val="24"/>
          <w:lang w:val="en-AU" w:eastAsia="hr-HR"/>
        </w:rPr>
        <w:t>proizvoda</w:t>
      </w:r>
      <w:proofErr w:type="spellEnd"/>
      <w:r>
        <w:rPr>
          <w:rFonts w:ascii="Times New Roman" w:hAnsi="Times New Roman"/>
          <w:color w:val="000000"/>
          <w:sz w:val="24"/>
          <w:szCs w:val="24"/>
          <w:lang w:val="en-AU" w:eastAsia="hr-HR"/>
        </w:rPr>
        <w:t xml:space="preserve"> </w:t>
      </w:r>
      <w:proofErr w:type="spellStart"/>
      <w:r>
        <w:rPr>
          <w:rFonts w:ascii="Times New Roman" w:hAnsi="Times New Roman"/>
          <w:color w:val="000000"/>
          <w:sz w:val="24"/>
          <w:szCs w:val="24"/>
          <w:lang w:val="en-AU" w:eastAsia="hr-HR"/>
        </w:rPr>
        <w:t>ima</w:t>
      </w:r>
      <w:proofErr w:type="spellEnd"/>
      <w:r>
        <w:rPr>
          <w:rFonts w:ascii="Times New Roman" w:hAnsi="Times New Roman"/>
          <w:color w:val="000000"/>
          <w:sz w:val="24"/>
          <w:szCs w:val="24"/>
          <w:lang w:val="en-AU" w:eastAsia="hr-HR"/>
        </w:rPr>
        <w:t xml:space="preserve"> </w:t>
      </w:r>
      <w:proofErr w:type="spellStart"/>
      <w:r>
        <w:rPr>
          <w:rFonts w:ascii="Times New Roman" w:hAnsi="Times New Roman"/>
          <w:color w:val="000000"/>
          <w:sz w:val="24"/>
          <w:szCs w:val="24"/>
          <w:lang w:val="en-AU" w:eastAsia="hr-HR"/>
        </w:rPr>
        <w:t>ovla</w:t>
      </w:r>
      <w:proofErr w:type="spellEnd"/>
      <w:r>
        <w:rPr>
          <w:rFonts w:ascii="Times New Roman" w:hAnsi="Times New Roman"/>
          <w:color w:val="000000"/>
          <w:sz w:val="24"/>
          <w:szCs w:val="24"/>
          <w:lang w:eastAsia="hr-HR"/>
        </w:rPr>
        <w:t>š</w:t>
      </w:r>
      <w:proofErr w:type="spellStart"/>
      <w:r>
        <w:rPr>
          <w:rFonts w:ascii="Times New Roman" w:hAnsi="Times New Roman"/>
          <w:color w:val="000000"/>
          <w:sz w:val="24"/>
          <w:szCs w:val="24"/>
          <w:lang w:val="en-AU" w:eastAsia="hr-HR"/>
        </w:rPr>
        <w:t>tenog</w:t>
      </w:r>
      <w:proofErr w:type="spellEnd"/>
      <w:r>
        <w:rPr>
          <w:rFonts w:ascii="Times New Roman" w:hAnsi="Times New Roman"/>
          <w:color w:val="000000"/>
          <w:sz w:val="24"/>
          <w:szCs w:val="24"/>
          <w:lang w:val="en-AU" w:eastAsia="hr-HR"/>
        </w:rPr>
        <w:t xml:space="preserve"> </w:t>
      </w:r>
      <w:proofErr w:type="spellStart"/>
      <w:r>
        <w:rPr>
          <w:rFonts w:ascii="Times New Roman" w:hAnsi="Times New Roman"/>
          <w:color w:val="000000"/>
          <w:sz w:val="24"/>
          <w:szCs w:val="24"/>
          <w:lang w:val="en-AU" w:eastAsia="hr-HR"/>
        </w:rPr>
        <w:t>zastupnika</w:t>
      </w:r>
      <w:proofErr w:type="spellEnd"/>
      <w:r>
        <w:rPr>
          <w:rFonts w:ascii="Times New Roman" w:hAnsi="Times New Roman"/>
          <w:color w:val="000000"/>
          <w:sz w:val="24"/>
          <w:szCs w:val="24"/>
          <w:lang w:val="en-AU" w:eastAsia="hr-HR"/>
        </w:rPr>
        <w:t xml:space="preserve"> u EU</w:t>
      </w:r>
      <w:r>
        <w:rPr>
          <w:rFonts w:ascii="Times New Roman" w:hAnsi="Times New Roman"/>
          <w:color w:val="000000"/>
          <w:sz w:val="24"/>
          <w:szCs w:val="24"/>
          <w:lang w:eastAsia="hr-HR"/>
        </w:rPr>
        <w:t>.</w:t>
      </w:r>
    </w:p>
    <w:p w:rsidR="00757E68" w:rsidRDefault="00757E68" w:rsidP="00E22340">
      <w:pPr>
        <w:pStyle w:val="NoSpacing"/>
        <w:jc w:val="both"/>
        <w:rPr>
          <w:rFonts w:ascii="Times New Roman" w:hAnsi="Times New Roman"/>
          <w:color w:val="000000"/>
          <w:sz w:val="24"/>
          <w:szCs w:val="24"/>
          <w:lang w:eastAsia="hr-HR"/>
        </w:rPr>
      </w:pPr>
      <w:r>
        <w:rPr>
          <w:rFonts w:ascii="Times New Roman" w:hAnsi="Times New Roman"/>
          <w:color w:val="000000"/>
          <w:sz w:val="24"/>
          <w:szCs w:val="24"/>
          <w:lang w:eastAsia="hr-HR"/>
        </w:rPr>
        <w:t>Ponuditelj je sposoban ako ima valjanu dozvolu za promet medicinskim proizvodima tj. ukoliko je upisan u očevidnik veleprodaja medicinskih proizvoda pri Agenciji za lijekove i medicinske proizvode, odnosno ukoliko priloži važeće ovlaštenje za pravne i fizičke osobe sa sjedištem izvan Republike Hrvatske, a unutar Europske unije, a kojim dokazuje da ispunjava sve uvjete za obavljanje djelatnosti prometa na veliko medicinskih proizvoda u državi u kojoj ima sjedište.</w:t>
      </w:r>
    </w:p>
    <w:p w:rsidR="00757E68" w:rsidRDefault="00757E68" w:rsidP="00757E68">
      <w:pPr>
        <w:pStyle w:val="NoSpacing"/>
        <w:ind w:left="284"/>
        <w:jc w:val="both"/>
        <w:rPr>
          <w:rFonts w:ascii="Times New Roman" w:hAnsi="Times New Roman"/>
          <w:sz w:val="24"/>
          <w:szCs w:val="24"/>
          <w:lang w:eastAsia="hr-HR"/>
        </w:rPr>
      </w:pPr>
    </w:p>
    <w:p w:rsidR="00757E68" w:rsidRDefault="00757E68" w:rsidP="00E22340">
      <w:pPr>
        <w:pStyle w:val="NoSpacing"/>
        <w:jc w:val="both"/>
        <w:rPr>
          <w:rFonts w:ascii="Times New Roman" w:hAnsi="Times New Roman"/>
          <w:sz w:val="24"/>
          <w:szCs w:val="24"/>
          <w:u w:val="single"/>
          <w:lang w:eastAsia="hr-HR"/>
        </w:rPr>
      </w:pPr>
      <w:r>
        <w:rPr>
          <w:rFonts w:ascii="Times New Roman" w:hAnsi="Times New Roman"/>
          <w:sz w:val="24"/>
          <w:szCs w:val="24"/>
          <w:lang w:eastAsia="hr-HR"/>
        </w:rPr>
        <w:t>Ukoliko nuđeni proizvod ili dio nuđenih proizvoda nije medicinski proizvod/i ponuditelj je dužan priložiti Izjavu s popisom nemedicinskih proizvoda te nije dužan za te proizvode ukoliko su proizvodi porijeklom iz trećih zemalja priložiti potvrdu ili izjavu ovlaštenog zastupnika u EU-u.</w:t>
      </w:r>
    </w:p>
    <w:p w:rsidR="00757E68" w:rsidRDefault="00757E68" w:rsidP="00757E68">
      <w:pPr>
        <w:pStyle w:val="NoSpacing"/>
        <w:ind w:left="720"/>
        <w:rPr>
          <w:rFonts w:ascii="Times New Roman" w:hAnsi="Times New Roman"/>
          <w:sz w:val="24"/>
          <w:szCs w:val="24"/>
        </w:rPr>
      </w:pPr>
    </w:p>
    <w:p w:rsidR="00F00500" w:rsidRDefault="00F00500" w:rsidP="00757E68">
      <w:pPr>
        <w:pStyle w:val="NoSpacing"/>
        <w:ind w:left="720"/>
        <w:rPr>
          <w:rFonts w:ascii="Times New Roman" w:hAnsi="Times New Roman"/>
          <w:sz w:val="24"/>
          <w:szCs w:val="24"/>
        </w:rPr>
      </w:pPr>
    </w:p>
    <w:p w:rsidR="00803581" w:rsidRDefault="007F0F64" w:rsidP="004266C2">
      <w:pPr>
        <w:pStyle w:val="NoSpacing"/>
        <w:jc w:val="both"/>
        <w:rPr>
          <w:rFonts w:ascii="Times New Roman" w:hAnsi="Times New Roman"/>
          <w:sz w:val="24"/>
          <w:szCs w:val="24"/>
        </w:rPr>
      </w:pPr>
      <w:r w:rsidRPr="00AA0258">
        <w:rPr>
          <w:rFonts w:ascii="Times New Roman" w:hAnsi="Times New Roman"/>
          <w:sz w:val="24"/>
          <w:szCs w:val="24"/>
        </w:rPr>
        <w:t>Svi dokazi koji se dostavljaju mogu se dostaviti u neovjerenim preslikama.</w:t>
      </w:r>
    </w:p>
    <w:p w:rsidR="00F30DE4" w:rsidRDefault="00F30DE4" w:rsidP="004266C2">
      <w:pPr>
        <w:pStyle w:val="NoSpacing"/>
        <w:jc w:val="both"/>
        <w:rPr>
          <w:rFonts w:ascii="Times New Roman" w:hAnsi="Times New Roman"/>
          <w:sz w:val="24"/>
          <w:szCs w:val="24"/>
        </w:rPr>
      </w:pPr>
    </w:p>
    <w:p w:rsidR="009A7A99" w:rsidRPr="00AA0258" w:rsidRDefault="009A7A99" w:rsidP="004266C2">
      <w:pPr>
        <w:pStyle w:val="NoSpacing"/>
        <w:jc w:val="both"/>
        <w:rPr>
          <w:rFonts w:ascii="Times New Roman" w:hAnsi="Times New Roman"/>
          <w:sz w:val="24"/>
          <w:szCs w:val="24"/>
        </w:rPr>
      </w:pPr>
    </w:p>
    <w:p w:rsidR="007F0F64" w:rsidRPr="00734DB4" w:rsidRDefault="00F30DE4" w:rsidP="00787026">
      <w:pPr>
        <w:spacing w:after="0" w:line="240" w:lineRule="auto"/>
        <w:rPr>
          <w:rFonts w:ascii="Times New Roman" w:hAnsi="Times New Roman"/>
          <w:b/>
          <w:sz w:val="24"/>
          <w:szCs w:val="24"/>
        </w:rPr>
      </w:pPr>
      <w:r>
        <w:rPr>
          <w:rFonts w:ascii="Times New Roman" w:hAnsi="Times New Roman"/>
          <w:b/>
          <w:sz w:val="24"/>
          <w:szCs w:val="24"/>
        </w:rPr>
        <w:lastRenderedPageBreak/>
        <w:t>6</w:t>
      </w:r>
      <w:r w:rsidR="007F0F64" w:rsidRPr="0087136E">
        <w:rPr>
          <w:rFonts w:ascii="Times New Roman" w:hAnsi="Times New Roman"/>
          <w:b/>
          <w:sz w:val="24"/>
          <w:szCs w:val="24"/>
        </w:rPr>
        <w:t xml:space="preserve">. Provjera </w:t>
      </w:r>
      <w:r w:rsidR="007F0F64" w:rsidRPr="00734DB4">
        <w:rPr>
          <w:rFonts w:ascii="Times New Roman" w:hAnsi="Times New Roman"/>
          <w:b/>
          <w:sz w:val="24"/>
          <w:szCs w:val="24"/>
        </w:rPr>
        <w:t>ponuditelja:</w:t>
      </w:r>
      <w:r w:rsidR="00AA0258" w:rsidRPr="00734DB4">
        <w:rPr>
          <w:rFonts w:ascii="Times New Roman" w:hAnsi="Times New Roman"/>
          <w:b/>
          <w:sz w:val="24"/>
          <w:szCs w:val="24"/>
        </w:rPr>
        <w:t xml:space="preserve"> </w:t>
      </w:r>
    </w:p>
    <w:p w:rsidR="00AA0258" w:rsidRPr="00734DB4" w:rsidRDefault="00AA0258" w:rsidP="00AA0258">
      <w:pPr>
        <w:pStyle w:val="tekstbezuvlake"/>
        <w:rPr>
          <w:rFonts w:ascii="Times New Roman" w:hAnsi="Times New Roman"/>
          <w:szCs w:val="24"/>
        </w:rPr>
      </w:pPr>
      <w:r w:rsidRPr="00734DB4">
        <w:rPr>
          <w:rFonts w:ascii="Times New Roman" w:hAnsi="Times New Roman"/>
          <w:szCs w:val="24"/>
        </w:rPr>
        <w:t xml:space="preserve">Nakon pregleda i ocjene ponuda, a prije donošenja odluke o odabiru, naručitelj može izvršiti provjeru najpovoljnijeg ponuditelja s kojim namjerava sklopiti ugovor o javnoj nabavi, sukladno članku 292. </w:t>
      </w:r>
      <w:r w:rsidRPr="00734DB4">
        <w:rPr>
          <w:rFonts w:ascii="Times New Roman" w:hAnsi="Times New Roman"/>
          <w:bCs/>
          <w:szCs w:val="24"/>
        </w:rPr>
        <w:t>ZJN2016</w:t>
      </w:r>
      <w:r w:rsidRPr="00734DB4">
        <w:rPr>
          <w:rFonts w:ascii="Times New Roman" w:hAnsi="Times New Roman"/>
          <w:b/>
          <w:bCs/>
          <w:szCs w:val="24"/>
        </w:rPr>
        <w:t>.</w:t>
      </w:r>
    </w:p>
    <w:p w:rsidR="00AA0258" w:rsidRPr="00734DB4" w:rsidRDefault="00AA0258" w:rsidP="00AA0258">
      <w:pPr>
        <w:pStyle w:val="tekstbezuvlake"/>
        <w:rPr>
          <w:rFonts w:ascii="Times New Roman" w:hAnsi="Times New Roman"/>
          <w:szCs w:val="24"/>
        </w:rPr>
      </w:pPr>
      <w:r w:rsidRPr="00734DB4">
        <w:rPr>
          <w:rFonts w:ascii="Times New Roman" w:hAnsi="Times New Roman"/>
          <w:szCs w:val="24"/>
        </w:rPr>
        <w:t>Za potrebe dostavljanja izvornika ili ovjerenih preslika dokumenata naručitelj će ponuditeljima dati primjereni rok od 5 (pet) dana od dana dostave zahtjeva.</w:t>
      </w:r>
    </w:p>
    <w:p w:rsidR="00AA0258" w:rsidRPr="00734DB4" w:rsidRDefault="00AA0258" w:rsidP="00AA0258">
      <w:pPr>
        <w:pStyle w:val="tekstbezuvlake"/>
        <w:rPr>
          <w:rFonts w:ascii="Times New Roman" w:hAnsi="Times New Roman"/>
          <w:szCs w:val="24"/>
        </w:rPr>
      </w:pPr>
      <w:r w:rsidRPr="00734DB4">
        <w:rPr>
          <w:rFonts w:ascii="Times New Roman" w:hAnsi="Times New Roman"/>
          <w:szCs w:val="24"/>
        </w:rPr>
        <w:t>Izvornici ili ovjerene preslike dokumenata ne moraju odgovarati prethodno dostavljenim neovjerenim preslikama dokumenata, primjerice u pogledu datuma izdavanja, odnosno starosti, ali njima ponuditelj mora dokazati da i dalje ispunjava uvjete koje je naručitelj odredio u postupku javne nabave.</w:t>
      </w:r>
    </w:p>
    <w:p w:rsidR="00AA0258" w:rsidRPr="00734DB4" w:rsidRDefault="00AA0258" w:rsidP="00AA0258">
      <w:pPr>
        <w:pStyle w:val="tekstbezuvlake"/>
        <w:rPr>
          <w:rFonts w:ascii="Times New Roman" w:hAnsi="Times New Roman"/>
          <w:szCs w:val="24"/>
        </w:rPr>
      </w:pPr>
      <w:r w:rsidRPr="00734DB4">
        <w:rPr>
          <w:rFonts w:ascii="Times New Roman" w:hAnsi="Times New Roman"/>
          <w:szCs w:val="24"/>
        </w:rPr>
        <w:t>Ako najpovoljniji ponuditelj u ostavljenom roku ne dostavi sve tražene izvornike ili ovjerene preslike dokumenata i/ili ne dokaže da i dalje ispunjava uvjete koje je odredio naručitelj, naručitelj će isključiti takvog ponuditelja odnosno odbiti njegovu ponudu. U tom slučaju Naručitelj će ponovo izvršiti rangiranje ponuda prema kriteriju za odabir ne uzimajući u obzir ponudu ponuditelja kojeg je isključio odnosno ponuditelja čiju je ponudu odbio te pozvati novog najpovoljnijeg ponuditelja da dostavi traženo.</w:t>
      </w:r>
    </w:p>
    <w:p w:rsidR="00AA0258" w:rsidRPr="00734DB4" w:rsidRDefault="00AA0258" w:rsidP="00AA0258">
      <w:pPr>
        <w:pStyle w:val="tekstbezuvlake"/>
        <w:rPr>
          <w:rFonts w:ascii="Times New Roman" w:hAnsi="Times New Roman"/>
          <w:szCs w:val="24"/>
        </w:rPr>
      </w:pPr>
      <w:r w:rsidRPr="00734DB4">
        <w:rPr>
          <w:rFonts w:ascii="Times New Roman" w:hAnsi="Times New Roman"/>
          <w:szCs w:val="24"/>
        </w:rPr>
        <w:t>Ako je ponuditelj već u ponudi dostavio određene dokumente u izvorniku ili ovjerenoj preslici, nije ih dužan ponovo dostaviti.</w:t>
      </w:r>
    </w:p>
    <w:p w:rsidR="007F0F64" w:rsidRPr="00734DB4" w:rsidRDefault="007F0F64" w:rsidP="00787026">
      <w:pPr>
        <w:spacing w:after="0" w:line="240" w:lineRule="auto"/>
        <w:rPr>
          <w:rFonts w:ascii="Times New Roman" w:hAnsi="Times New Roman"/>
          <w:sz w:val="24"/>
          <w:szCs w:val="24"/>
        </w:rPr>
      </w:pPr>
    </w:p>
    <w:p w:rsidR="007F0F64" w:rsidRPr="00734DB4" w:rsidRDefault="007F0F64" w:rsidP="00930DA4">
      <w:pPr>
        <w:spacing w:after="0" w:line="240" w:lineRule="auto"/>
        <w:rPr>
          <w:rFonts w:ascii="Times New Roman" w:hAnsi="Times New Roman"/>
          <w:b/>
          <w:sz w:val="24"/>
          <w:szCs w:val="24"/>
        </w:rPr>
      </w:pPr>
      <w:r w:rsidRPr="00734DB4">
        <w:rPr>
          <w:rFonts w:ascii="Times New Roman" w:hAnsi="Times New Roman"/>
          <w:b/>
          <w:sz w:val="24"/>
          <w:szCs w:val="24"/>
        </w:rPr>
        <w:t>7. Sadržaj ponude:</w:t>
      </w:r>
    </w:p>
    <w:p w:rsidR="007F0F64" w:rsidRDefault="007F0F64" w:rsidP="005F2FF8">
      <w:pPr>
        <w:spacing w:after="0" w:line="240" w:lineRule="auto"/>
        <w:jc w:val="both"/>
        <w:rPr>
          <w:rFonts w:ascii="Times New Roman" w:hAnsi="Times New Roman"/>
          <w:sz w:val="24"/>
          <w:szCs w:val="24"/>
        </w:rPr>
      </w:pPr>
      <w:r w:rsidRPr="00734DB4">
        <w:rPr>
          <w:rFonts w:ascii="Times New Roman" w:hAnsi="Times New Roman"/>
          <w:sz w:val="24"/>
          <w:szCs w:val="24"/>
        </w:rPr>
        <w:t>Ponuditelji ponudu predaju u izvorniku, sa sadržajem i prilozima prema ovom redoslijedu:</w:t>
      </w:r>
    </w:p>
    <w:p w:rsidR="007F0F64" w:rsidRPr="00734DB4" w:rsidRDefault="00734DB4" w:rsidP="005F2FF8">
      <w:pPr>
        <w:spacing w:after="0" w:line="240" w:lineRule="auto"/>
        <w:jc w:val="both"/>
        <w:rPr>
          <w:rFonts w:ascii="Times New Roman" w:hAnsi="Times New Roman"/>
          <w:sz w:val="24"/>
          <w:szCs w:val="24"/>
        </w:rPr>
      </w:pPr>
      <w:r>
        <w:rPr>
          <w:rFonts w:ascii="Times New Roman" w:hAnsi="Times New Roman"/>
          <w:sz w:val="24"/>
          <w:szCs w:val="24"/>
        </w:rPr>
        <w:t xml:space="preserve">- </w:t>
      </w:r>
      <w:r w:rsidR="00AA0258" w:rsidRPr="00734DB4">
        <w:rPr>
          <w:rFonts w:ascii="Times New Roman" w:hAnsi="Times New Roman"/>
          <w:sz w:val="24"/>
          <w:szCs w:val="24"/>
        </w:rPr>
        <w:t>PONUDBENI LIST – PRILOG 1 - ponuditelj ga obavezno popunjava na obrascu ove dokumentacije o nabavi, i prilaže ga ponudi potpisanog od ovlaštene osobe i</w:t>
      </w:r>
      <w:r>
        <w:rPr>
          <w:rFonts w:ascii="Times New Roman" w:hAnsi="Times New Roman"/>
          <w:sz w:val="24"/>
          <w:szCs w:val="24"/>
        </w:rPr>
        <w:t xml:space="preserve"> ovjerenog pečatom ponuditelja;</w:t>
      </w:r>
    </w:p>
    <w:p w:rsidR="007F0F64" w:rsidRPr="00734DB4" w:rsidRDefault="007F0F64" w:rsidP="005F2FF8">
      <w:pPr>
        <w:spacing w:after="0" w:line="240" w:lineRule="auto"/>
        <w:jc w:val="both"/>
        <w:rPr>
          <w:rFonts w:ascii="Times New Roman" w:hAnsi="Times New Roman"/>
          <w:sz w:val="24"/>
          <w:szCs w:val="24"/>
        </w:rPr>
      </w:pPr>
      <w:r w:rsidRPr="00734DB4">
        <w:rPr>
          <w:rFonts w:ascii="Times New Roman" w:hAnsi="Times New Roman"/>
          <w:sz w:val="24"/>
          <w:szCs w:val="24"/>
        </w:rPr>
        <w:t>- tražene dokaze sposobnosti (</w:t>
      </w:r>
      <w:r w:rsidR="001C00C3" w:rsidRPr="00734DB4">
        <w:rPr>
          <w:rFonts w:ascii="Times New Roman" w:hAnsi="Times New Roman"/>
          <w:sz w:val="24"/>
          <w:szCs w:val="24"/>
        </w:rPr>
        <w:t>članak 5.</w:t>
      </w:r>
      <w:r w:rsidRPr="00734DB4">
        <w:rPr>
          <w:rFonts w:ascii="Times New Roman" w:hAnsi="Times New Roman"/>
          <w:sz w:val="24"/>
          <w:szCs w:val="24"/>
        </w:rPr>
        <w:t xml:space="preserve"> ovih uputa);</w:t>
      </w:r>
    </w:p>
    <w:p w:rsidR="003C339C" w:rsidRDefault="007F0F64" w:rsidP="005F2FF8">
      <w:pPr>
        <w:spacing w:after="0" w:line="240" w:lineRule="auto"/>
        <w:jc w:val="both"/>
        <w:rPr>
          <w:rFonts w:ascii="Times New Roman" w:hAnsi="Times New Roman"/>
          <w:sz w:val="24"/>
          <w:szCs w:val="24"/>
        </w:rPr>
      </w:pPr>
      <w:r w:rsidRPr="00734DB4">
        <w:rPr>
          <w:rFonts w:ascii="Times New Roman" w:hAnsi="Times New Roman"/>
          <w:sz w:val="24"/>
          <w:szCs w:val="24"/>
        </w:rPr>
        <w:t xml:space="preserve">- </w:t>
      </w:r>
      <w:r w:rsidR="00AA0258" w:rsidRPr="00734DB4">
        <w:rPr>
          <w:rFonts w:ascii="Times New Roman" w:hAnsi="Times New Roman"/>
          <w:sz w:val="24"/>
          <w:szCs w:val="24"/>
        </w:rPr>
        <w:t>TROŠKOVNIK –ponuditelj</w:t>
      </w:r>
      <w:r w:rsidR="00EA2EF1">
        <w:rPr>
          <w:rFonts w:ascii="Times New Roman" w:hAnsi="Times New Roman"/>
          <w:sz w:val="24"/>
          <w:szCs w:val="24"/>
        </w:rPr>
        <w:t xml:space="preserve"> obavezno popunjava sve stavke</w:t>
      </w:r>
    </w:p>
    <w:p w:rsidR="007F0F64" w:rsidRDefault="00E245F6" w:rsidP="00E245F6">
      <w:pPr>
        <w:spacing w:after="0" w:line="240" w:lineRule="auto"/>
        <w:jc w:val="both"/>
        <w:rPr>
          <w:rFonts w:ascii="Times New Roman" w:hAnsi="Times New Roman"/>
          <w:sz w:val="24"/>
          <w:szCs w:val="24"/>
        </w:rPr>
      </w:pPr>
      <w:r>
        <w:rPr>
          <w:rFonts w:ascii="Times New Roman" w:hAnsi="Times New Roman"/>
          <w:sz w:val="24"/>
          <w:szCs w:val="24"/>
        </w:rPr>
        <w:t>- ISPUNJEN OBRAZAC TEHNIČKIH KARAKTERISTIKA</w:t>
      </w:r>
      <w:r w:rsidR="000C08DF">
        <w:rPr>
          <w:rFonts w:ascii="Times New Roman" w:hAnsi="Times New Roman"/>
          <w:sz w:val="24"/>
          <w:szCs w:val="24"/>
        </w:rPr>
        <w:t xml:space="preserve"> – nalazi se u zasebnoj excel tablici u prilogu ove dokumentacije.</w:t>
      </w:r>
      <w:r w:rsidR="00F30DE4">
        <w:rPr>
          <w:rFonts w:ascii="Times New Roman" w:hAnsi="Times New Roman"/>
          <w:sz w:val="24"/>
          <w:szCs w:val="24"/>
        </w:rPr>
        <w:t xml:space="preserve"> </w:t>
      </w:r>
      <w:r w:rsidR="00C40F5E">
        <w:rPr>
          <w:rFonts w:ascii="Times New Roman" w:hAnsi="Times New Roman"/>
          <w:sz w:val="24"/>
          <w:szCs w:val="24"/>
        </w:rPr>
        <w:t>– Ponuditelji su dužni priložiti katalog</w:t>
      </w:r>
      <w:r w:rsidR="00E22340">
        <w:rPr>
          <w:rFonts w:ascii="Times New Roman" w:hAnsi="Times New Roman"/>
          <w:sz w:val="24"/>
          <w:szCs w:val="24"/>
        </w:rPr>
        <w:t>/dokaz</w:t>
      </w:r>
      <w:r w:rsidR="00C40F5E">
        <w:rPr>
          <w:rFonts w:ascii="Times New Roman" w:hAnsi="Times New Roman"/>
          <w:sz w:val="24"/>
          <w:szCs w:val="24"/>
        </w:rPr>
        <w:t xml:space="preserve"> koji dokazuje zadovoljenje tehničkih karakteristika – katalog</w:t>
      </w:r>
      <w:r w:rsidR="00E22340">
        <w:rPr>
          <w:rFonts w:ascii="Times New Roman" w:hAnsi="Times New Roman"/>
          <w:sz w:val="24"/>
          <w:szCs w:val="24"/>
        </w:rPr>
        <w:t>/dokaz</w:t>
      </w:r>
      <w:r w:rsidR="00C40F5E">
        <w:rPr>
          <w:rFonts w:ascii="Times New Roman" w:hAnsi="Times New Roman"/>
          <w:sz w:val="24"/>
          <w:szCs w:val="24"/>
        </w:rPr>
        <w:t xml:space="preserve"> može biti i na stranom jeziku</w:t>
      </w:r>
      <w:r w:rsidR="00E22340">
        <w:rPr>
          <w:rFonts w:ascii="Times New Roman" w:hAnsi="Times New Roman"/>
          <w:sz w:val="24"/>
          <w:szCs w:val="24"/>
        </w:rPr>
        <w:t>.</w:t>
      </w:r>
    </w:p>
    <w:p w:rsidR="009A7A99" w:rsidRPr="00734DB4" w:rsidRDefault="009A7A99" w:rsidP="00930DA4">
      <w:pPr>
        <w:spacing w:after="0" w:line="240" w:lineRule="auto"/>
        <w:rPr>
          <w:rFonts w:ascii="Times New Roman" w:hAnsi="Times New Roman"/>
          <w:sz w:val="24"/>
          <w:szCs w:val="24"/>
        </w:rPr>
      </w:pPr>
    </w:p>
    <w:p w:rsidR="007F0F64" w:rsidRPr="00734DB4" w:rsidRDefault="007F0F64" w:rsidP="007D1F77">
      <w:pPr>
        <w:spacing w:after="0" w:line="240" w:lineRule="auto"/>
        <w:rPr>
          <w:rFonts w:ascii="Times New Roman" w:hAnsi="Times New Roman"/>
          <w:b/>
          <w:sz w:val="24"/>
          <w:szCs w:val="24"/>
        </w:rPr>
      </w:pPr>
      <w:r w:rsidRPr="00734DB4">
        <w:rPr>
          <w:rFonts w:ascii="Times New Roman" w:hAnsi="Times New Roman"/>
          <w:b/>
          <w:sz w:val="24"/>
          <w:szCs w:val="24"/>
        </w:rPr>
        <w:t>8. Način određivanja cijene ponude:</w:t>
      </w:r>
    </w:p>
    <w:p w:rsidR="00AA0258" w:rsidRDefault="00AA0258" w:rsidP="00AA0258">
      <w:pPr>
        <w:pStyle w:val="tekstbezuvlake"/>
        <w:rPr>
          <w:rFonts w:ascii="Times New Roman" w:hAnsi="Times New Roman"/>
          <w:szCs w:val="24"/>
        </w:rPr>
      </w:pPr>
      <w:r w:rsidRPr="00734DB4">
        <w:rPr>
          <w:rFonts w:ascii="Times New Roman" w:hAnsi="Times New Roman"/>
          <w:szCs w:val="24"/>
        </w:rPr>
        <w:t>U cijenu ponude bez PDV-a moraju biti uračunati svi troškovi i popusti koje iziskuju usluge koje su predmet nabave.</w:t>
      </w:r>
    </w:p>
    <w:p w:rsidR="006F7B43" w:rsidRPr="00E245F6" w:rsidRDefault="006F7B43" w:rsidP="00AA0258">
      <w:pPr>
        <w:pStyle w:val="tekstbezuvlake"/>
        <w:rPr>
          <w:rFonts w:ascii="Times New Roman" w:hAnsi="Times New Roman"/>
          <w:szCs w:val="24"/>
        </w:rPr>
      </w:pPr>
      <w:r w:rsidRPr="00E245F6">
        <w:rPr>
          <w:rFonts w:ascii="Times New Roman" w:hAnsi="Times New Roman"/>
          <w:szCs w:val="24"/>
          <w:lang w:val="pl-PL"/>
        </w:rPr>
        <w:t>Odabir za kriterij je ekonomski najpovoljnija ponuda (100% kriterija čini cijena)</w:t>
      </w:r>
    </w:p>
    <w:p w:rsidR="00AA0258" w:rsidRPr="00734DB4" w:rsidRDefault="00AA0258" w:rsidP="00AA0258">
      <w:pPr>
        <w:pStyle w:val="tekstbezuvlake"/>
        <w:rPr>
          <w:rFonts w:ascii="Times New Roman" w:hAnsi="Times New Roman"/>
          <w:szCs w:val="24"/>
        </w:rPr>
      </w:pPr>
      <w:r w:rsidRPr="00734DB4">
        <w:rPr>
          <w:rFonts w:ascii="Times New Roman" w:hAnsi="Times New Roman"/>
          <w:szCs w:val="24"/>
        </w:rPr>
        <w:t>Cijene (jedinične cijene) predmeta nabave upisane u Troškovniku i cijena ponude su nepromjenjive za vrijeme trajanja ugovora.</w:t>
      </w:r>
    </w:p>
    <w:p w:rsidR="00AA0258" w:rsidRPr="00734DB4" w:rsidRDefault="00AA0258" w:rsidP="00AA0258">
      <w:pPr>
        <w:pStyle w:val="tekstbezuvlake"/>
        <w:rPr>
          <w:rFonts w:ascii="Times New Roman" w:hAnsi="Times New Roman"/>
          <w:szCs w:val="24"/>
        </w:rPr>
      </w:pPr>
      <w:r w:rsidRPr="00734DB4">
        <w:rPr>
          <w:rFonts w:ascii="Times New Roman" w:hAnsi="Times New Roman"/>
          <w:szCs w:val="24"/>
        </w:rPr>
        <w:t>Cijene (jedinične cijene) svake stavke Troškovnika piše se brojkama i smije biti iskazana s najviše 2 (dvije) decimale.</w:t>
      </w:r>
    </w:p>
    <w:p w:rsidR="00AA0258" w:rsidRPr="00734DB4" w:rsidRDefault="00AA0258" w:rsidP="00AA0258">
      <w:pPr>
        <w:pStyle w:val="tekstbezuvlake"/>
        <w:rPr>
          <w:rFonts w:ascii="Times New Roman" w:hAnsi="Times New Roman"/>
          <w:szCs w:val="24"/>
        </w:rPr>
      </w:pPr>
      <w:r w:rsidRPr="00734DB4">
        <w:rPr>
          <w:rFonts w:ascii="Times New Roman" w:hAnsi="Times New Roman"/>
          <w:szCs w:val="24"/>
        </w:rPr>
        <w:t>Ponuditelj u Troškovnik unosi cijene (jedinične cijene) koje se izražavaju u kunama i koje pomnožene s količinom stavke daju ukupnu cijenu za svaku od stavki Troškovnika.</w:t>
      </w:r>
    </w:p>
    <w:p w:rsidR="00AA0258" w:rsidRPr="00734DB4" w:rsidRDefault="00AA0258" w:rsidP="00AA0258">
      <w:pPr>
        <w:pStyle w:val="tekstbezuvlake"/>
        <w:rPr>
          <w:rFonts w:ascii="Times New Roman" w:hAnsi="Times New Roman"/>
          <w:szCs w:val="24"/>
        </w:rPr>
      </w:pPr>
      <w:r w:rsidRPr="00734DB4">
        <w:rPr>
          <w:rFonts w:ascii="Times New Roman" w:hAnsi="Times New Roman"/>
          <w:szCs w:val="24"/>
        </w:rPr>
        <w:t xml:space="preserve">Zbroj svih ukupnih cijena stavki čini cijenu ponude. </w:t>
      </w:r>
    </w:p>
    <w:p w:rsidR="00AA0258" w:rsidRPr="00734DB4" w:rsidRDefault="00AA0258" w:rsidP="00AA0258">
      <w:pPr>
        <w:pStyle w:val="tekstbezuvlake"/>
        <w:rPr>
          <w:rFonts w:ascii="Times New Roman" w:hAnsi="Times New Roman"/>
          <w:b/>
          <w:bCs/>
          <w:szCs w:val="24"/>
        </w:rPr>
      </w:pPr>
      <w:r w:rsidRPr="00734DB4">
        <w:rPr>
          <w:rFonts w:ascii="Times New Roman" w:hAnsi="Times New Roman"/>
          <w:b/>
          <w:bCs/>
          <w:szCs w:val="24"/>
        </w:rPr>
        <w:t xml:space="preserve">Ponuditelji su obvezni popuniti sve stavke Troškovnika s jediničnim cijenama bez PDV-a i ukupnom cijenom stavke. </w:t>
      </w:r>
    </w:p>
    <w:p w:rsidR="00D85800" w:rsidRPr="00734DB4" w:rsidRDefault="00AA0258" w:rsidP="00EA2EF1">
      <w:pPr>
        <w:pStyle w:val="tekstbezuvlake"/>
        <w:rPr>
          <w:rFonts w:ascii="Times New Roman" w:hAnsi="Times New Roman"/>
          <w:szCs w:val="24"/>
        </w:rPr>
      </w:pPr>
      <w:r w:rsidRPr="00734DB4">
        <w:rPr>
          <w:rFonts w:ascii="Times New Roman" w:hAnsi="Times New Roman"/>
          <w:szCs w:val="24"/>
        </w:rPr>
        <w:t xml:space="preserve">Ukoliko ukupna cijena ponude bez PDV-a izražena u Troškovniku ne odgovara cijeni ponude bez PDV-a izraženoj u Ponudbenom listu, vrijedi cijena ponude bez PDV-a izražena u Troškovniku. </w:t>
      </w:r>
    </w:p>
    <w:p w:rsidR="00EA2EF1" w:rsidRDefault="00EA2EF1" w:rsidP="00930DA4">
      <w:pPr>
        <w:spacing w:after="0" w:line="240" w:lineRule="auto"/>
        <w:rPr>
          <w:rFonts w:ascii="Times New Roman" w:hAnsi="Times New Roman"/>
          <w:b/>
          <w:sz w:val="24"/>
          <w:szCs w:val="24"/>
        </w:rPr>
      </w:pPr>
    </w:p>
    <w:p w:rsidR="007F0F64" w:rsidRPr="00734DB4" w:rsidRDefault="007F0F64" w:rsidP="00930DA4">
      <w:pPr>
        <w:spacing w:after="0" w:line="240" w:lineRule="auto"/>
        <w:rPr>
          <w:rFonts w:ascii="Times New Roman" w:hAnsi="Times New Roman"/>
          <w:b/>
          <w:sz w:val="24"/>
          <w:szCs w:val="24"/>
        </w:rPr>
      </w:pPr>
      <w:r w:rsidRPr="00734DB4">
        <w:rPr>
          <w:rFonts w:ascii="Times New Roman" w:hAnsi="Times New Roman"/>
          <w:b/>
          <w:sz w:val="24"/>
          <w:szCs w:val="24"/>
        </w:rPr>
        <w:t>9. Način izrade ponude:</w:t>
      </w:r>
      <w:r w:rsidR="00FA3BB3" w:rsidRPr="00734DB4">
        <w:rPr>
          <w:rFonts w:ascii="Times New Roman" w:hAnsi="Times New Roman"/>
          <w:b/>
          <w:sz w:val="24"/>
          <w:szCs w:val="24"/>
        </w:rPr>
        <w:t xml:space="preserve"> </w:t>
      </w:r>
    </w:p>
    <w:p w:rsidR="00C8537C" w:rsidRPr="00734DB4" w:rsidRDefault="007F0F64" w:rsidP="005F2FF8">
      <w:pPr>
        <w:spacing w:after="0" w:line="240" w:lineRule="auto"/>
        <w:jc w:val="both"/>
        <w:rPr>
          <w:rFonts w:ascii="Times New Roman" w:hAnsi="Times New Roman"/>
          <w:sz w:val="24"/>
          <w:szCs w:val="24"/>
        </w:rPr>
      </w:pPr>
      <w:r w:rsidRPr="00734DB4">
        <w:rPr>
          <w:rFonts w:ascii="Times New Roman" w:hAnsi="Times New Roman"/>
          <w:sz w:val="24"/>
          <w:szCs w:val="24"/>
        </w:rPr>
        <w:t xml:space="preserve">-  Ponuda se izrađuje na način da čini cjelinu i uvezuje na način da se onemogući naknadno vađenje </w:t>
      </w:r>
    </w:p>
    <w:p w:rsidR="007F0F64" w:rsidRPr="00734DB4" w:rsidRDefault="00C8537C" w:rsidP="005F2FF8">
      <w:pPr>
        <w:spacing w:after="0" w:line="240" w:lineRule="auto"/>
        <w:jc w:val="both"/>
        <w:rPr>
          <w:rFonts w:ascii="Times New Roman" w:hAnsi="Times New Roman"/>
          <w:sz w:val="24"/>
          <w:szCs w:val="24"/>
        </w:rPr>
      </w:pPr>
      <w:r w:rsidRPr="00734DB4">
        <w:rPr>
          <w:rFonts w:ascii="Times New Roman" w:hAnsi="Times New Roman"/>
          <w:sz w:val="24"/>
          <w:szCs w:val="24"/>
        </w:rPr>
        <w:lastRenderedPageBreak/>
        <w:t xml:space="preserve">   </w:t>
      </w:r>
      <w:r w:rsidR="007F0F64" w:rsidRPr="00734DB4">
        <w:rPr>
          <w:rFonts w:ascii="Times New Roman" w:hAnsi="Times New Roman"/>
          <w:sz w:val="24"/>
          <w:szCs w:val="24"/>
        </w:rPr>
        <w:t>ili umetanje listova.</w:t>
      </w:r>
    </w:p>
    <w:p w:rsidR="00C8537C" w:rsidRPr="00734DB4" w:rsidRDefault="007F0F64" w:rsidP="005F2FF8">
      <w:pPr>
        <w:spacing w:after="0" w:line="240" w:lineRule="auto"/>
        <w:jc w:val="both"/>
        <w:rPr>
          <w:rFonts w:ascii="Times New Roman" w:hAnsi="Times New Roman"/>
          <w:sz w:val="24"/>
          <w:szCs w:val="24"/>
        </w:rPr>
      </w:pPr>
      <w:r w:rsidRPr="00734DB4">
        <w:rPr>
          <w:rFonts w:ascii="Times New Roman" w:hAnsi="Times New Roman"/>
          <w:sz w:val="24"/>
          <w:szCs w:val="24"/>
        </w:rPr>
        <w:t xml:space="preserve">-  Stranice ponude se označavaju na način da je vidljiv redni broj stranice i ukupan broj stranica </w:t>
      </w:r>
    </w:p>
    <w:p w:rsidR="007F0F64" w:rsidRPr="00734DB4" w:rsidRDefault="00C8537C" w:rsidP="005F2FF8">
      <w:pPr>
        <w:spacing w:after="0" w:line="240" w:lineRule="auto"/>
        <w:jc w:val="both"/>
        <w:rPr>
          <w:rFonts w:ascii="Times New Roman" w:hAnsi="Times New Roman"/>
          <w:sz w:val="24"/>
          <w:szCs w:val="24"/>
        </w:rPr>
      </w:pPr>
      <w:r w:rsidRPr="00734DB4">
        <w:rPr>
          <w:rFonts w:ascii="Times New Roman" w:hAnsi="Times New Roman"/>
          <w:sz w:val="24"/>
          <w:szCs w:val="24"/>
        </w:rPr>
        <w:t xml:space="preserve">   </w:t>
      </w:r>
      <w:r w:rsidR="007F0F64" w:rsidRPr="00734DB4">
        <w:rPr>
          <w:rFonts w:ascii="Times New Roman" w:hAnsi="Times New Roman"/>
          <w:sz w:val="24"/>
          <w:szCs w:val="24"/>
        </w:rPr>
        <w:t>ponude</w:t>
      </w:r>
      <w:r w:rsidR="0031713D" w:rsidRPr="00734DB4">
        <w:rPr>
          <w:rFonts w:ascii="Times New Roman" w:hAnsi="Times New Roman"/>
          <w:sz w:val="24"/>
          <w:szCs w:val="24"/>
        </w:rPr>
        <w:t xml:space="preserve"> (npr 1/20 ili 20/1)</w:t>
      </w:r>
      <w:r w:rsidR="007F0F64" w:rsidRPr="00734DB4">
        <w:rPr>
          <w:rFonts w:ascii="Times New Roman" w:hAnsi="Times New Roman"/>
          <w:sz w:val="24"/>
          <w:szCs w:val="24"/>
        </w:rPr>
        <w:t>.</w:t>
      </w:r>
    </w:p>
    <w:p w:rsidR="007F0F64" w:rsidRPr="00734DB4" w:rsidRDefault="007F0F64" w:rsidP="005F2FF8">
      <w:pPr>
        <w:spacing w:after="0" w:line="240" w:lineRule="auto"/>
        <w:jc w:val="both"/>
        <w:rPr>
          <w:rFonts w:ascii="Times New Roman" w:hAnsi="Times New Roman"/>
          <w:sz w:val="24"/>
          <w:szCs w:val="24"/>
        </w:rPr>
      </w:pPr>
      <w:r w:rsidRPr="00734DB4">
        <w:rPr>
          <w:rFonts w:ascii="Times New Roman" w:hAnsi="Times New Roman"/>
          <w:sz w:val="24"/>
          <w:szCs w:val="24"/>
        </w:rPr>
        <w:t xml:space="preserve">-  Ponuda se piše neizbrisivom tintom. </w:t>
      </w:r>
    </w:p>
    <w:p w:rsidR="00734DB4" w:rsidRPr="00734DB4" w:rsidRDefault="00734DB4" w:rsidP="00734DB4">
      <w:pPr>
        <w:spacing w:after="0" w:line="240" w:lineRule="auto"/>
        <w:jc w:val="both"/>
        <w:rPr>
          <w:rFonts w:ascii="Times New Roman" w:hAnsi="Times New Roman"/>
          <w:sz w:val="24"/>
          <w:szCs w:val="24"/>
        </w:rPr>
      </w:pPr>
      <w:r w:rsidRPr="00734DB4">
        <w:rPr>
          <w:rFonts w:ascii="Times New Roman" w:hAnsi="Times New Roman"/>
          <w:sz w:val="24"/>
          <w:szCs w:val="24"/>
        </w:rPr>
        <w:t>- Ponudbeni list</w:t>
      </w:r>
      <w:r w:rsidR="00D85800">
        <w:rPr>
          <w:rFonts w:ascii="Times New Roman" w:hAnsi="Times New Roman"/>
          <w:sz w:val="24"/>
          <w:szCs w:val="24"/>
        </w:rPr>
        <w:t xml:space="preserve"> </w:t>
      </w:r>
      <w:r w:rsidRPr="00734DB4">
        <w:rPr>
          <w:rFonts w:ascii="Times New Roman" w:hAnsi="Times New Roman"/>
          <w:sz w:val="24"/>
          <w:szCs w:val="24"/>
        </w:rPr>
        <w:t>mora</w:t>
      </w:r>
      <w:r w:rsidR="00D85800">
        <w:rPr>
          <w:rFonts w:ascii="Times New Roman" w:hAnsi="Times New Roman"/>
          <w:sz w:val="24"/>
          <w:szCs w:val="24"/>
        </w:rPr>
        <w:t xml:space="preserve"> biti ovjeren pečatom ponuditelja i potpisan</w:t>
      </w:r>
      <w:r w:rsidRPr="00734DB4">
        <w:rPr>
          <w:rFonts w:ascii="Times New Roman" w:hAnsi="Times New Roman"/>
          <w:sz w:val="24"/>
          <w:szCs w:val="24"/>
        </w:rPr>
        <w:t xml:space="preserve"> od strane ovlaštene osobe ponuditelja.</w:t>
      </w:r>
    </w:p>
    <w:p w:rsidR="00734DB4" w:rsidRPr="00734DB4" w:rsidRDefault="00734DB4" w:rsidP="005F2FF8">
      <w:pPr>
        <w:spacing w:after="0" w:line="240" w:lineRule="auto"/>
        <w:jc w:val="both"/>
        <w:rPr>
          <w:rFonts w:ascii="Times New Roman" w:hAnsi="Times New Roman"/>
          <w:bCs/>
          <w:sz w:val="24"/>
          <w:szCs w:val="24"/>
        </w:rPr>
      </w:pPr>
      <w:r w:rsidRPr="00734DB4">
        <w:rPr>
          <w:rFonts w:ascii="Times New Roman" w:hAnsi="Times New Roman"/>
          <w:sz w:val="24"/>
          <w:szCs w:val="24"/>
        </w:rPr>
        <w:t xml:space="preserve">- Svi dokazi i dokumenti koji se prilažu u ponudi (potvrde, izvodi i dr.), a traženi su ovom dokumentacijom o nabavi, mogu se dostaviti u izvorniku ili neovjerenoj preslici, istinitost kojih moguće je provjeriti sukladno članku 264. stavak 4. </w:t>
      </w:r>
      <w:r w:rsidRPr="00734DB4">
        <w:rPr>
          <w:rFonts w:ascii="Times New Roman" w:hAnsi="Times New Roman"/>
          <w:bCs/>
          <w:sz w:val="24"/>
          <w:szCs w:val="24"/>
        </w:rPr>
        <w:t>ZJN2016</w:t>
      </w:r>
    </w:p>
    <w:p w:rsidR="00734DB4" w:rsidRPr="00734DB4" w:rsidRDefault="00734DB4" w:rsidP="00734DB4">
      <w:pPr>
        <w:spacing w:after="0" w:line="240" w:lineRule="auto"/>
        <w:jc w:val="both"/>
        <w:rPr>
          <w:rFonts w:ascii="Times New Roman" w:hAnsi="Times New Roman"/>
          <w:sz w:val="24"/>
          <w:szCs w:val="24"/>
        </w:rPr>
      </w:pPr>
      <w:r w:rsidRPr="00734DB4">
        <w:rPr>
          <w:rFonts w:ascii="Times New Roman" w:hAnsi="Times New Roman"/>
          <w:bCs/>
          <w:sz w:val="24"/>
          <w:szCs w:val="24"/>
        </w:rPr>
        <w:t xml:space="preserve">- </w:t>
      </w:r>
      <w:r w:rsidR="00D85800">
        <w:rPr>
          <w:rFonts w:ascii="Times New Roman" w:hAnsi="Times New Roman"/>
          <w:sz w:val="24"/>
          <w:szCs w:val="24"/>
        </w:rPr>
        <w:t>I</w:t>
      </w:r>
      <w:r w:rsidRPr="00734DB4">
        <w:rPr>
          <w:rFonts w:ascii="Times New Roman" w:hAnsi="Times New Roman"/>
          <w:sz w:val="24"/>
          <w:szCs w:val="24"/>
        </w:rPr>
        <w:t>spravci u ponudi moraju biti izrađeni na način da su vidljivi ili dokazivi (npr. brisanje ili uklanjanje slova, brojeva ili otisaka), odnosno moraju biti precrtani, a ne izbrisani korektorom. Ispravci moraju uz navod datuma ispravka biti potvrđeni potpisom ponuditelja.</w:t>
      </w:r>
    </w:p>
    <w:p w:rsidR="00734DB4" w:rsidRPr="00734DB4" w:rsidRDefault="00734DB4" w:rsidP="00734DB4">
      <w:pPr>
        <w:spacing w:after="0" w:line="240" w:lineRule="auto"/>
        <w:jc w:val="both"/>
        <w:rPr>
          <w:rFonts w:ascii="Times New Roman" w:hAnsi="Times New Roman"/>
          <w:sz w:val="24"/>
          <w:szCs w:val="24"/>
        </w:rPr>
      </w:pPr>
      <w:r w:rsidRPr="00734DB4">
        <w:rPr>
          <w:rFonts w:ascii="Times New Roman" w:hAnsi="Times New Roman"/>
          <w:sz w:val="24"/>
          <w:szCs w:val="24"/>
        </w:rPr>
        <w:t xml:space="preserve">- </w:t>
      </w:r>
      <w:r w:rsidR="00D85800">
        <w:rPr>
          <w:rFonts w:ascii="Times New Roman" w:hAnsi="Times New Roman"/>
          <w:sz w:val="24"/>
          <w:szCs w:val="24"/>
        </w:rPr>
        <w:t>A</w:t>
      </w:r>
      <w:r w:rsidRPr="00734DB4">
        <w:rPr>
          <w:rFonts w:ascii="Times New Roman" w:hAnsi="Times New Roman"/>
          <w:sz w:val="24"/>
          <w:szCs w:val="24"/>
        </w:rPr>
        <w:t>ko gospodarski subjekt označava određene podatke iz ponude poslovnom tajnom, obvezan je u ponudi navesti pravnu osnovu na temelju kojih su ti podaci tajni. Gospodarski subjekti ne smiju označiti tajnim podatke o jediničnim cijenama, iznosima pojedine stavke te cijeni ponude.</w:t>
      </w:r>
    </w:p>
    <w:p w:rsidR="007F0F64" w:rsidRDefault="00734DB4" w:rsidP="00734DB4">
      <w:pPr>
        <w:spacing w:after="0" w:line="240" w:lineRule="auto"/>
        <w:ind w:left="284" w:hanging="284"/>
        <w:jc w:val="both"/>
        <w:rPr>
          <w:rFonts w:ascii="Times New Roman" w:hAnsi="Times New Roman"/>
          <w:sz w:val="24"/>
          <w:szCs w:val="24"/>
        </w:rPr>
      </w:pPr>
      <w:r w:rsidRPr="00734DB4">
        <w:rPr>
          <w:rFonts w:ascii="Times New Roman" w:hAnsi="Times New Roman"/>
          <w:sz w:val="24"/>
          <w:szCs w:val="24"/>
        </w:rPr>
        <w:t xml:space="preserve"> </w:t>
      </w:r>
      <w:r w:rsidR="007F0F64" w:rsidRPr="00734DB4">
        <w:rPr>
          <w:rFonts w:ascii="Times New Roman" w:hAnsi="Times New Roman"/>
          <w:sz w:val="24"/>
          <w:szCs w:val="24"/>
        </w:rPr>
        <w:t>-  Ponuda se dostavlja na hrvatskom jeziku, pisana latiničnim pismom</w:t>
      </w:r>
      <w:r w:rsidR="004956FB" w:rsidRPr="00734DB4">
        <w:rPr>
          <w:rFonts w:ascii="Times New Roman" w:hAnsi="Times New Roman"/>
          <w:sz w:val="24"/>
          <w:szCs w:val="24"/>
        </w:rPr>
        <w:t xml:space="preserve"> </w:t>
      </w:r>
    </w:p>
    <w:p w:rsidR="00D85800" w:rsidRPr="00734DB4" w:rsidRDefault="00D85800" w:rsidP="00734DB4">
      <w:pPr>
        <w:spacing w:after="0" w:line="240" w:lineRule="auto"/>
        <w:ind w:left="284" w:hanging="284"/>
        <w:jc w:val="both"/>
        <w:rPr>
          <w:rFonts w:ascii="Times New Roman" w:hAnsi="Times New Roman"/>
          <w:sz w:val="24"/>
          <w:szCs w:val="24"/>
        </w:rPr>
      </w:pPr>
    </w:p>
    <w:p w:rsidR="007F0F64" w:rsidRPr="00734DB4" w:rsidRDefault="007F0F64" w:rsidP="007D1F77">
      <w:pPr>
        <w:spacing w:after="0" w:line="240" w:lineRule="auto"/>
        <w:rPr>
          <w:rFonts w:ascii="Times New Roman" w:hAnsi="Times New Roman"/>
          <w:b/>
          <w:sz w:val="24"/>
          <w:szCs w:val="24"/>
        </w:rPr>
      </w:pPr>
      <w:r w:rsidRPr="00734DB4">
        <w:rPr>
          <w:rFonts w:ascii="Times New Roman" w:hAnsi="Times New Roman"/>
          <w:b/>
          <w:sz w:val="24"/>
          <w:szCs w:val="24"/>
        </w:rPr>
        <w:t xml:space="preserve">10. Rok valjanosti ponude </w:t>
      </w:r>
    </w:p>
    <w:p w:rsidR="007F0F64" w:rsidRPr="00734DB4" w:rsidRDefault="007F0F64" w:rsidP="005F2FF8">
      <w:pPr>
        <w:spacing w:after="0" w:line="240" w:lineRule="auto"/>
        <w:jc w:val="both"/>
        <w:rPr>
          <w:rFonts w:ascii="Times New Roman" w:hAnsi="Times New Roman"/>
          <w:sz w:val="24"/>
          <w:szCs w:val="24"/>
        </w:rPr>
      </w:pPr>
      <w:r w:rsidRPr="00734DB4">
        <w:rPr>
          <w:rFonts w:ascii="Times New Roman" w:hAnsi="Times New Roman"/>
          <w:sz w:val="24"/>
          <w:szCs w:val="24"/>
        </w:rPr>
        <w:t xml:space="preserve">Rok valjanosti ponude je najmanje </w:t>
      </w:r>
      <w:r w:rsidR="00AA0258" w:rsidRPr="00734DB4">
        <w:rPr>
          <w:rFonts w:ascii="Times New Roman" w:hAnsi="Times New Roman"/>
          <w:sz w:val="24"/>
          <w:szCs w:val="24"/>
        </w:rPr>
        <w:t>3</w:t>
      </w:r>
      <w:r w:rsidR="001C00C3" w:rsidRPr="00734DB4">
        <w:rPr>
          <w:rFonts w:ascii="Times New Roman" w:hAnsi="Times New Roman"/>
          <w:sz w:val="24"/>
          <w:szCs w:val="24"/>
        </w:rPr>
        <w:t>0</w:t>
      </w:r>
      <w:r w:rsidRPr="00734DB4">
        <w:rPr>
          <w:rFonts w:ascii="Times New Roman" w:hAnsi="Times New Roman"/>
          <w:sz w:val="24"/>
          <w:szCs w:val="24"/>
        </w:rPr>
        <w:t xml:space="preserve"> dana od krajnjeg roka za dostavu ponuda.</w:t>
      </w:r>
    </w:p>
    <w:p w:rsidR="006D20DF" w:rsidRPr="00734DB4" w:rsidRDefault="006D20DF" w:rsidP="003D0F8A">
      <w:pPr>
        <w:pStyle w:val="NoSpacing"/>
        <w:rPr>
          <w:rFonts w:ascii="Times New Roman" w:hAnsi="Times New Roman"/>
          <w:sz w:val="24"/>
          <w:szCs w:val="24"/>
        </w:rPr>
      </w:pPr>
    </w:p>
    <w:p w:rsidR="007F0F64" w:rsidRPr="00734DB4" w:rsidRDefault="007F0F64" w:rsidP="00CE04AD">
      <w:pPr>
        <w:spacing w:after="0" w:line="240" w:lineRule="auto"/>
        <w:rPr>
          <w:rFonts w:ascii="Times New Roman" w:hAnsi="Times New Roman"/>
          <w:b/>
          <w:sz w:val="24"/>
          <w:szCs w:val="24"/>
        </w:rPr>
      </w:pPr>
      <w:r w:rsidRPr="00734DB4">
        <w:rPr>
          <w:rFonts w:ascii="Times New Roman" w:hAnsi="Times New Roman"/>
          <w:b/>
          <w:sz w:val="24"/>
          <w:szCs w:val="24"/>
        </w:rPr>
        <w:t xml:space="preserve">11. Način dostave ponude: </w:t>
      </w:r>
    </w:p>
    <w:p w:rsidR="00C8537C" w:rsidRPr="00734DB4" w:rsidRDefault="007F0F64" w:rsidP="005F2FF8">
      <w:pPr>
        <w:spacing w:after="0" w:line="240" w:lineRule="auto"/>
        <w:jc w:val="both"/>
        <w:rPr>
          <w:rFonts w:ascii="Times New Roman" w:hAnsi="Times New Roman"/>
          <w:sz w:val="24"/>
          <w:szCs w:val="24"/>
        </w:rPr>
      </w:pPr>
      <w:r w:rsidRPr="00734DB4">
        <w:rPr>
          <w:rFonts w:ascii="Times New Roman" w:hAnsi="Times New Roman"/>
          <w:sz w:val="24"/>
          <w:szCs w:val="24"/>
        </w:rPr>
        <w:t xml:space="preserve">-  Ponuditelj podnosi ponudu poštom preporučeno ili neposrednom dostavom na adresu naručitelja: </w:t>
      </w:r>
    </w:p>
    <w:p w:rsidR="007F0F64" w:rsidRPr="00734DB4" w:rsidRDefault="00C8537C" w:rsidP="005F2FF8">
      <w:pPr>
        <w:spacing w:after="0" w:line="240" w:lineRule="auto"/>
        <w:jc w:val="both"/>
        <w:rPr>
          <w:rFonts w:ascii="Times New Roman" w:hAnsi="Times New Roman"/>
          <w:sz w:val="24"/>
          <w:szCs w:val="24"/>
        </w:rPr>
      </w:pPr>
      <w:r w:rsidRPr="00734DB4">
        <w:rPr>
          <w:rFonts w:ascii="Times New Roman" w:hAnsi="Times New Roman"/>
          <w:sz w:val="24"/>
          <w:szCs w:val="24"/>
        </w:rPr>
        <w:t xml:space="preserve">   </w:t>
      </w:r>
      <w:r w:rsidR="007F0F64" w:rsidRPr="00734DB4">
        <w:rPr>
          <w:rFonts w:ascii="Times New Roman" w:hAnsi="Times New Roman"/>
          <w:sz w:val="24"/>
          <w:szCs w:val="24"/>
        </w:rPr>
        <w:t>Klinika za infektivne bolesti „Dr. Fran Mihaljević“, Mirogojska cesta 8, 10000 Zagreb.</w:t>
      </w:r>
    </w:p>
    <w:p w:rsidR="00C8537C" w:rsidRPr="00734DB4" w:rsidRDefault="007F0F64" w:rsidP="005F2FF8">
      <w:pPr>
        <w:spacing w:after="0" w:line="240" w:lineRule="auto"/>
        <w:jc w:val="both"/>
        <w:rPr>
          <w:rFonts w:ascii="Times New Roman" w:hAnsi="Times New Roman"/>
          <w:sz w:val="24"/>
          <w:szCs w:val="24"/>
        </w:rPr>
      </w:pPr>
      <w:r w:rsidRPr="00734DB4">
        <w:rPr>
          <w:rFonts w:ascii="Times New Roman" w:hAnsi="Times New Roman"/>
          <w:sz w:val="24"/>
          <w:szCs w:val="24"/>
        </w:rPr>
        <w:t xml:space="preserve">-  Ponuda se dostavlja u zatvorenoj omotnici. Na omotnici ponude mora biti naznačeno: naziv i </w:t>
      </w:r>
    </w:p>
    <w:p w:rsidR="00C8537C" w:rsidRPr="00734DB4" w:rsidRDefault="00C8537C" w:rsidP="005F2FF8">
      <w:pPr>
        <w:spacing w:after="0" w:line="240" w:lineRule="auto"/>
        <w:jc w:val="both"/>
        <w:rPr>
          <w:rFonts w:ascii="Times New Roman" w:hAnsi="Times New Roman"/>
          <w:sz w:val="24"/>
          <w:szCs w:val="24"/>
        </w:rPr>
      </w:pPr>
      <w:r w:rsidRPr="00734DB4">
        <w:rPr>
          <w:rFonts w:ascii="Times New Roman" w:hAnsi="Times New Roman"/>
          <w:sz w:val="24"/>
          <w:szCs w:val="24"/>
        </w:rPr>
        <w:t xml:space="preserve">   </w:t>
      </w:r>
      <w:r w:rsidR="007F0F64" w:rsidRPr="00734DB4">
        <w:rPr>
          <w:rFonts w:ascii="Times New Roman" w:hAnsi="Times New Roman"/>
          <w:sz w:val="24"/>
          <w:szCs w:val="24"/>
        </w:rPr>
        <w:t>adresa naručitelja, naziv i adresa ponud</w:t>
      </w:r>
      <w:r w:rsidR="005F2FF8" w:rsidRPr="00734DB4">
        <w:rPr>
          <w:rFonts w:ascii="Times New Roman" w:hAnsi="Times New Roman"/>
          <w:sz w:val="24"/>
          <w:szCs w:val="24"/>
        </w:rPr>
        <w:t>itelja, evidencijski broj nabave</w:t>
      </w:r>
      <w:r w:rsidR="007F0F64" w:rsidRPr="00734DB4">
        <w:rPr>
          <w:rFonts w:ascii="Times New Roman" w:hAnsi="Times New Roman"/>
          <w:sz w:val="24"/>
          <w:szCs w:val="24"/>
        </w:rPr>
        <w:t xml:space="preserve">, predmet nabave, naznaka </w:t>
      </w:r>
    </w:p>
    <w:p w:rsidR="007F0F64" w:rsidRPr="00734DB4" w:rsidRDefault="00C8537C" w:rsidP="005F2FF8">
      <w:pPr>
        <w:spacing w:after="0" w:line="240" w:lineRule="auto"/>
        <w:jc w:val="both"/>
        <w:rPr>
          <w:rFonts w:ascii="Times New Roman" w:hAnsi="Times New Roman"/>
          <w:sz w:val="24"/>
          <w:szCs w:val="24"/>
        </w:rPr>
      </w:pPr>
      <w:r w:rsidRPr="00734DB4">
        <w:rPr>
          <w:rFonts w:ascii="Times New Roman" w:hAnsi="Times New Roman"/>
          <w:sz w:val="24"/>
          <w:szCs w:val="24"/>
        </w:rPr>
        <w:t xml:space="preserve">   </w:t>
      </w:r>
      <w:r w:rsidR="007F0F64" w:rsidRPr="00734DB4">
        <w:rPr>
          <w:rFonts w:ascii="Times New Roman" w:hAnsi="Times New Roman"/>
          <w:sz w:val="24"/>
          <w:szCs w:val="24"/>
        </w:rPr>
        <w:t>„ne otvaraj“.</w:t>
      </w:r>
    </w:p>
    <w:p w:rsidR="00164DD6" w:rsidRPr="00734DB4" w:rsidRDefault="00164DD6" w:rsidP="003D0F8A">
      <w:pPr>
        <w:pStyle w:val="NoSpacing"/>
        <w:rPr>
          <w:rFonts w:ascii="Times New Roman" w:hAnsi="Times New Roman"/>
          <w:sz w:val="24"/>
          <w:szCs w:val="24"/>
        </w:rPr>
      </w:pPr>
    </w:p>
    <w:p w:rsidR="007F0F64" w:rsidRPr="00734DB4" w:rsidRDefault="007F0F64" w:rsidP="00CE04AD">
      <w:pPr>
        <w:spacing w:after="0" w:line="240" w:lineRule="auto"/>
        <w:rPr>
          <w:rFonts w:ascii="Times New Roman" w:hAnsi="Times New Roman"/>
          <w:b/>
          <w:sz w:val="24"/>
          <w:szCs w:val="24"/>
        </w:rPr>
      </w:pPr>
      <w:r w:rsidRPr="00734DB4">
        <w:rPr>
          <w:rFonts w:ascii="Times New Roman" w:hAnsi="Times New Roman"/>
          <w:b/>
          <w:sz w:val="24"/>
          <w:szCs w:val="24"/>
        </w:rPr>
        <w:t>12. Rok za dostavu ponuda:</w:t>
      </w:r>
    </w:p>
    <w:p w:rsidR="007F0F64" w:rsidRPr="00734DB4" w:rsidRDefault="00E22340" w:rsidP="005F2FF8">
      <w:pPr>
        <w:spacing w:after="0" w:line="240" w:lineRule="auto"/>
        <w:jc w:val="both"/>
        <w:rPr>
          <w:rFonts w:ascii="Times New Roman" w:hAnsi="Times New Roman"/>
          <w:sz w:val="24"/>
          <w:szCs w:val="24"/>
        </w:rPr>
      </w:pPr>
      <w:r>
        <w:rPr>
          <w:rFonts w:ascii="Times New Roman" w:hAnsi="Times New Roman"/>
          <w:sz w:val="24"/>
          <w:szCs w:val="24"/>
        </w:rPr>
        <w:t>09</w:t>
      </w:r>
      <w:r w:rsidR="003D001D">
        <w:rPr>
          <w:rFonts w:ascii="Times New Roman" w:hAnsi="Times New Roman"/>
          <w:sz w:val="24"/>
          <w:szCs w:val="24"/>
        </w:rPr>
        <w:t>.</w:t>
      </w:r>
      <w:r w:rsidR="000F3EC0" w:rsidRPr="00734DB4">
        <w:rPr>
          <w:rFonts w:ascii="Times New Roman" w:hAnsi="Times New Roman"/>
          <w:sz w:val="24"/>
          <w:szCs w:val="24"/>
        </w:rPr>
        <w:t>0</w:t>
      </w:r>
      <w:r w:rsidR="00D85800">
        <w:rPr>
          <w:rFonts w:ascii="Times New Roman" w:hAnsi="Times New Roman"/>
          <w:sz w:val="24"/>
          <w:szCs w:val="24"/>
        </w:rPr>
        <w:t>5</w:t>
      </w:r>
      <w:r w:rsidR="00C8537C" w:rsidRPr="00734DB4">
        <w:rPr>
          <w:rFonts w:ascii="Times New Roman" w:hAnsi="Times New Roman"/>
          <w:sz w:val="24"/>
          <w:szCs w:val="24"/>
        </w:rPr>
        <w:t>.</w:t>
      </w:r>
      <w:r w:rsidR="007F0F64" w:rsidRPr="00734DB4">
        <w:rPr>
          <w:rFonts w:ascii="Times New Roman" w:hAnsi="Times New Roman"/>
          <w:sz w:val="24"/>
          <w:szCs w:val="24"/>
        </w:rPr>
        <w:t>201</w:t>
      </w:r>
      <w:r w:rsidR="00B62B08">
        <w:rPr>
          <w:rFonts w:ascii="Times New Roman" w:hAnsi="Times New Roman"/>
          <w:sz w:val="24"/>
          <w:szCs w:val="24"/>
        </w:rPr>
        <w:t>8</w:t>
      </w:r>
      <w:r w:rsidR="0031713D" w:rsidRPr="00734DB4">
        <w:rPr>
          <w:rFonts w:ascii="Times New Roman" w:hAnsi="Times New Roman"/>
          <w:sz w:val="24"/>
          <w:szCs w:val="24"/>
        </w:rPr>
        <w:t xml:space="preserve">. godine do </w:t>
      </w:r>
      <w:r w:rsidR="001A6751" w:rsidRPr="00734DB4">
        <w:rPr>
          <w:rFonts w:ascii="Times New Roman" w:hAnsi="Times New Roman"/>
          <w:sz w:val="24"/>
          <w:szCs w:val="24"/>
        </w:rPr>
        <w:t>1</w:t>
      </w:r>
      <w:r>
        <w:rPr>
          <w:rFonts w:ascii="Times New Roman" w:hAnsi="Times New Roman"/>
          <w:sz w:val="24"/>
          <w:szCs w:val="24"/>
        </w:rPr>
        <w:t>5</w:t>
      </w:r>
      <w:r w:rsidR="007F0F64" w:rsidRPr="00734DB4">
        <w:rPr>
          <w:rFonts w:ascii="Times New Roman" w:hAnsi="Times New Roman"/>
          <w:sz w:val="24"/>
          <w:szCs w:val="24"/>
        </w:rPr>
        <w:t>:00 sati, bez obzira na način dostave. Ponude zaprimljene nakon tog roka Naručitelj neće razmatrati, te će biti vraćene ponuditelju neotvorene.</w:t>
      </w:r>
    </w:p>
    <w:p w:rsidR="007F0F64" w:rsidRDefault="007F0F64" w:rsidP="00CE04AD">
      <w:pPr>
        <w:spacing w:after="0" w:line="240" w:lineRule="auto"/>
        <w:rPr>
          <w:rFonts w:ascii="Times New Roman" w:hAnsi="Times New Roman"/>
          <w:sz w:val="24"/>
          <w:szCs w:val="24"/>
        </w:rPr>
      </w:pPr>
    </w:p>
    <w:p w:rsidR="007F0F64" w:rsidRPr="00734DB4" w:rsidRDefault="007F0F64" w:rsidP="00CE04AD">
      <w:pPr>
        <w:spacing w:after="0" w:line="240" w:lineRule="auto"/>
        <w:rPr>
          <w:rFonts w:ascii="Times New Roman" w:hAnsi="Times New Roman"/>
          <w:b/>
          <w:sz w:val="24"/>
          <w:szCs w:val="24"/>
        </w:rPr>
      </w:pPr>
      <w:r w:rsidRPr="00734DB4">
        <w:rPr>
          <w:rFonts w:ascii="Times New Roman" w:hAnsi="Times New Roman"/>
          <w:b/>
          <w:sz w:val="24"/>
          <w:szCs w:val="24"/>
        </w:rPr>
        <w:t xml:space="preserve">13. Uvjeti plaćanja: </w:t>
      </w:r>
    </w:p>
    <w:p w:rsidR="00D85800" w:rsidRPr="00D85800" w:rsidRDefault="007F0F64" w:rsidP="00D85800">
      <w:pPr>
        <w:spacing w:after="0" w:line="240" w:lineRule="auto"/>
        <w:rPr>
          <w:rFonts w:ascii="Times New Roman" w:hAnsi="Times New Roman"/>
          <w:sz w:val="24"/>
          <w:szCs w:val="24"/>
          <w:lang w:val="pl-PL"/>
        </w:rPr>
      </w:pPr>
      <w:r w:rsidRPr="00734DB4">
        <w:rPr>
          <w:rFonts w:ascii="Times New Roman" w:hAnsi="Times New Roman"/>
          <w:sz w:val="24"/>
          <w:szCs w:val="24"/>
        </w:rPr>
        <w:t xml:space="preserve">- ne odobrava se avansno </w:t>
      </w:r>
      <w:r w:rsidRPr="00D85800">
        <w:rPr>
          <w:rFonts w:ascii="Times New Roman" w:hAnsi="Times New Roman"/>
          <w:sz w:val="24"/>
          <w:szCs w:val="24"/>
        </w:rPr>
        <w:t xml:space="preserve">plaćanje. </w:t>
      </w:r>
      <w:r w:rsidR="00D85800" w:rsidRPr="00D85800">
        <w:rPr>
          <w:rFonts w:ascii="Times New Roman" w:hAnsi="Times New Roman"/>
          <w:sz w:val="24"/>
          <w:szCs w:val="24"/>
          <w:lang w:val="pl-PL"/>
        </w:rPr>
        <w:t xml:space="preserve">Rok plaćanja je 60 dana od dana </w:t>
      </w:r>
      <w:r w:rsidR="00D85800">
        <w:rPr>
          <w:rFonts w:ascii="Times New Roman" w:hAnsi="Times New Roman"/>
          <w:sz w:val="24"/>
          <w:szCs w:val="24"/>
          <w:lang w:val="pl-PL"/>
        </w:rPr>
        <w:t>isporuke robe</w:t>
      </w:r>
      <w:r w:rsidR="00D85800" w:rsidRPr="00D85800">
        <w:rPr>
          <w:rFonts w:ascii="Times New Roman" w:hAnsi="Times New Roman"/>
          <w:sz w:val="24"/>
          <w:szCs w:val="24"/>
          <w:lang w:val="pl-PL"/>
        </w:rPr>
        <w:t xml:space="preserve"> i ispostave računa. Isključeno je traženje mjeničnih izjava i jamstava.</w:t>
      </w:r>
    </w:p>
    <w:p w:rsidR="007F0F64" w:rsidRPr="00734DB4" w:rsidRDefault="007F0F64" w:rsidP="005F2FF8">
      <w:pPr>
        <w:spacing w:after="0" w:line="240" w:lineRule="auto"/>
        <w:jc w:val="both"/>
        <w:rPr>
          <w:rFonts w:ascii="Times New Roman" w:hAnsi="Times New Roman"/>
          <w:sz w:val="24"/>
          <w:szCs w:val="24"/>
        </w:rPr>
      </w:pPr>
    </w:p>
    <w:p w:rsidR="007F0F64" w:rsidRPr="0087136E" w:rsidRDefault="007F0F64" w:rsidP="003D0F8A">
      <w:pPr>
        <w:pStyle w:val="NoSpacing"/>
        <w:rPr>
          <w:rFonts w:ascii="Times New Roman" w:hAnsi="Times New Roman"/>
          <w:sz w:val="24"/>
          <w:szCs w:val="24"/>
        </w:rPr>
      </w:pPr>
    </w:p>
    <w:p w:rsidR="007F0F64" w:rsidRPr="0087136E" w:rsidRDefault="007F0F64" w:rsidP="003D0F8A">
      <w:pPr>
        <w:pStyle w:val="NoSpacing"/>
        <w:rPr>
          <w:rFonts w:ascii="Times New Roman" w:hAnsi="Times New Roman"/>
          <w:sz w:val="24"/>
          <w:szCs w:val="24"/>
        </w:rPr>
      </w:pPr>
    </w:p>
    <w:p w:rsidR="007F0F64" w:rsidRPr="0087136E" w:rsidRDefault="007F0F64" w:rsidP="003D0F8A">
      <w:pPr>
        <w:pStyle w:val="NoSpacing"/>
        <w:rPr>
          <w:rFonts w:ascii="Times New Roman" w:hAnsi="Times New Roman"/>
          <w:sz w:val="24"/>
          <w:szCs w:val="24"/>
        </w:rPr>
      </w:pPr>
    </w:p>
    <w:p w:rsidR="007F0F64" w:rsidRDefault="007F0F64" w:rsidP="003D0F8A">
      <w:pPr>
        <w:pStyle w:val="NoSpacing"/>
        <w:rPr>
          <w:rFonts w:ascii="Times New Roman" w:hAnsi="Times New Roman"/>
          <w:sz w:val="24"/>
          <w:szCs w:val="24"/>
        </w:rPr>
      </w:pPr>
    </w:p>
    <w:p w:rsidR="00C056BF" w:rsidRDefault="00C056BF" w:rsidP="003D0F8A">
      <w:pPr>
        <w:pStyle w:val="NoSpacing"/>
        <w:rPr>
          <w:rFonts w:ascii="Times New Roman" w:hAnsi="Times New Roman"/>
          <w:sz w:val="24"/>
          <w:szCs w:val="24"/>
        </w:rPr>
      </w:pPr>
    </w:p>
    <w:p w:rsidR="00C056BF" w:rsidRDefault="00C056BF" w:rsidP="003D0F8A">
      <w:pPr>
        <w:pStyle w:val="NoSpacing"/>
        <w:rPr>
          <w:rFonts w:ascii="Times New Roman" w:hAnsi="Times New Roman"/>
          <w:sz w:val="24"/>
          <w:szCs w:val="24"/>
        </w:rPr>
      </w:pPr>
    </w:p>
    <w:p w:rsidR="00C056BF" w:rsidRDefault="00C056BF" w:rsidP="003D0F8A">
      <w:pPr>
        <w:pStyle w:val="NoSpacing"/>
        <w:rPr>
          <w:rFonts w:ascii="Times New Roman" w:hAnsi="Times New Roman"/>
          <w:sz w:val="24"/>
          <w:szCs w:val="24"/>
        </w:rPr>
      </w:pPr>
    </w:p>
    <w:p w:rsidR="00C056BF" w:rsidRDefault="00C056BF" w:rsidP="003D0F8A">
      <w:pPr>
        <w:pStyle w:val="NoSpacing"/>
        <w:rPr>
          <w:rFonts w:ascii="Times New Roman" w:hAnsi="Times New Roman"/>
          <w:sz w:val="24"/>
          <w:szCs w:val="24"/>
        </w:rPr>
      </w:pPr>
    </w:p>
    <w:p w:rsidR="00C056BF" w:rsidRDefault="00C056BF" w:rsidP="003D0F8A">
      <w:pPr>
        <w:pStyle w:val="NoSpacing"/>
        <w:rPr>
          <w:rFonts w:ascii="Times New Roman" w:hAnsi="Times New Roman"/>
          <w:sz w:val="24"/>
          <w:szCs w:val="24"/>
        </w:rPr>
      </w:pPr>
    </w:p>
    <w:p w:rsidR="00C056BF" w:rsidRDefault="00C056BF" w:rsidP="003D0F8A">
      <w:pPr>
        <w:pStyle w:val="NoSpacing"/>
        <w:rPr>
          <w:rFonts w:ascii="Times New Roman" w:hAnsi="Times New Roman"/>
          <w:sz w:val="24"/>
          <w:szCs w:val="24"/>
        </w:rPr>
      </w:pPr>
    </w:p>
    <w:p w:rsidR="00C056BF" w:rsidRDefault="00C056BF" w:rsidP="003D0F8A">
      <w:pPr>
        <w:pStyle w:val="NoSpacing"/>
        <w:rPr>
          <w:rFonts w:ascii="Times New Roman" w:hAnsi="Times New Roman"/>
          <w:sz w:val="24"/>
          <w:szCs w:val="24"/>
        </w:rPr>
      </w:pPr>
    </w:p>
    <w:p w:rsidR="00C056BF" w:rsidRDefault="00C056BF" w:rsidP="003D0F8A">
      <w:pPr>
        <w:pStyle w:val="NoSpacing"/>
        <w:rPr>
          <w:rFonts w:ascii="Times New Roman" w:hAnsi="Times New Roman"/>
          <w:sz w:val="24"/>
          <w:szCs w:val="24"/>
        </w:rPr>
      </w:pPr>
    </w:p>
    <w:p w:rsidR="00E856B3" w:rsidRDefault="00E856B3" w:rsidP="003D0F8A">
      <w:pPr>
        <w:pStyle w:val="NoSpacing"/>
        <w:rPr>
          <w:rFonts w:ascii="Times New Roman" w:hAnsi="Times New Roman"/>
          <w:sz w:val="24"/>
          <w:szCs w:val="24"/>
        </w:rPr>
      </w:pPr>
    </w:p>
    <w:p w:rsidR="00E856B3" w:rsidRDefault="00E856B3" w:rsidP="003D0F8A">
      <w:pPr>
        <w:pStyle w:val="NoSpacing"/>
        <w:rPr>
          <w:rFonts w:ascii="Times New Roman" w:hAnsi="Times New Roman"/>
          <w:sz w:val="24"/>
          <w:szCs w:val="24"/>
        </w:rPr>
      </w:pPr>
    </w:p>
    <w:p w:rsidR="00E856B3" w:rsidRDefault="00E856B3" w:rsidP="003D0F8A">
      <w:pPr>
        <w:pStyle w:val="NoSpacing"/>
        <w:rPr>
          <w:rFonts w:ascii="Times New Roman" w:hAnsi="Times New Roman"/>
          <w:sz w:val="24"/>
          <w:szCs w:val="24"/>
        </w:rPr>
      </w:pPr>
    </w:p>
    <w:p w:rsidR="00EA2EF1" w:rsidRDefault="00EA2EF1" w:rsidP="003D0F8A">
      <w:pPr>
        <w:pStyle w:val="NoSpacing"/>
        <w:rPr>
          <w:rFonts w:ascii="Times New Roman" w:hAnsi="Times New Roman"/>
          <w:sz w:val="24"/>
          <w:szCs w:val="24"/>
        </w:rPr>
      </w:pPr>
    </w:p>
    <w:p w:rsidR="00EA2EF1" w:rsidRDefault="00EA2EF1" w:rsidP="003D0F8A">
      <w:pPr>
        <w:pStyle w:val="NoSpacing"/>
        <w:rPr>
          <w:rFonts w:ascii="Times New Roman" w:hAnsi="Times New Roman"/>
          <w:sz w:val="24"/>
          <w:szCs w:val="24"/>
        </w:rPr>
      </w:pPr>
    </w:p>
    <w:p w:rsidR="00B62B08" w:rsidRDefault="00B62B08" w:rsidP="003D0F8A">
      <w:pPr>
        <w:pStyle w:val="NoSpacing"/>
        <w:rPr>
          <w:rFonts w:ascii="Times New Roman" w:hAnsi="Times New Roman"/>
          <w:sz w:val="24"/>
          <w:szCs w:val="24"/>
        </w:rPr>
      </w:pPr>
    </w:p>
    <w:p w:rsidR="00B62B08" w:rsidRDefault="00B62B08" w:rsidP="003D0F8A">
      <w:pPr>
        <w:pStyle w:val="NoSpacing"/>
        <w:rPr>
          <w:rFonts w:ascii="Times New Roman" w:hAnsi="Times New Roman"/>
          <w:sz w:val="24"/>
          <w:szCs w:val="24"/>
        </w:rPr>
      </w:pPr>
    </w:p>
    <w:p w:rsidR="00734DB4" w:rsidRPr="00E856B3" w:rsidRDefault="00734DB4" w:rsidP="00734DB4">
      <w:pPr>
        <w:pStyle w:val="Default"/>
        <w:jc w:val="center"/>
        <w:rPr>
          <w:rFonts w:ascii="Times New Roman" w:hAnsi="Times New Roman" w:cs="Times New Roman"/>
          <w:bCs/>
          <w:i/>
          <w:sz w:val="22"/>
          <w:szCs w:val="22"/>
        </w:rPr>
      </w:pPr>
      <w:r w:rsidRPr="00E856B3">
        <w:rPr>
          <w:rFonts w:ascii="Times New Roman" w:hAnsi="Times New Roman" w:cs="Times New Roman"/>
          <w:b/>
          <w:bCs/>
          <w:sz w:val="22"/>
          <w:szCs w:val="22"/>
        </w:rPr>
        <w:lastRenderedPageBreak/>
        <w:t>PREDLOŽAK PONUDBENOG LISTA</w:t>
      </w:r>
      <w:r w:rsidRPr="00E856B3">
        <w:rPr>
          <w:rFonts w:ascii="Times New Roman" w:hAnsi="Times New Roman" w:cs="Times New Roman"/>
          <w:bCs/>
          <w:sz w:val="22"/>
          <w:szCs w:val="22"/>
        </w:rPr>
        <w:tab/>
      </w:r>
      <w:r w:rsidRPr="00E856B3">
        <w:rPr>
          <w:rFonts w:ascii="Times New Roman" w:hAnsi="Times New Roman" w:cs="Times New Roman"/>
          <w:bCs/>
          <w:sz w:val="22"/>
          <w:szCs w:val="22"/>
        </w:rPr>
        <w:tab/>
      </w:r>
      <w:r w:rsidRPr="00E856B3">
        <w:rPr>
          <w:rFonts w:ascii="Times New Roman" w:hAnsi="Times New Roman" w:cs="Times New Roman"/>
          <w:bCs/>
          <w:i/>
          <w:sz w:val="22"/>
          <w:szCs w:val="22"/>
        </w:rPr>
        <w:t>Prilog 1</w:t>
      </w:r>
    </w:p>
    <w:p w:rsidR="00734DB4" w:rsidRPr="00E856B3" w:rsidRDefault="00734DB4" w:rsidP="00734DB4">
      <w:pPr>
        <w:pStyle w:val="Default"/>
        <w:jc w:val="center"/>
        <w:rPr>
          <w:rFonts w:ascii="Times New Roman" w:hAnsi="Times New Roman" w:cs="Times New Roman"/>
          <w:sz w:val="22"/>
          <w:szCs w:val="22"/>
        </w:rPr>
      </w:pPr>
      <w:r w:rsidRPr="00E856B3">
        <w:rPr>
          <w:rFonts w:ascii="Times New Roman" w:hAnsi="Times New Roman" w:cs="Times New Roman"/>
          <w:b/>
          <w:bCs/>
          <w:sz w:val="22"/>
          <w:szCs w:val="22"/>
        </w:rPr>
        <w:t xml:space="preserve"> </w:t>
      </w:r>
    </w:p>
    <w:p w:rsidR="00734DB4" w:rsidRPr="00E856B3" w:rsidRDefault="00734DB4" w:rsidP="00734DB4">
      <w:pPr>
        <w:jc w:val="both"/>
        <w:rPr>
          <w:rFonts w:ascii="Times New Roman" w:hAnsi="Times New Roman"/>
        </w:rPr>
      </w:pPr>
      <w:r w:rsidRPr="00E856B3">
        <w:rPr>
          <w:rFonts w:ascii="Times New Roman" w:hAnsi="Times New Roman"/>
        </w:rPr>
        <w:t xml:space="preserve">Potpisivanjem ponude, ponuditelj prihvaća sve uvjete iz Dokumentacije te se u slučaju odabira njegove ponude obvezuje izvršiti predmet nabave u skladu s tim odredbama i za cijene </w:t>
      </w:r>
      <w:r w:rsidR="003152E4">
        <w:rPr>
          <w:rFonts w:ascii="Times New Roman" w:hAnsi="Times New Roman"/>
        </w:rPr>
        <w:t xml:space="preserve">navedene u ponudi i troškovniku, </w:t>
      </w:r>
      <w:r w:rsidR="00F30DE4">
        <w:rPr>
          <w:rFonts w:ascii="Times New Roman" w:hAnsi="Times New Roman"/>
          <w:b/>
        </w:rPr>
        <w:t>1</w:t>
      </w:r>
      <w:r w:rsidR="00EA2EF1">
        <w:rPr>
          <w:rFonts w:ascii="Times New Roman" w:hAnsi="Times New Roman"/>
          <w:b/>
        </w:rPr>
        <w:t>8</w:t>
      </w:r>
      <w:r w:rsidR="003152E4" w:rsidRPr="00BD01B2">
        <w:rPr>
          <w:rFonts w:ascii="Times New Roman" w:hAnsi="Times New Roman"/>
          <w:b/>
        </w:rPr>
        <w:t>/201</w:t>
      </w:r>
      <w:r w:rsidR="00E245F6">
        <w:rPr>
          <w:rFonts w:ascii="Times New Roman" w:hAnsi="Times New Roman"/>
          <w:b/>
        </w:rPr>
        <w:t>8</w:t>
      </w:r>
      <w:r w:rsidR="003152E4" w:rsidRPr="00BD01B2">
        <w:rPr>
          <w:rFonts w:ascii="Times New Roman" w:hAnsi="Times New Roman"/>
          <w:b/>
        </w:rPr>
        <w:t xml:space="preserve"> JN </w:t>
      </w:r>
      <w:r w:rsidR="00EA2EF1" w:rsidRPr="00EA2EF1">
        <w:rPr>
          <w:rFonts w:ascii="Times New Roman" w:hAnsi="Times New Roman"/>
          <w:b/>
        </w:rPr>
        <w:t>Nabava sitnog inventara – pipete i pipetboji za laboratorije</w:t>
      </w: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9"/>
        <w:gridCol w:w="7479"/>
      </w:tblGrid>
      <w:tr w:rsidR="00734DB4" w:rsidRPr="00E856B3" w:rsidTr="00734DB4">
        <w:tc>
          <w:tcPr>
            <w:tcW w:w="1809" w:type="dxa"/>
            <w:tcBorders>
              <w:top w:val="single" w:sz="4" w:space="0" w:color="auto"/>
              <w:left w:val="single" w:sz="4" w:space="0" w:color="auto"/>
              <w:bottom w:val="single" w:sz="4" w:space="0" w:color="auto"/>
              <w:right w:val="single" w:sz="4" w:space="0" w:color="auto"/>
            </w:tcBorders>
            <w:vAlign w:val="center"/>
            <w:hideMark/>
          </w:tcPr>
          <w:p w:rsidR="00734DB4" w:rsidRPr="00E856B3" w:rsidRDefault="00734DB4">
            <w:pPr>
              <w:spacing w:after="0" w:line="240" w:lineRule="auto"/>
              <w:jc w:val="both"/>
              <w:rPr>
                <w:rFonts w:ascii="Times New Roman" w:hAnsi="Times New Roman"/>
                <w:b/>
              </w:rPr>
            </w:pPr>
            <w:r w:rsidRPr="00E856B3">
              <w:rPr>
                <w:rFonts w:ascii="Times New Roman" w:hAnsi="Times New Roman"/>
                <w:b/>
              </w:rPr>
              <w:t xml:space="preserve">Javni naručitelj: </w:t>
            </w:r>
          </w:p>
        </w:tc>
        <w:tc>
          <w:tcPr>
            <w:tcW w:w="7479" w:type="dxa"/>
            <w:tcBorders>
              <w:top w:val="single" w:sz="4" w:space="0" w:color="auto"/>
              <w:left w:val="single" w:sz="4" w:space="0" w:color="auto"/>
              <w:bottom w:val="single" w:sz="4" w:space="0" w:color="auto"/>
              <w:right w:val="single" w:sz="4" w:space="0" w:color="auto"/>
            </w:tcBorders>
            <w:hideMark/>
          </w:tcPr>
          <w:p w:rsidR="00734DB4" w:rsidRPr="00E856B3" w:rsidRDefault="00C056BF">
            <w:pPr>
              <w:spacing w:after="0" w:line="240" w:lineRule="auto"/>
              <w:jc w:val="both"/>
              <w:rPr>
                <w:rFonts w:ascii="Times New Roman" w:hAnsi="Times New Roman"/>
                <w:b/>
              </w:rPr>
            </w:pPr>
            <w:r w:rsidRPr="00E856B3">
              <w:rPr>
                <w:rFonts w:ascii="Times New Roman" w:hAnsi="Times New Roman"/>
              </w:rPr>
              <w:t>Klinika za infektivn</w:t>
            </w:r>
            <w:r w:rsidR="00E856B3">
              <w:rPr>
                <w:rFonts w:ascii="Times New Roman" w:hAnsi="Times New Roman"/>
              </w:rPr>
              <w:t>e bolesti „Dr. Fran Mihaljević“</w:t>
            </w:r>
          </w:p>
        </w:tc>
      </w:tr>
      <w:tr w:rsidR="00734DB4" w:rsidRPr="00E856B3" w:rsidTr="00734DB4">
        <w:tc>
          <w:tcPr>
            <w:tcW w:w="1809" w:type="dxa"/>
            <w:tcBorders>
              <w:top w:val="single" w:sz="4" w:space="0" w:color="auto"/>
              <w:left w:val="single" w:sz="4" w:space="0" w:color="auto"/>
              <w:bottom w:val="single" w:sz="4" w:space="0" w:color="auto"/>
              <w:right w:val="single" w:sz="4" w:space="0" w:color="auto"/>
            </w:tcBorders>
            <w:vAlign w:val="center"/>
            <w:hideMark/>
          </w:tcPr>
          <w:p w:rsidR="00734DB4" w:rsidRPr="00E856B3" w:rsidRDefault="00734DB4">
            <w:pPr>
              <w:spacing w:after="0" w:line="240" w:lineRule="auto"/>
              <w:jc w:val="both"/>
              <w:rPr>
                <w:rFonts w:ascii="Times New Roman" w:hAnsi="Times New Roman"/>
              </w:rPr>
            </w:pPr>
            <w:r w:rsidRPr="00E856B3">
              <w:rPr>
                <w:rFonts w:ascii="Times New Roman" w:hAnsi="Times New Roman"/>
              </w:rPr>
              <w:t>Sjedište</w:t>
            </w:r>
          </w:p>
        </w:tc>
        <w:tc>
          <w:tcPr>
            <w:tcW w:w="7479" w:type="dxa"/>
            <w:tcBorders>
              <w:top w:val="single" w:sz="4" w:space="0" w:color="auto"/>
              <w:left w:val="single" w:sz="4" w:space="0" w:color="auto"/>
              <w:bottom w:val="single" w:sz="4" w:space="0" w:color="auto"/>
              <w:right w:val="single" w:sz="4" w:space="0" w:color="auto"/>
            </w:tcBorders>
            <w:hideMark/>
          </w:tcPr>
          <w:p w:rsidR="00734DB4" w:rsidRPr="00E856B3" w:rsidRDefault="00C056BF">
            <w:pPr>
              <w:spacing w:after="0" w:line="240" w:lineRule="auto"/>
              <w:jc w:val="both"/>
              <w:rPr>
                <w:rFonts w:ascii="Times New Roman" w:hAnsi="Times New Roman"/>
              </w:rPr>
            </w:pPr>
            <w:r w:rsidRPr="00E856B3">
              <w:rPr>
                <w:rFonts w:ascii="Times New Roman" w:hAnsi="Times New Roman"/>
              </w:rPr>
              <w:t>M</w:t>
            </w:r>
            <w:r w:rsidR="00E856B3">
              <w:rPr>
                <w:rFonts w:ascii="Times New Roman" w:hAnsi="Times New Roman"/>
              </w:rPr>
              <w:t>irogojska cesta 8, 10000 Zagreb</w:t>
            </w:r>
          </w:p>
        </w:tc>
      </w:tr>
      <w:tr w:rsidR="00734DB4" w:rsidRPr="00E856B3" w:rsidTr="00734DB4">
        <w:tc>
          <w:tcPr>
            <w:tcW w:w="1809" w:type="dxa"/>
            <w:tcBorders>
              <w:top w:val="single" w:sz="4" w:space="0" w:color="auto"/>
              <w:left w:val="single" w:sz="4" w:space="0" w:color="auto"/>
              <w:bottom w:val="single" w:sz="4" w:space="0" w:color="auto"/>
              <w:right w:val="single" w:sz="4" w:space="0" w:color="auto"/>
            </w:tcBorders>
            <w:vAlign w:val="center"/>
            <w:hideMark/>
          </w:tcPr>
          <w:p w:rsidR="00734DB4" w:rsidRPr="00E856B3" w:rsidRDefault="00734DB4">
            <w:pPr>
              <w:spacing w:after="0" w:line="240" w:lineRule="auto"/>
              <w:jc w:val="both"/>
              <w:rPr>
                <w:rFonts w:ascii="Times New Roman" w:hAnsi="Times New Roman"/>
              </w:rPr>
            </w:pPr>
            <w:r w:rsidRPr="00E856B3">
              <w:rPr>
                <w:rFonts w:ascii="Times New Roman" w:hAnsi="Times New Roman"/>
              </w:rPr>
              <w:t>OIB</w:t>
            </w:r>
          </w:p>
        </w:tc>
        <w:tc>
          <w:tcPr>
            <w:tcW w:w="7479" w:type="dxa"/>
            <w:tcBorders>
              <w:top w:val="single" w:sz="4" w:space="0" w:color="auto"/>
              <w:left w:val="single" w:sz="4" w:space="0" w:color="auto"/>
              <w:bottom w:val="single" w:sz="4" w:space="0" w:color="auto"/>
              <w:right w:val="single" w:sz="4" w:space="0" w:color="auto"/>
            </w:tcBorders>
            <w:hideMark/>
          </w:tcPr>
          <w:p w:rsidR="00734DB4" w:rsidRPr="00E856B3" w:rsidRDefault="00C056BF">
            <w:pPr>
              <w:spacing w:after="0" w:line="240" w:lineRule="auto"/>
              <w:jc w:val="both"/>
              <w:rPr>
                <w:rFonts w:ascii="Times New Roman" w:hAnsi="Times New Roman"/>
              </w:rPr>
            </w:pPr>
            <w:r w:rsidRPr="00E856B3">
              <w:rPr>
                <w:rFonts w:ascii="Times New Roman" w:hAnsi="Times New Roman"/>
              </w:rPr>
              <w:t>47767714195</w:t>
            </w:r>
          </w:p>
        </w:tc>
      </w:tr>
      <w:tr w:rsidR="00734DB4" w:rsidRPr="00E856B3" w:rsidTr="00734DB4">
        <w:tc>
          <w:tcPr>
            <w:tcW w:w="1809" w:type="dxa"/>
            <w:tcBorders>
              <w:top w:val="single" w:sz="4" w:space="0" w:color="auto"/>
              <w:left w:val="single" w:sz="4" w:space="0" w:color="auto"/>
              <w:bottom w:val="single" w:sz="4" w:space="0" w:color="auto"/>
              <w:right w:val="single" w:sz="4" w:space="0" w:color="auto"/>
            </w:tcBorders>
            <w:vAlign w:val="center"/>
            <w:hideMark/>
          </w:tcPr>
          <w:p w:rsidR="00734DB4" w:rsidRPr="00E856B3" w:rsidRDefault="00734DB4">
            <w:pPr>
              <w:spacing w:after="0" w:line="240" w:lineRule="auto"/>
              <w:jc w:val="both"/>
              <w:rPr>
                <w:rFonts w:ascii="Times New Roman" w:hAnsi="Times New Roman"/>
              </w:rPr>
            </w:pPr>
            <w:r w:rsidRPr="00E856B3">
              <w:rPr>
                <w:rFonts w:ascii="Times New Roman" w:hAnsi="Times New Roman"/>
              </w:rPr>
              <w:t>Broj telefona</w:t>
            </w:r>
          </w:p>
        </w:tc>
        <w:tc>
          <w:tcPr>
            <w:tcW w:w="7479" w:type="dxa"/>
            <w:tcBorders>
              <w:top w:val="single" w:sz="4" w:space="0" w:color="auto"/>
              <w:left w:val="single" w:sz="4" w:space="0" w:color="auto"/>
              <w:bottom w:val="single" w:sz="4" w:space="0" w:color="auto"/>
              <w:right w:val="single" w:sz="4" w:space="0" w:color="auto"/>
            </w:tcBorders>
            <w:hideMark/>
          </w:tcPr>
          <w:p w:rsidR="00734DB4" w:rsidRPr="00E856B3" w:rsidRDefault="00C056BF">
            <w:pPr>
              <w:spacing w:after="0" w:line="240" w:lineRule="auto"/>
              <w:jc w:val="both"/>
              <w:rPr>
                <w:rFonts w:ascii="Times New Roman" w:hAnsi="Times New Roman"/>
              </w:rPr>
            </w:pPr>
            <w:r w:rsidRPr="00E856B3">
              <w:rPr>
                <w:rFonts w:ascii="Times New Roman" w:hAnsi="Times New Roman"/>
              </w:rPr>
              <w:t>01 2826 130</w:t>
            </w:r>
          </w:p>
        </w:tc>
      </w:tr>
      <w:tr w:rsidR="00734DB4" w:rsidRPr="00E856B3" w:rsidTr="00734DB4">
        <w:tc>
          <w:tcPr>
            <w:tcW w:w="1809" w:type="dxa"/>
            <w:tcBorders>
              <w:top w:val="single" w:sz="4" w:space="0" w:color="auto"/>
              <w:left w:val="single" w:sz="4" w:space="0" w:color="auto"/>
              <w:bottom w:val="single" w:sz="4" w:space="0" w:color="auto"/>
              <w:right w:val="single" w:sz="4" w:space="0" w:color="auto"/>
            </w:tcBorders>
            <w:vAlign w:val="center"/>
            <w:hideMark/>
          </w:tcPr>
          <w:p w:rsidR="00734DB4" w:rsidRPr="00E856B3" w:rsidRDefault="00734DB4">
            <w:pPr>
              <w:spacing w:after="0" w:line="240" w:lineRule="auto"/>
              <w:jc w:val="both"/>
              <w:rPr>
                <w:rFonts w:ascii="Times New Roman" w:hAnsi="Times New Roman"/>
              </w:rPr>
            </w:pPr>
            <w:r w:rsidRPr="00E856B3">
              <w:rPr>
                <w:rFonts w:ascii="Times New Roman" w:hAnsi="Times New Roman"/>
              </w:rPr>
              <w:t>Broj faksa</w:t>
            </w:r>
          </w:p>
        </w:tc>
        <w:tc>
          <w:tcPr>
            <w:tcW w:w="7479" w:type="dxa"/>
            <w:tcBorders>
              <w:top w:val="single" w:sz="4" w:space="0" w:color="auto"/>
              <w:left w:val="single" w:sz="4" w:space="0" w:color="auto"/>
              <w:bottom w:val="single" w:sz="4" w:space="0" w:color="auto"/>
              <w:right w:val="single" w:sz="4" w:space="0" w:color="auto"/>
            </w:tcBorders>
            <w:hideMark/>
          </w:tcPr>
          <w:p w:rsidR="00734DB4" w:rsidRPr="00E856B3" w:rsidRDefault="00C056BF">
            <w:pPr>
              <w:spacing w:after="0" w:line="240" w:lineRule="auto"/>
              <w:jc w:val="both"/>
              <w:rPr>
                <w:rFonts w:ascii="Times New Roman" w:hAnsi="Times New Roman"/>
              </w:rPr>
            </w:pPr>
            <w:r w:rsidRPr="00E856B3">
              <w:rPr>
                <w:rFonts w:ascii="Times New Roman" w:hAnsi="Times New Roman"/>
              </w:rPr>
              <w:t>01 2826 131</w:t>
            </w:r>
          </w:p>
        </w:tc>
      </w:tr>
      <w:tr w:rsidR="00734DB4" w:rsidRPr="00E856B3" w:rsidTr="00734DB4">
        <w:tc>
          <w:tcPr>
            <w:tcW w:w="1809" w:type="dxa"/>
            <w:tcBorders>
              <w:top w:val="single" w:sz="4" w:space="0" w:color="auto"/>
              <w:left w:val="single" w:sz="4" w:space="0" w:color="auto"/>
              <w:bottom w:val="single" w:sz="4" w:space="0" w:color="auto"/>
              <w:right w:val="single" w:sz="4" w:space="0" w:color="auto"/>
            </w:tcBorders>
            <w:vAlign w:val="center"/>
            <w:hideMark/>
          </w:tcPr>
          <w:p w:rsidR="00734DB4" w:rsidRPr="00E856B3" w:rsidRDefault="00734DB4">
            <w:pPr>
              <w:spacing w:after="0" w:line="240" w:lineRule="auto"/>
              <w:jc w:val="both"/>
              <w:rPr>
                <w:rFonts w:ascii="Times New Roman" w:hAnsi="Times New Roman"/>
              </w:rPr>
            </w:pPr>
            <w:r w:rsidRPr="00E856B3">
              <w:rPr>
                <w:rFonts w:ascii="Times New Roman" w:hAnsi="Times New Roman"/>
              </w:rPr>
              <w:t>E-mail</w:t>
            </w:r>
          </w:p>
        </w:tc>
        <w:tc>
          <w:tcPr>
            <w:tcW w:w="7479" w:type="dxa"/>
            <w:tcBorders>
              <w:top w:val="single" w:sz="4" w:space="0" w:color="auto"/>
              <w:left w:val="single" w:sz="4" w:space="0" w:color="auto"/>
              <w:bottom w:val="single" w:sz="4" w:space="0" w:color="auto"/>
              <w:right w:val="single" w:sz="4" w:space="0" w:color="auto"/>
            </w:tcBorders>
            <w:hideMark/>
          </w:tcPr>
          <w:p w:rsidR="00734DB4" w:rsidRPr="00E856B3" w:rsidRDefault="00E22340" w:rsidP="00C056BF">
            <w:pPr>
              <w:spacing w:after="0" w:line="240" w:lineRule="auto"/>
              <w:jc w:val="both"/>
              <w:rPr>
                <w:rFonts w:ascii="Times New Roman" w:hAnsi="Times New Roman"/>
              </w:rPr>
            </w:pPr>
            <w:hyperlink r:id="rId8" w:history="1">
              <w:r w:rsidR="00E856B3" w:rsidRPr="00E856B3">
                <w:rPr>
                  <w:rStyle w:val="Hyperlink"/>
                  <w:rFonts w:ascii="Times New Roman" w:hAnsi="Times New Roman"/>
                </w:rPr>
                <w:t>nabava@bfm.hr</w:t>
              </w:r>
            </w:hyperlink>
          </w:p>
        </w:tc>
      </w:tr>
    </w:tbl>
    <w:p w:rsidR="00734DB4" w:rsidRPr="00E856B3" w:rsidRDefault="00734DB4" w:rsidP="00734DB4">
      <w:pPr>
        <w:spacing w:after="0"/>
        <w:jc w:val="both"/>
        <w:rPr>
          <w:rFonts w:ascii="Times New Roman" w:hAnsi="Times New Roman"/>
        </w:rPr>
      </w:pPr>
    </w:p>
    <w:tbl>
      <w:tblPr>
        <w:tblW w:w="9135" w:type="dxa"/>
        <w:tblBorders>
          <w:top w:val="single" w:sz="8" w:space="0" w:color="DDD9C3"/>
          <w:left w:val="single" w:sz="8" w:space="0" w:color="DDD9C3"/>
          <w:bottom w:val="single" w:sz="8" w:space="0" w:color="DDD9C3"/>
          <w:right w:val="single" w:sz="8" w:space="0" w:color="DDD9C3"/>
          <w:insideH w:val="single" w:sz="8" w:space="0" w:color="DDD9C3"/>
          <w:insideV w:val="single" w:sz="8" w:space="0" w:color="DDD9C3"/>
        </w:tblBorders>
        <w:tblLayout w:type="fixed"/>
        <w:tblLook w:val="04A0" w:firstRow="1" w:lastRow="0" w:firstColumn="1" w:lastColumn="0" w:noHBand="0" w:noVBand="1"/>
      </w:tblPr>
      <w:tblGrid>
        <w:gridCol w:w="2903"/>
        <w:gridCol w:w="6232"/>
      </w:tblGrid>
      <w:tr w:rsidR="00734DB4" w:rsidRPr="00E856B3" w:rsidTr="00734DB4">
        <w:trPr>
          <w:trHeight w:val="152"/>
        </w:trPr>
        <w:tc>
          <w:tcPr>
            <w:tcW w:w="9142" w:type="dxa"/>
            <w:gridSpan w:val="2"/>
            <w:tcBorders>
              <w:top w:val="single" w:sz="8" w:space="0" w:color="DDD9C3"/>
              <w:left w:val="single" w:sz="8" w:space="0" w:color="DDD9C3"/>
              <w:bottom w:val="single" w:sz="8" w:space="0" w:color="DDD9C3"/>
              <w:right w:val="single" w:sz="8" w:space="0" w:color="DDD9C3"/>
            </w:tcBorders>
            <w:shd w:val="clear" w:color="auto" w:fill="FFFFFF"/>
          </w:tcPr>
          <w:p w:rsidR="00734DB4" w:rsidRPr="00E856B3" w:rsidRDefault="00734DB4">
            <w:pPr>
              <w:pStyle w:val="Default"/>
              <w:jc w:val="both"/>
              <w:rPr>
                <w:rFonts w:ascii="Times New Roman" w:hAnsi="Times New Roman" w:cs="Times New Roman"/>
                <w:b/>
                <w:bCs/>
                <w:sz w:val="20"/>
                <w:szCs w:val="20"/>
              </w:rPr>
            </w:pPr>
            <w:r w:rsidRPr="00E856B3">
              <w:rPr>
                <w:rFonts w:ascii="Times New Roman" w:hAnsi="Times New Roman" w:cs="Times New Roman"/>
                <w:b/>
                <w:bCs/>
                <w:sz w:val="20"/>
                <w:szCs w:val="20"/>
              </w:rPr>
              <w:t>Naziv ponuditelja:</w:t>
            </w:r>
          </w:p>
          <w:p w:rsidR="00734DB4" w:rsidRPr="00E856B3" w:rsidRDefault="00734DB4">
            <w:pPr>
              <w:pStyle w:val="Default"/>
              <w:jc w:val="both"/>
              <w:rPr>
                <w:rFonts w:ascii="Times New Roman" w:hAnsi="Times New Roman" w:cs="Times New Roman"/>
                <w:b/>
                <w:bCs/>
                <w:sz w:val="20"/>
                <w:szCs w:val="20"/>
              </w:rPr>
            </w:pPr>
          </w:p>
        </w:tc>
      </w:tr>
      <w:tr w:rsidR="00734DB4" w:rsidRPr="00E856B3" w:rsidTr="00734DB4">
        <w:trPr>
          <w:trHeight w:val="152"/>
        </w:trPr>
        <w:tc>
          <w:tcPr>
            <w:tcW w:w="9142" w:type="dxa"/>
            <w:gridSpan w:val="2"/>
            <w:tcBorders>
              <w:top w:val="single" w:sz="8" w:space="0" w:color="DDD9C3"/>
              <w:left w:val="single" w:sz="8" w:space="0" w:color="DDD9C3"/>
              <w:bottom w:val="single" w:sz="8" w:space="0" w:color="DDD9C3"/>
              <w:right w:val="single" w:sz="8" w:space="0" w:color="DDD9C3"/>
            </w:tcBorders>
            <w:shd w:val="clear" w:color="auto" w:fill="FFFFFF"/>
          </w:tcPr>
          <w:p w:rsidR="00734DB4" w:rsidRPr="00E856B3" w:rsidRDefault="00734DB4">
            <w:pPr>
              <w:pStyle w:val="Default"/>
              <w:jc w:val="both"/>
              <w:rPr>
                <w:rFonts w:ascii="Times New Roman" w:hAnsi="Times New Roman" w:cs="Times New Roman"/>
                <w:b/>
                <w:bCs/>
                <w:sz w:val="20"/>
                <w:szCs w:val="20"/>
              </w:rPr>
            </w:pPr>
            <w:r w:rsidRPr="00E856B3">
              <w:rPr>
                <w:rFonts w:ascii="Times New Roman" w:hAnsi="Times New Roman" w:cs="Times New Roman"/>
                <w:b/>
                <w:bCs/>
                <w:sz w:val="20"/>
                <w:szCs w:val="20"/>
              </w:rPr>
              <w:t>Adresa sjedišta :</w:t>
            </w:r>
          </w:p>
          <w:p w:rsidR="00734DB4" w:rsidRPr="00E856B3" w:rsidRDefault="00734DB4">
            <w:pPr>
              <w:pStyle w:val="Default"/>
              <w:jc w:val="both"/>
              <w:rPr>
                <w:rFonts w:ascii="Times New Roman" w:hAnsi="Times New Roman" w:cs="Times New Roman"/>
                <w:sz w:val="20"/>
                <w:szCs w:val="20"/>
              </w:rPr>
            </w:pPr>
          </w:p>
        </w:tc>
      </w:tr>
      <w:tr w:rsidR="00734DB4" w:rsidRPr="00E856B3" w:rsidTr="00734DB4">
        <w:trPr>
          <w:trHeight w:val="152"/>
        </w:trPr>
        <w:tc>
          <w:tcPr>
            <w:tcW w:w="9142" w:type="dxa"/>
            <w:gridSpan w:val="2"/>
            <w:tcBorders>
              <w:top w:val="single" w:sz="8" w:space="0" w:color="DDD9C3"/>
              <w:left w:val="single" w:sz="8" w:space="0" w:color="DDD9C3"/>
              <w:bottom w:val="single" w:sz="8" w:space="0" w:color="DDD9C3"/>
              <w:right w:val="single" w:sz="8" w:space="0" w:color="DDD9C3"/>
            </w:tcBorders>
            <w:shd w:val="clear" w:color="auto" w:fill="FFFFFF"/>
          </w:tcPr>
          <w:p w:rsidR="00734DB4" w:rsidRPr="00E856B3" w:rsidRDefault="00734DB4">
            <w:pPr>
              <w:pStyle w:val="Default"/>
              <w:jc w:val="both"/>
              <w:rPr>
                <w:rFonts w:ascii="Times New Roman" w:hAnsi="Times New Roman" w:cs="Times New Roman"/>
                <w:b/>
                <w:bCs/>
                <w:sz w:val="20"/>
                <w:szCs w:val="20"/>
              </w:rPr>
            </w:pPr>
            <w:r w:rsidRPr="00E856B3">
              <w:rPr>
                <w:rFonts w:ascii="Times New Roman" w:hAnsi="Times New Roman" w:cs="Times New Roman"/>
                <w:b/>
                <w:bCs/>
                <w:sz w:val="20"/>
                <w:szCs w:val="20"/>
              </w:rPr>
              <w:t>OIB :</w:t>
            </w:r>
          </w:p>
          <w:p w:rsidR="00734DB4" w:rsidRPr="00E856B3" w:rsidRDefault="00734DB4">
            <w:pPr>
              <w:pStyle w:val="Default"/>
              <w:jc w:val="both"/>
              <w:rPr>
                <w:rFonts w:ascii="Times New Roman" w:hAnsi="Times New Roman" w:cs="Times New Roman"/>
                <w:sz w:val="20"/>
                <w:szCs w:val="20"/>
              </w:rPr>
            </w:pPr>
          </w:p>
        </w:tc>
      </w:tr>
      <w:tr w:rsidR="00734DB4" w:rsidRPr="00E856B3" w:rsidTr="00734DB4">
        <w:trPr>
          <w:trHeight w:val="620"/>
        </w:trPr>
        <w:tc>
          <w:tcPr>
            <w:tcW w:w="9142" w:type="dxa"/>
            <w:gridSpan w:val="2"/>
            <w:tcBorders>
              <w:top w:val="single" w:sz="8" w:space="0" w:color="DDD9C3"/>
              <w:left w:val="single" w:sz="8" w:space="0" w:color="DDD9C3"/>
              <w:bottom w:val="single" w:sz="8" w:space="0" w:color="DDD9C3"/>
              <w:right w:val="single" w:sz="8" w:space="0" w:color="DDD9C3"/>
            </w:tcBorders>
            <w:shd w:val="clear" w:color="auto" w:fill="FFFFFF"/>
          </w:tcPr>
          <w:p w:rsidR="00734DB4" w:rsidRPr="00E856B3" w:rsidRDefault="00734DB4">
            <w:pPr>
              <w:pStyle w:val="Default"/>
              <w:jc w:val="both"/>
              <w:rPr>
                <w:rFonts w:ascii="Times New Roman" w:hAnsi="Times New Roman" w:cs="Times New Roman"/>
                <w:b/>
                <w:bCs/>
                <w:sz w:val="20"/>
                <w:szCs w:val="20"/>
              </w:rPr>
            </w:pPr>
            <w:r w:rsidRPr="00E856B3">
              <w:rPr>
                <w:rFonts w:ascii="Times New Roman" w:hAnsi="Times New Roman" w:cs="Times New Roman"/>
                <w:b/>
                <w:bCs/>
                <w:sz w:val="20"/>
                <w:szCs w:val="20"/>
              </w:rPr>
              <w:t>Broj računa :</w:t>
            </w:r>
          </w:p>
          <w:p w:rsidR="00734DB4" w:rsidRPr="00E856B3" w:rsidRDefault="00734DB4">
            <w:pPr>
              <w:pStyle w:val="Default"/>
              <w:jc w:val="both"/>
              <w:rPr>
                <w:rFonts w:ascii="Times New Roman" w:hAnsi="Times New Roman" w:cs="Times New Roman"/>
                <w:sz w:val="20"/>
                <w:szCs w:val="20"/>
              </w:rPr>
            </w:pPr>
          </w:p>
        </w:tc>
      </w:tr>
      <w:tr w:rsidR="00734DB4" w:rsidRPr="00E856B3" w:rsidTr="00734DB4">
        <w:trPr>
          <w:trHeight w:val="152"/>
        </w:trPr>
        <w:tc>
          <w:tcPr>
            <w:tcW w:w="2905" w:type="dxa"/>
            <w:tcBorders>
              <w:top w:val="single" w:sz="8" w:space="0" w:color="DDD9C3"/>
              <w:left w:val="single" w:sz="8" w:space="0" w:color="DDD9C3"/>
              <w:bottom w:val="single" w:sz="8" w:space="0" w:color="DDD9C3"/>
              <w:right w:val="single" w:sz="8" w:space="0" w:color="DDD9C3"/>
            </w:tcBorders>
            <w:shd w:val="clear" w:color="auto" w:fill="FFFFFF"/>
          </w:tcPr>
          <w:p w:rsidR="00734DB4" w:rsidRPr="00E856B3" w:rsidRDefault="00734DB4">
            <w:pPr>
              <w:pStyle w:val="Default"/>
              <w:jc w:val="both"/>
              <w:rPr>
                <w:rFonts w:ascii="Times New Roman" w:hAnsi="Times New Roman" w:cs="Times New Roman"/>
                <w:b/>
                <w:bCs/>
                <w:sz w:val="20"/>
                <w:szCs w:val="20"/>
              </w:rPr>
            </w:pPr>
            <w:r w:rsidRPr="00E856B3">
              <w:rPr>
                <w:rFonts w:ascii="Times New Roman" w:hAnsi="Times New Roman" w:cs="Times New Roman"/>
                <w:b/>
                <w:bCs/>
                <w:sz w:val="20"/>
                <w:szCs w:val="20"/>
              </w:rPr>
              <w:t>u sustavu PDV-a :</w:t>
            </w:r>
          </w:p>
          <w:p w:rsidR="00734DB4" w:rsidRPr="00E856B3" w:rsidRDefault="00734DB4">
            <w:pPr>
              <w:pStyle w:val="Default"/>
              <w:jc w:val="both"/>
              <w:rPr>
                <w:rFonts w:ascii="Times New Roman" w:hAnsi="Times New Roman" w:cs="Times New Roman"/>
                <w:sz w:val="20"/>
                <w:szCs w:val="20"/>
              </w:rPr>
            </w:pPr>
          </w:p>
        </w:tc>
        <w:tc>
          <w:tcPr>
            <w:tcW w:w="6237" w:type="dxa"/>
            <w:tcBorders>
              <w:top w:val="single" w:sz="8" w:space="0" w:color="DDD9C3"/>
              <w:left w:val="single" w:sz="8" w:space="0" w:color="DDD9C3"/>
              <w:bottom w:val="single" w:sz="8" w:space="0" w:color="DDD9C3"/>
              <w:right w:val="single" w:sz="8" w:space="0" w:color="DDD9C3"/>
            </w:tcBorders>
            <w:shd w:val="clear" w:color="auto" w:fill="FFFFFF"/>
            <w:hideMark/>
          </w:tcPr>
          <w:p w:rsidR="00734DB4" w:rsidRPr="00E856B3" w:rsidRDefault="00734DB4">
            <w:pPr>
              <w:pStyle w:val="Default"/>
              <w:jc w:val="both"/>
              <w:rPr>
                <w:rFonts w:ascii="Times New Roman" w:hAnsi="Times New Roman" w:cs="Times New Roman"/>
                <w:sz w:val="20"/>
                <w:szCs w:val="20"/>
              </w:rPr>
            </w:pPr>
            <w:r w:rsidRPr="00E856B3">
              <w:rPr>
                <w:rFonts w:ascii="Times New Roman" w:hAnsi="Times New Roman" w:cs="Times New Roman"/>
                <w:b/>
                <w:bCs/>
                <w:sz w:val="20"/>
                <w:szCs w:val="20"/>
              </w:rPr>
              <w:t xml:space="preserve">            da                      ne                                   </w:t>
            </w:r>
            <w:r w:rsidRPr="00E856B3">
              <w:rPr>
                <w:rFonts w:ascii="Times New Roman" w:hAnsi="Times New Roman" w:cs="Times New Roman"/>
                <w:sz w:val="20"/>
                <w:szCs w:val="20"/>
              </w:rPr>
              <w:t xml:space="preserve">(zaokružiti) </w:t>
            </w:r>
          </w:p>
        </w:tc>
      </w:tr>
      <w:tr w:rsidR="00734DB4" w:rsidRPr="00E856B3" w:rsidTr="00734DB4">
        <w:trPr>
          <w:trHeight w:val="152"/>
        </w:trPr>
        <w:tc>
          <w:tcPr>
            <w:tcW w:w="9142" w:type="dxa"/>
            <w:gridSpan w:val="2"/>
            <w:tcBorders>
              <w:top w:val="single" w:sz="8" w:space="0" w:color="DDD9C3"/>
              <w:left w:val="single" w:sz="8" w:space="0" w:color="DDD9C3"/>
              <w:bottom w:val="single" w:sz="8" w:space="0" w:color="DDD9C3"/>
              <w:right w:val="single" w:sz="8" w:space="0" w:color="DDD9C3"/>
            </w:tcBorders>
            <w:shd w:val="clear" w:color="auto" w:fill="FFFFFF"/>
          </w:tcPr>
          <w:p w:rsidR="00734DB4" w:rsidRPr="00E856B3" w:rsidRDefault="00734DB4">
            <w:pPr>
              <w:pStyle w:val="Default"/>
              <w:jc w:val="both"/>
              <w:rPr>
                <w:rFonts w:ascii="Times New Roman" w:hAnsi="Times New Roman" w:cs="Times New Roman"/>
                <w:b/>
                <w:bCs/>
                <w:sz w:val="20"/>
                <w:szCs w:val="20"/>
              </w:rPr>
            </w:pPr>
            <w:r w:rsidRPr="00E856B3">
              <w:rPr>
                <w:rFonts w:ascii="Times New Roman" w:hAnsi="Times New Roman" w:cs="Times New Roman"/>
                <w:b/>
                <w:bCs/>
                <w:sz w:val="20"/>
                <w:szCs w:val="20"/>
              </w:rPr>
              <w:t>Telefon:</w:t>
            </w:r>
          </w:p>
          <w:p w:rsidR="00734DB4" w:rsidRPr="00E856B3" w:rsidRDefault="00734DB4">
            <w:pPr>
              <w:pStyle w:val="Default"/>
              <w:jc w:val="both"/>
              <w:rPr>
                <w:rFonts w:ascii="Times New Roman" w:hAnsi="Times New Roman" w:cs="Times New Roman"/>
                <w:sz w:val="20"/>
                <w:szCs w:val="20"/>
              </w:rPr>
            </w:pPr>
          </w:p>
        </w:tc>
      </w:tr>
      <w:tr w:rsidR="00734DB4" w:rsidRPr="00E856B3" w:rsidTr="00734DB4">
        <w:trPr>
          <w:trHeight w:val="152"/>
        </w:trPr>
        <w:tc>
          <w:tcPr>
            <w:tcW w:w="9142"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rsidR="00734DB4" w:rsidRPr="00E856B3" w:rsidRDefault="00734DB4">
            <w:pPr>
              <w:pStyle w:val="Default"/>
              <w:jc w:val="both"/>
              <w:rPr>
                <w:rFonts w:ascii="Times New Roman" w:hAnsi="Times New Roman" w:cs="Times New Roman"/>
                <w:b/>
                <w:bCs/>
                <w:sz w:val="20"/>
                <w:szCs w:val="20"/>
              </w:rPr>
            </w:pPr>
            <w:r w:rsidRPr="00E856B3">
              <w:rPr>
                <w:rFonts w:ascii="Times New Roman" w:hAnsi="Times New Roman" w:cs="Times New Roman"/>
                <w:b/>
                <w:bCs/>
                <w:sz w:val="20"/>
                <w:szCs w:val="20"/>
              </w:rPr>
              <w:t>Telefaks:</w:t>
            </w:r>
          </w:p>
          <w:p w:rsidR="00734DB4" w:rsidRPr="00E856B3" w:rsidRDefault="00734DB4">
            <w:pPr>
              <w:pStyle w:val="Default"/>
              <w:jc w:val="both"/>
              <w:rPr>
                <w:rFonts w:ascii="Times New Roman" w:hAnsi="Times New Roman" w:cs="Times New Roman"/>
                <w:sz w:val="20"/>
                <w:szCs w:val="20"/>
              </w:rPr>
            </w:pPr>
            <w:r w:rsidRPr="00E856B3">
              <w:rPr>
                <w:rFonts w:ascii="Times New Roman" w:hAnsi="Times New Roman" w:cs="Times New Roman"/>
                <w:b/>
                <w:bCs/>
                <w:sz w:val="20"/>
                <w:szCs w:val="20"/>
              </w:rPr>
              <w:t xml:space="preserve"> </w:t>
            </w:r>
          </w:p>
        </w:tc>
      </w:tr>
      <w:tr w:rsidR="00734DB4" w:rsidRPr="00E856B3" w:rsidTr="00734DB4">
        <w:trPr>
          <w:trHeight w:val="152"/>
        </w:trPr>
        <w:tc>
          <w:tcPr>
            <w:tcW w:w="9142"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rsidR="00734DB4" w:rsidRPr="00E856B3" w:rsidRDefault="00734DB4">
            <w:pPr>
              <w:pStyle w:val="Default"/>
              <w:jc w:val="both"/>
              <w:rPr>
                <w:rFonts w:ascii="Times New Roman" w:hAnsi="Times New Roman" w:cs="Times New Roman"/>
                <w:b/>
                <w:bCs/>
                <w:sz w:val="20"/>
                <w:szCs w:val="20"/>
              </w:rPr>
            </w:pPr>
            <w:r w:rsidRPr="00E856B3">
              <w:rPr>
                <w:rFonts w:ascii="Times New Roman" w:hAnsi="Times New Roman" w:cs="Times New Roman"/>
                <w:b/>
                <w:bCs/>
                <w:sz w:val="20"/>
                <w:szCs w:val="20"/>
              </w:rPr>
              <w:t>E-mail:</w:t>
            </w:r>
          </w:p>
          <w:p w:rsidR="00734DB4" w:rsidRPr="00E856B3" w:rsidRDefault="00734DB4">
            <w:pPr>
              <w:pStyle w:val="Default"/>
              <w:jc w:val="both"/>
              <w:rPr>
                <w:rFonts w:ascii="Times New Roman" w:hAnsi="Times New Roman" w:cs="Times New Roman"/>
                <w:sz w:val="20"/>
                <w:szCs w:val="20"/>
              </w:rPr>
            </w:pPr>
            <w:r w:rsidRPr="00E856B3">
              <w:rPr>
                <w:rFonts w:ascii="Times New Roman" w:hAnsi="Times New Roman" w:cs="Times New Roman"/>
                <w:b/>
                <w:bCs/>
                <w:sz w:val="20"/>
                <w:szCs w:val="20"/>
              </w:rPr>
              <w:t xml:space="preserve"> </w:t>
            </w:r>
          </w:p>
        </w:tc>
      </w:tr>
      <w:tr w:rsidR="00734DB4" w:rsidRPr="00E856B3" w:rsidTr="00734DB4">
        <w:trPr>
          <w:trHeight w:val="152"/>
        </w:trPr>
        <w:tc>
          <w:tcPr>
            <w:tcW w:w="9142"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rsidR="00734DB4" w:rsidRPr="00E856B3" w:rsidRDefault="00734DB4">
            <w:pPr>
              <w:pStyle w:val="Default"/>
              <w:jc w:val="both"/>
              <w:rPr>
                <w:rFonts w:ascii="Times New Roman" w:hAnsi="Times New Roman" w:cs="Times New Roman"/>
                <w:b/>
                <w:bCs/>
                <w:sz w:val="20"/>
                <w:szCs w:val="20"/>
              </w:rPr>
            </w:pPr>
            <w:r w:rsidRPr="00E856B3">
              <w:rPr>
                <w:rFonts w:ascii="Times New Roman" w:hAnsi="Times New Roman" w:cs="Times New Roman"/>
                <w:b/>
                <w:bCs/>
                <w:sz w:val="20"/>
                <w:szCs w:val="20"/>
              </w:rPr>
              <w:t>Adresa za dostavu pošte:</w:t>
            </w:r>
          </w:p>
          <w:p w:rsidR="00734DB4" w:rsidRPr="00E856B3" w:rsidRDefault="00734DB4">
            <w:pPr>
              <w:pStyle w:val="Default"/>
              <w:jc w:val="both"/>
              <w:rPr>
                <w:rFonts w:ascii="Times New Roman" w:hAnsi="Times New Roman" w:cs="Times New Roman"/>
                <w:sz w:val="20"/>
                <w:szCs w:val="20"/>
              </w:rPr>
            </w:pPr>
            <w:r w:rsidRPr="00E856B3">
              <w:rPr>
                <w:rFonts w:ascii="Times New Roman" w:hAnsi="Times New Roman" w:cs="Times New Roman"/>
                <w:b/>
                <w:bCs/>
                <w:sz w:val="20"/>
                <w:szCs w:val="20"/>
              </w:rPr>
              <w:t xml:space="preserve"> </w:t>
            </w:r>
          </w:p>
        </w:tc>
      </w:tr>
      <w:tr w:rsidR="00734DB4" w:rsidRPr="00E856B3" w:rsidTr="00734DB4">
        <w:trPr>
          <w:trHeight w:val="152"/>
        </w:trPr>
        <w:tc>
          <w:tcPr>
            <w:tcW w:w="9142"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rsidR="00734DB4" w:rsidRPr="00E856B3" w:rsidRDefault="00734DB4">
            <w:pPr>
              <w:pStyle w:val="Default"/>
              <w:jc w:val="both"/>
              <w:rPr>
                <w:rFonts w:ascii="Times New Roman" w:hAnsi="Times New Roman" w:cs="Times New Roman"/>
                <w:b/>
                <w:bCs/>
                <w:sz w:val="20"/>
                <w:szCs w:val="20"/>
              </w:rPr>
            </w:pPr>
            <w:r w:rsidRPr="00E856B3">
              <w:rPr>
                <w:rFonts w:ascii="Times New Roman" w:hAnsi="Times New Roman" w:cs="Times New Roman"/>
                <w:b/>
                <w:bCs/>
                <w:sz w:val="20"/>
                <w:szCs w:val="20"/>
              </w:rPr>
              <w:t>Kontakt osoba/e:</w:t>
            </w:r>
          </w:p>
          <w:p w:rsidR="00734DB4" w:rsidRPr="00E856B3" w:rsidRDefault="00734DB4">
            <w:pPr>
              <w:pStyle w:val="Default"/>
              <w:jc w:val="both"/>
              <w:rPr>
                <w:rFonts w:ascii="Times New Roman" w:hAnsi="Times New Roman" w:cs="Times New Roman"/>
                <w:sz w:val="20"/>
                <w:szCs w:val="20"/>
              </w:rPr>
            </w:pPr>
            <w:r w:rsidRPr="00E856B3">
              <w:rPr>
                <w:rFonts w:ascii="Times New Roman" w:hAnsi="Times New Roman" w:cs="Times New Roman"/>
                <w:b/>
                <w:bCs/>
                <w:sz w:val="20"/>
                <w:szCs w:val="20"/>
              </w:rPr>
              <w:t xml:space="preserve"> </w:t>
            </w:r>
          </w:p>
        </w:tc>
      </w:tr>
    </w:tbl>
    <w:p w:rsidR="00734DB4" w:rsidRPr="00E856B3" w:rsidRDefault="00734DB4" w:rsidP="00734DB4">
      <w:pPr>
        <w:pStyle w:val="Default"/>
        <w:spacing w:before="120" w:after="120"/>
        <w:jc w:val="center"/>
        <w:rPr>
          <w:rFonts w:ascii="Times New Roman" w:hAnsi="Times New Roman" w:cs="Times New Roman"/>
          <w:bCs/>
          <w:sz w:val="20"/>
          <w:szCs w:val="20"/>
        </w:rPr>
      </w:pPr>
      <w:r w:rsidRPr="00E856B3">
        <w:rPr>
          <w:rFonts w:ascii="Times New Roman" w:hAnsi="Times New Roman" w:cs="Times New Roman"/>
          <w:b/>
          <w:bCs/>
          <w:sz w:val="20"/>
          <w:szCs w:val="20"/>
        </w:rPr>
        <w:t xml:space="preserve">PONUDA </w:t>
      </w:r>
      <w:r w:rsidRPr="00E856B3">
        <w:rPr>
          <w:rFonts w:ascii="Times New Roman" w:hAnsi="Times New Roman" w:cs="Times New Roman"/>
          <w:bCs/>
          <w:sz w:val="20"/>
          <w:szCs w:val="20"/>
        </w:rPr>
        <w:t xml:space="preserve">broj  </w:t>
      </w:r>
      <w:r w:rsidRPr="00E856B3">
        <w:rPr>
          <w:rFonts w:ascii="Times New Roman" w:hAnsi="Times New Roman" w:cs="Times New Roman"/>
          <w:color w:val="DDD9C3"/>
          <w:sz w:val="20"/>
          <w:szCs w:val="20"/>
        </w:rPr>
        <w:t xml:space="preserve">__________________ </w:t>
      </w:r>
    </w:p>
    <w:tbl>
      <w:tblPr>
        <w:tblW w:w="0" w:type="auto"/>
        <w:tblBorders>
          <w:top w:val="single" w:sz="4" w:space="0" w:color="DDD9C3"/>
          <w:left w:val="single" w:sz="4" w:space="0" w:color="DDD9C3"/>
          <w:bottom w:val="single" w:sz="4" w:space="0" w:color="DDD9C3"/>
          <w:right w:val="single" w:sz="4" w:space="0" w:color="DDD9C3"/>
          <w:insideH w:val="single" w:sz="4" w:space="0" w:color="DDD9C3"/>
          <w:insideV w:val="single" w:sz="4" w:space="0" w:color="DDD9C3"/>
        </w:tblBorders>
        <w:tblLook w:val="00A0" w:firstRow="1" w:lastRow="0" w:firstColumn="1" w:lastColumn="0" w:noHBand="0" w:noVBand="0"/>
      </w:tblPr>
      <w:tblGrid>
        <w:gridCol w:w="3510"/>
        <w:gridCol w:w="5778"/>
      </w:tblGrid>
      <w:tr w:rsidR="00734DB4" w:rsidRPr="00E856B3" w:rsidTr="00734DB4">
        <w:tc>
          <w:tcPr>
            <w:tcW w:w="3510" w:type="dxa"/>
            <w:tcBorders>
              <w:top w:val="single" w:sz="4" w:space="0" w:color="DDD9C3"/>
              <w:left w:val="single" w:sz="4" w:space="0" w:color="DDD9C3"/>
              <w:bottom w:val="single" w:sz="4" w:space="0" w:color="DDD9C3"/>
              <w:right w:val="single" w:sz="4" w:space="0" w:color="DDD9C3"/>
            </w:tcBorders>
            <w:hideMark/>
          </w:tcPr>
          <w:p w:rsidR="00734DB4" w:rsidRPr="00E856B3" w:rsidRDefault="00734DB4">
            <w:pPr>
              <w:pStyle w:val="Default"/>
              <w:spacing w:before="240"/>
              <w:jc w:val="center"/>
              <w:rPr>
                <w:rFonts w:ascii="Times New Roman" w:hAnsi="Times New Roman" w:cs="Times New Roman"/>
                <w:b/>
                <w:bCs/>
                <w:sz w:val="20"/>
                <w:szCs w:val="20"/>
              </w:rPr>
            </w:pPr>
            <w:r w:rsidRPr="00E856B3">
              <w:rPr>
                <w:rFonts w:ascii="Times New Roman" w:hAnsi="Times New Roman" w:cs="Times New Roman"/>
                <w:b/>
                <w:bCs/>
                <w:sz w:val="20"/>
                <w:szCs w:val="20"/>
              </w:rPr>
              <w:t>CIJENA PONUDE ( kn bez PDV-a)</w:t>
            </w:r>
          </w:p>
        </w:tc>
        <w:tc>
          <w:tcPr>
            <w:tcW w:w="5778" w:type="dxa"/>
            <w:tcBorders>
              <w:top w:val="single" w:sz="4" w:space="0" w:color="DDD9C3"/>
              <w:left w:val="single" w:sz="4" w:space="0" w:color="DDD9C3"/>
              <w:bottom w:val="single" w:sz="4" w:space="0" w:color="DDD9C3"/>
              <w:right w:val="single" w:sz="4" w:space="0" w:color="DDD9C3"/>
            </w:tcBorders>
          </w:tcPr>
          <w:p w:rsidR="00734DB4" w:rsidRPr="00E856B3" w:rsidRDefault="00734DB4">
            <w:pPr>
              <w:pStyle w:val="Default"/>
              <w:spacing w:before="240"/>
              <w:jc w:val="center"/>
              <w:rPr>
                <w:rFonts w:ascii="Times New Roman" w:hAnsi="Times New Roman" w:cs="Times New Roman"/>
                <w:b/>
                <w:bCs/>
                <w:sz w:val="20"/>
                <w:szCs w:val="20"/>
              </w:rPr>
            </w:pPr>
          </w:p>
        </w:tc>
      </w:tr>
      <w:tr w:rsidR="00734DB4" w:rsidRPr="00E856B3" w:rsidTr="00734DB4">
        <w:tc>
          <w:tcPr>
            <w:tcW w:w="3510" w:type="dxa"/>
            <w:tcBorders>
              <w:top w:val="single" w:sz="4" w:space="0" w:color="DDD9C3"/>
              <w:left w:val="single" w:sz="4" w:space="0" w:color="DDD9C3"/>
              <w:bottom w:val="single" w:sz="4" w:space="0" w:color="DDD9C3"/>
              <w:right w:val="single" w:sz="4" w:space="0" w:color="DDD9C3"/>
            </w:tcBorders>
            <w:hideMark/>
          </w:tcPr>
          <w:p w:rsidR="00734DB4" w:rsidRPr="00E856B3" w:rsidRDefault="00734DB4">
            <w:pPr>
              <w:pStyle w:val="Default"/>
              <w:spacing w:before="240"/>
              <w:jc w:val="center"/>
              <w:rPr>
                <w:rFonts w:ascii="Times New Roman" w:hAnsi="Times New Roman" w:cs="Times New Roman"/>
                <w:sz w:val="20"/>
                <w:szCs w:val="20"/>
              </w:rPr>
            </w:pPr>
            <w:r w:rsidRPr="00E856B3">
              <w:rPr>
                <w:rFonts w:ascii="Times New Roman" w:hAnsi="Times New Roman" w:cs="Times New Roman"/>
                <w:sz w:val="20"/>
                <w:szCs w:val="20"/>
              </w:rPr>
              <w:t>slovima</w:t>
            </w:r>
          </w:p>
        </w:tc>
        <w:tc>
          <w:tcPr>
            <w:tcW w:w="5778" w:type="dxa"/>
            <w:tcBorders>
              <w:top w:val="single" w:sz="4" w:space="0" w:color="DDD9C3"/>
              <w:left w:val="single" w:sz="4" w:space="0" w:color="DDD9C3"/>
              <w:bottom w:val="single" w:sz="4" w:space="0" w:color="DDD9C3"/>
              <w:right w:val="single" w:sz="4" w:space="0" w:color="DDD9C3"/>
            </w:tcBorders>
          </w:tcPr>
          <w:p w:rsidR="00734DB4" w:rsidRPr="00E856B3" w:rsidRDefault="00734DB4">
            <w:pPr>
              <w:pStyle w:val="Default"/>
              <w:spacing w:before="240"/>
              <w:jc w:val="center"/>
              <w:rPr>
                <w:rFonts w:ascii="Times New Roman" w:hAnsi="Times New Roman" w:cs="Times New Roman"/>
                <w:b/>
                <w:bCs/>
                <w:sz w:val="20"/>
                <w:szCs w:val="20"/>
              </w:rPr>
            </w:pPr>
          </w:p>
        </w:tc>
      </w:tr>
      <w:tr w:rsidR="00734DB4" w:rsidRPr="00E856B3" w:rsidTr="00734DB4">
        <w:tc>
          <w:tcPr>
            <w:tcW w:w="3510" w:type="dxa"/>
            <w:tcBorders>
              <w:top w:val="single" w:sz="4" w:space="0" w:color="DDD9C3"/>
              <w:left w:val="single" w:sz="4" w:space="0" w:color="DDD9C3"/>
              <w:bottom w:val="single" w:sz="4" w:space="0" w:color="DDD9C3"/>
              <w:right w:val="single" w:sz="4" w:space="0" w:color="DDD9C3"/>
            </w:tcBorders>
            <w:hideMark/>
          </w:tcPr>
          <w:p w:rsidR="00734DB4" w:rsidRPr="00E856B3" w:rsidRDefault="00734DB4">
            <w:pPr>
              <w:pStyle w:val="Default"/>
              <w:spacing w:before="240"/>
              <w:jc w:val="center"/>
              <w:rPr>
                <w:rFonts w:ascii="Times New Roman" w:hAnsi="Times New Roman" w:cs="Times New Roman"/>
                <w:b/>
                <w:bCs/>
                <w:sz w:val="20"/>
                <w:szCs w:val="20"/>
              </w:rPr>
            </w:pPr>
            <w:r w:rsidRPr="00E856B3">
              <w:rPr>
                <w:rFonts w:ascii="Times New Roman" w:hAnsi="Times New Roman" w:cs="Times New Roman"/>
                <w:b/>
                <w:bCs/>
                <w:sz w:val="20"/>
                <w:szCs w:val="20"/>
              </w:rPr>
              <w:t>IZNOS  PDV-a</w:t>
            </w:r>
          </w:p>
        </w:tc>
        <w:tc>
          <w:tcPr>
            <w:tcW w:w="5778" w:type="dxa"/>
            <w:tcBorders>
              <w:top w:val="single" w:sz="4" w:space="0" w:color="DDD9C3"/>
              <w:left w:val="single" w:sz="4" w:space="0" w:color="DDD9C3"/>
              <w:bottom w:val="single" w:sz="4" w:space="0" w:color="DDD9C3"/>
              <w:right w:val="single" w:sz="4" w:space="0" w:color="DDD9C3"/>
            </w:tcBorders>
          </w:tcPr>
          <w:p w:rsidR="00734DB4" w:rsidRPr="00E856B3" w:rsidRDefault="00734DB4">
            <w:pPr>
              <w:pStyle w:val="Default"/>
              <w:spacing w:before="240"/>
              <w:jc w:val="center"/>
              <w:rPr>
                <w:rFonts w:ascii="Times New Roman" w:hAnsi="Times New Roman" w:cs="Times New Roman"/>
                <w:b/>
                <w:bCs/>
                <w:sz w:val="20"/>
                <w:szCs w:val="20"/>
              </w:rPr>
            </w:pPr>
          </w:p>
        </w:tc>
      </w:tr>
      <w:tr w:rsidR="00734DB4" w:rsidRPr="00E856B3" w:rsidTr="00734DB4">
        <w:tc>
          <w:tcPr>
            <w:tcW w:w="3510" w:type="dxa"/>
            <w:tcBorders>
              <w:top w:val="single" w:sz="4" w:space="0" w:color="DDD9C3"/>
              <w:left w:val="single" w:sz="4" w:space="0" w:color="DDD9C3"/>
              <w:bottom w:val="single" w:sz="4" w:space="0" w:color="DDD9C3"/>
              <w:right w:val="single" w:sz="4" w:space="0" w:color="DDD9C3"/>
            </w:tcBorders>
            <w:hideMark/>
          </w:tcPr>
          <w:p w:rsidR="00734DB4" w:rsidRPr="00E856B3" w:rsidRDefault="00734DB4">
            <w:pPr>
              <w:pStyle w:val="Default"/>
              <w:spacing w:before="240"/>
              <w:jc w:val="center"/>
              <w:rPr>
                <w:rFonts w:ascii="Times New Roman" w:hAnsi="Times New Roman" w:cs="Times New Roman"/>
                <w:b/>
                <w:bCs/>
                <w:sz w:val="20"/>
                <w:szCs w:val="20"/>
              </w:rPr>
            </w:pPr>
            <w:r w:rsidRPr="00E856B3">
              <w:rPr>
                <w:rFonts w:ascii="Times New Roman" w:hAnsi="Times New Roman" w:cs="Times New Roman"/>
                <w:b/>
                <w:bCs/>
                <w:sz w:val="20"/>
                <w:szCs w:val="20"/>
              </w:rPr>
              <w:t>CIJENA PONUDE ( kn sa PDV-om)</w:t>
            </w:r>
          </w:p>
        </w:tc>
        <w:tc>
          <w:tcPr>
            <w:tcW w:w="5778" w:type="dxa"/>
            <w:tcBorders>
              <w:top w:val="single" w:sz="4" w:space="0" w:color="DDD9C3"/>
              <w:left w:val="single" w:sz="4" w:space="0" w:color="DDD9C3"/>
              <w:bottom w:val="single" w:sz="4" w:space="0" w:color="DDD9C3"/>
              <w:right w:val="single" w:sz="4" w:space="0" w:color="DDD9C3"/>
            </w:tcBorders>
          </w:tcPr>
          <w:p w:rsidR="00734DB4" w:rsidRPr="00E856B3" w:rsidRDefault="00734DB4">
            <w:pPr>
              <w:pStyle w:val="Default"/>
              <w:spacing w:before="240"/>
              <w:jc w:val="center"/>
              <w:rPr>
                <w:rFonts w:ascii="Times New Roman" w:hAnsi="Times New Roman" w:cs="Times New Roman"/>
                <w:b/>
                <w:bCs/>
                <w:sz w:val="20"/>
                <w:szCs w:val="20"/>
              </w:rPr>
            </w:pPr>
          </w:p>
        </w:tc>
      </w:tr>
      <w:tr w:rsidR="00734DB4" w:rsidRPr="00E856B3" w:rsidTr="00734DB4">
        <w:tc>
          <w:tcPr>
            <w:tcW w:w="3510" w:type="dxa"/>
            <w:tcBorders>
              <w:top w:val="single" w:sz="4" w:space="0" w:color="DDD9C3"/>
              <w:left w:val="single" w:sz="4" w:space="0" w:color="DDD9C3"/>
              <w:bottom w:val="single" w:sz="4" w:space="0" w:color="DDD9C3"/>
              <w:right w:val="single" w:sz="4" w:space="0" w:color="DDD9C3"/>
            </w:tcBorders>
            <w:hideMark/>
          </w:tcPr>
          <w:p w:rsidR="00734DB4" w:rsidRPr="00E856B3" w:rsidRDefault="00734DB4">
            <w:pPr>
              <w:pStyle w:val="Default"/>
              <w:spacing w:before="240"/>
              <w:jc w:val="center"/>
              <w:rPr>
                <w:rFonts w:ascii="Times New Roman" w:hAnsi="Times New Roman" w:cs="Times New Roman"/>
                <w:b/>
                <w:bCs/>
                <w:sz w:val="20"/>
                <w:szCs w:val="20"/>
              </w:rPr>
            </w:pPr>
            <w:r w:rsidRPr="00E856B3">
              <w:rPr>
                <w:rFonts w:ascii="Times New Roman" w:hAnsi="Times New Roman" w:cs="Times New Roman"/>
                <w:sz w:val="20"/>
                <w:szCs w:val="20"/>
              </w:rPr>
              <w:t>slovima</w:t>
            </w:r>
          </w:p>
        </w:tc>
        <w:tc>
          <w:tcPr>
            <w:tcW w:w="5778" w:type="dxa"/>
            <w:tcBorders>
              <w:top w:val="single" w:sz="4" w:space="0" w:color="DDD9C3"/>
              <w:left w:val="single" w:sz="4" w:space="0" w:color="DDD9C3"/>
              <w:bottom w:val="single" w:sz="4" w:space="0" w:color="DDD9C3"/>
              <w:right w:val="single" w:sz="4" w:space="0" w:color="DDD9C3"/>
            </w:tcBorders>
          </w:tcPr>
          <w:p w:rsidR="00734DB4" w:rsidRPr="00E856B3" w:rsidRDefault="00734DB4">
            <w:pPr>
              <w:pStyle w:val="Default"/>
              <w:spacing w:before="240"/>
              <w:jc w:val="center"/>
              <w:rPr>
                <w:rFonts w:ascii="Times New Roman" w:hAnsi="Times New Roman" w:cs="Times New Roman"/>
                <w:b/>
                <w:bCs/>
                <w:sz w:val="20"/>
                <w:szCs w:val="20"/>
              </w:rPr>
            </w:pPr>
          </w:p>
        </w:tc>
      </w:tr>
    </w:tbl>
    <w:p w:rsidR="00E856B3" w:rsidRPr="00E856B3" w:rsidRDefault="00734DB4" w:rsidP="00E856B3">
      <w:pPr>
        <w:pStyle w:val="Default"/>
        <w:spacing w:before="100" w:beforeAutospacing="1" w:line="276" w:lineRule="auto"/>
        <w:rPr>
          <w:rFonts w:ascii="Times New Roman" w:hAnsi="Times New Roman" w:cs="Times New Roman"/>
          <w:sz w:val="22"/>
          <w:szCs w:val="22"/>
        </w:rPr>
      </w:pPr>
      <w:r w:rsidRPr="00E856B3">
        <w:rPr>
          <w:rFonts w:ascii="Times New Roman" w:hAnsi="Times New Roman" w:cs="Times New Roman"/>
          <w:b/>
          <w:bCs/>
          <w:sz w:val="22"/>
          <w:szCs w:val="22"/>
        </w:rPr>
        <w:t xml:space="preserve">Rok valjanosti ponude:  </w:t>
      </w:r>
      <w:r w:rsidRPr="00E856B3">
        <w:rPr>
          <w:rFonts w:ascii="Times New Roman" w:hAnsi="Times New Roman" w:cs="Times New Roman"/>
          <w:sz w:val="22"/>
          <w:szCs w:val="22"/>
        </w:rPr>
        <w:t xml:space="preserve">………………………………………………(najmanje </w:t>
      </w:r>
      <w:r w:rsidR="00E856B3" w:rsidRPr="00E856B3">
        <w:rPr>
          <w:rFonts w:ascii="Times New Roman" w:hAnsi="Times New Roman" w:cs="Times New Roman"/>
          <w:sz w:val="22"/>
          <w:szCs w:val="22"/>
        </w:rPr>
        <w:t>3</w:t>
      </w:r>
      <w:r w:rsidRPr="00E856B3">
        <w:rPr>
          <w:rFonts w:ascii="Times New Roman" w:hAnsi="Times New Roman" w:cs="Times New Roman"/>
          <w:sz w:val="22"/>
          <w:szCs w:val="22"/>
        </w:rPr>
        <w:t>0 dana)</w:t>
      </w:r>
    </w:p>
    <w:p w:rsidR="00734DB4" w:rsidRPr="00E856B3" w:rsidRDefault="00734DB4" w:rsidP="00E856B3">
      <w:pPr>
        <w:pStyle w:val="Default"/>
        <w:spacing w:line="276" w:lineRule="auto"/>
        <w:ind w:left="1416" w:firstLine="708"/>
        <w:rPr>
          <w:rFonts w:ascii="Times New Roman" w:hAnsi="Times New Roman" w:cs="Times New Roman"/>
          <w:sz w:val="22"/>
          <w:szCs w:val="22"/>
        </w:rPr>
      </w:pPr>
      <w:r w:rsidRPr="00E856B3">
        <w:rPr>
          <w:rFonts w:ascii="Times New Roman" w:hAnsi="Times New Roman" w:cs="Times New Roman"/>
          <w:sz w:val="22"/>
          <w:szCs w:val="22"/>
        </w:rPr>
        <w:tab/>
      </w:r>
      <w:r w:rsidRPr="00E856B3">
        <w:rPr>
          <w:rFonts w:ascii="Times New Roman" w:hAnsi="Times New Roman" w:cs="Times New Roman"/>
          <w:sz w:val="22"/>
          <w:szCs w:val="22"/>
        </w:rPr>
        <w:tab/>
      </w:r>
      <w:r w:rsidRPr="00E856B3">
        <w:rPr>
          <w:rFonts w:ascii="Times New Roman" w:hAnsi="Times New Roman" w:cs="Times New Roman"/>
          <w:sz w:val="22"/>
          <w:szCs w:val="22"/>
        </w:rPr>
        <w:tab/>
      </w:r>
      <w:r w:rsidRPr="00E856B3">
        <w:rPr>
          <w:rFonts w:ascii="Times New Roman" w:hAnsi="Times New Roman" w:cs="Times New Roman"/>
          <w:sz w:val="22"/>
          <w:szCs w:val="22"/>
        </w:rPr>
        <w:tab/>
      </w:r>
      <w:r w:rsidRPr="00E856B3">
        <w:rPr>
          <w:rFonts w:ascii="Times New Roman" w:hAnsi="Times New Roman" w:cs="Times New Roman"/>
          <w:sz w:val="22"/>
          <w:szCs w:val="22"/>
        </w:rPr>
        <w:tab/>
      </w:r>
      <w:r w:rsidRPr="00E856B3">
        <w:rPr>
          <w:rFonts w:ascii="Times New Roman" w:hAnsi="Times New Roman" w:cs="Times New Roman"/>
          <w:sz w:val="22"/>
          <w:szCs w:val="22"/>
        </w:rPr>
        <w:tab/>
        <w:t xml:space="preserve">       Ponuditelj:</w:t>
      </w:r>
    </w:p>
    <w:p w:rsidR="00734DB4" w:rsidRPr="00E856B3" w:rsidRDefault="00734DB4" w:rsidP="00734DB4">
      <w:pPr>
        <w:pStyle w:val="Default"/>
        <w:spacing w:line="276" w:lineRule="auto"/>
        <w:ind w:left="1416" w:firstLine="708"/>
        <w:rPr>
          <w:rFonts w:ascii="Times New Roman" w:hAnsi="Times New Roman" w:cs="Times New Roman"/>
          <w:sz w:val="22"/>
          <w:szCs w:val="22"/>
        </w:rPr>
      </w:pPr>
    </w:p>
    <w:p w:rsidR="00734DB4" w:rsidRPr="00E856B3" w:rsidRDefault="00734DB4" w:rsidP="00734DB4">
      <w:pPr>
        <w:pStyle w:val="Default"/>
        <w:rPr>
          <w:rFonts w:ascii="Times New Roman" w:hAnsi="Times New Roman" w:cs="Times New Roman"/>
          <w:sz w:val="22"/>
          <w:szCs w:val="22"/>
        </w:rPr>
      </w:pPr>
      <w:r w:rsidRPr="00E856B3">
        <w:rPr>
          <w:rFonts w:ascii="Times New Roman" w:hAnsi="Times New Roman" w:cs="Times New Roman"/>
          <w:sz w:val="22"/>
          <w:szCs w:val="22"/>
        </w:rPr>
        <w:tab/>
      </w:r>
      <w:r w:rsidRPr="00E856B3">
        <w:rPr>
          <w:rFonts w:ascii="Times New Roman" w:hAnsi="Times New Roman" w:cs="Times New Roman"/>
          <w:sz w:val="22"/>
          <w:szCs w:val="22"/>
        </w:rPr>
        <w:tab/>
        <w:t>M.P</w:t>
      </w:r>
      <w:r w:rsidRPr="00E856B3">
        <w:rPr>
          <w:rFonts w:ascii="Times New Roman" w:hAnsi="Times New Roman" w:cs="Times New Roman"/>
          <w:sz w:val="22"/>
          <w:szCs w:val="22"/>
        </w:rPr>
        <w:tab/>
      </w:r>
      <w:r w:rsidRPr="00E856B3">
        <w:rPr>
          <w:rFonts w:ascii="Times New Roman" w:hAnsi="Times New Roman" w:cs="Times New Roman"/>
          <w:sz w:val="22"/>
          <w:szCs w:val="22"/>
        </w:rPr>
        <w:tab/>
      </w:r>
      <w:r w:rsidRPr="00E856B3">
        <w:rPr>
          <w:rFonts w:ascii="Times New Roman" w:hAnsi="Times New Roman" w:cs="Times New Roman"/>
          <w:sz w:val="22"/>
          <w:szCs w:val="22"/>
        </w:rPr>
        <w:tab/>
      </w:r>
      <w:r w:rsidRPr="00E856B3">
        <w:rPr>
          <w:rFonts w:ascii="Times New Roman" w:hAnsi="Times New Roman" w:cs="Times New Roman"/>
          <w:sz w:val="22"/>
          <w:szCs w:val="22"/>
        </w:rPr>
        <w:tab/>
      </w:r>
      <w:r w:rsidRPr="00E856B3">
        <w:rPr>
          <w:rFonts w:ascii="Times New Roman" w:hAnsi="Times New Roman" w:cs="Times New Roman"/>
          <w:sz w:val="22"/>
          <w:szCs w:val="22"/>
        </w:rPr>
        <w:tab/>
      </w:r>
      <w:r w:rsidRPr="00E856B3">
        <w:rPr>
          <w:rFonts w:ascii="Times New Roman" w:hAnsi="Times New Roman" w:cs="Times New Roman"/>
          <w:sz w:val="22"/>
          <w:szCs w:val="22"/>
        </w:rPr>
        <w:tab/>
        <w:t xml:space="preserve">      ______________________</w:t>
      </w:r>
    </w:p>
    <w:p w:rsidR="00734DB4" w:rsidRPr="00E856B3" w:rsidRDefault="00734DB4" w:rsidP="00734DB4">
      <w:pPr>
        <w:pStyle w:val="Default"/>
        <w:ind w:left="708" w:firstLine="708"/>
        <w:rPr>
          <w:rFonts w:ascii="Times New Roman" w:hAnsi="Times New Roman" w:cs="Times New Roman"/>
          <w:sz w:val="22"/>
          <w:szCs w:val="22"/>
        </w:rPr>
      </w:pPr>
      <w:r w:rsidRPr="00E856B3">
        <w:rPr>
          <w:rFonts w:ascii="Times New Roman" w:hAnsi="Times New Roman" w:cs="Times New Roman"/>
          <w:sz w:val="22"/>
          <w:szCs w:val="22"/>
        </w:rPr>
        <w:tab/>
      </w:r>
      <w:r w:rsidRPr="00E856B3">
        <w:rPr>
          <w:rFonts w:ascii="Times New Roman" w:hAnsi="Times New Roman" w:cs="Times New Roman"/>
          <w:sz w:val="22"/>
          <w:szCs w:val="22"/>
        </w:rPr>
        <w:tab/>
      </w:r>
      <w:r w:rsidRPr="00E856B3">
        <w:rPr>
          <w:rFonts w:ascii="Times New Roman" w:hAnsi="Times New Roman" w:cs="Times New Roman"/>
          <w:sz w:val="22"/>
          <w:szCs w:val="22"/>
        </w:rPr>
        <w:tab/>
      </w:r>
      <w:r w:rsidRPr="00E856B3">
        <w:rPr>
          <w:rFonts w:ascii="Times New Roman" w:hAnsi="Times New Roman" w:cs="Times New Roman"/>
          <w:sz w:val="22"/>
          <w:szCs w:val="22"/>
        </w:rPr>
        <w:tab/>
      </w:r>
      <w:r w:rsidRPr="00E856B3">
        <w:rPr>
          <w:rFonts w:ascii="Times New Roman" w:hAnsi="Times New Roman" w:cs="Times New Roman"/>
          <w:sz w:val="22"/>
          <w:szCs w:val="22"/>
        </w:rPr>
        <w:tab/>
      </w:r>
      <w:r w:rsidRPr="00E856B3">
        <w:rPr>
          <w:rFonts w:ascii="Times New Roman" w:hAnsi="Times New Roman" w:cs="Times New Roman"/>
          <w:sz w:val="22"/>
          <w:szCs w:val="22"/>
        </w:rPr>
        <w:tab/>
        <w:t xml:space="preserve">   (potpis ovlaštene osobe za zastupanje)</w:t>
      </w:r>
    </w:p>
    <w:p w:rsidR="00734DB4" w:rsidRPr="00E856B3" w:rsidRDefault="00734DB4" w:rsidP="00734DB4">
      <w:pPr>
        <w:pStyle w:val="Default"/>
        <w:rPr>
          <w:rFonts w:ascii="Times New Roman" w:hAnsi="Times New Roman" w:cs="Times New Roman"/>
          <w:sz w:val="22"/>
          <w:szCs w:val="22"/>
        </w:rPr>
      </w:pPr>
    </w:p>
    <w:p w:rsidR="00734DB4" w:rsidRPr="00E856B3" w:rsidRDefault="00734DB4" w:rsidP="00734DB4">
      <w:pPr>
        <w:pStyle w:val="Default"/>
        <w:rPr>
          <w:rFonts w:ascii="Times New Roman" w:hAnsi="Times New Roman" w:cs="Times New Roman"/>
          <w:sz w:val="22"/>
          <w:szCs w:val="22"/>
        </w:rPr>
      </w:pPr>
      <w:r w:rsidRPr="00E856B3">
        <w:rPr>
          <w:rFonts w:ascii="Times New Roman" w:hAnsi="Times New Roman" w:cs="Times New Roman"/>
          <w:sz w:val="22"/>
          <w:szCs w:val="22"/>
        </w:rPr>
        <w:t>U  ____________________________,  ____________ 201</w:t>
      </w:r>
      <w:r w:rsidR="00E245F6">
        <w:rPr>
          <w:rFonts w:ascii="Times New Roman" w:hAnsi="Times New Roman" w:cs="Times New Roman"/>
          <w:sz w:val="22"/>
          <w:szCs w:val="22"/>
        </w:rPr>
        <w:t>8</w:t>
      </w:r>
      <w:r w:rsidRPr="00E856B3">
        <w:rPr>
          <w:rFonts w:ascii="Times New Roman" w:hAnsi="Times New Roman" w:cs="Times New Roman"/>
          <w:sz w:val="22"/>
          <w:szCs w:val="22"/>
        </w:rPr>
        <w:t xml:space="preserve">. god. </w:t>
      </w:r>
    </w:p>
    <w:p w:rsidR="00E856B3" w:rsidRPr="00E856B3" w:rsidRDefault="00734DB4" w:rsidP="00734DB4">
      <w:pPr>
        <w:spacing w:before="120" w:after="0"/>
        <w:jc w:val="both"/>
        <w:rPr>
          <w:rFonts w:ascii="Times New Roman" w:hAnsi="Times New Roman"/>
          <w:i/>
          <w:sz w:val="14"/>
          <w:szCs w:val="14"/>
        </w:rPr>
      </w:pPr>
      <w:r w:rsidRPr="00E856B3">
        <w:rPr>
          <w:rFonts w:ascii="Times New Roman" w:hAnsi="Times New Roman"/>
          <w:i/>
          <w:sz w:val="14"/>
          <w:szCs w:val="14"/>
        </w:rPr>
        <w:t>* Napomena:</w:t>
      </w:r>
      <w:r w:rsidRPr="00E856B3">
        <w:rPr>
          <w:rFonts w:ascii="Times New Roman" w:hAnsi="Times New Roman"/>
          <w:color w:val="000000"/>
          <w:sz w:val="14"/>
          <w:szCs w:val="14"/>
        </w:rPr>
        <w:t xml:space="preserve"> </w:t>
      </w:r>
      <w:r w:rsidRPr="00E856B3">
        <w:rPr>
          <w:rFonts w:ascii="Times New Roman" w:hAnsi="Times New Roman"/>
          <w:i/>
          <w:sz w:val="14"/>
          <w:szCs w:val="14"/>
        </w:rPr>
        <w:t>Ako ponuditelj nije u sustavu poreza na dodanu vrijednost ili je predmet nabave oslobođen poreza na dodanu vrijednost, u ponudbenom listu, na mjesto predviđeno za upis cijene ponude s porezom na dodanu vrijednost, upisuje se isti iznos kao što je upisan na mjestu predviđenom za upis cijene ponude bez poreza na dodanu vrijednost, a mjesto predviđeno za upis iznosa poreza na dodanu vrijednost ostavlja se prazno.</w:t>
      </w:r>
    </w:p>
    <w:p w:rsidR="00757E68" w:rsidRDefault="00757E68" w:rsidP="00E856B3">
      <w:pPr>
        <w:jc w:val="right"/>
        <w:rPr>
          <w:rFonts w:ascii="Times New Roman" w:hAnsi="Times New Roman"/>
          <w:i/>
        </w:rPr>
        <w:sectPr w:rsidR="00757E68" w:rsidSect="00C22BEB">
          <w:pgSz w:w="11906" w:h="16838"/>
          <w:pgMar w:top="1021" w:right="851" w:bottom="851" w:left="1304" w:header="709" w:footer="709" w:gutter="0"/>
          <w:cols w:space="708"/>
          <w:docGrid w:linePitch="360"/>
        </w:sectPr>
      </w:pPr>
    </w:p>
    <w:p w:rsidR="00E856B3" w:rsidRPr="00E856B3" w:rsidRDefault="00757E68" w:rsidP="00E856B3">
      <w:pPr>
        <w:jc w:val="right"/>
        <w:rPr>
          <w:rFonts w:ascii="Times New Roman" w:hAnsi="Times New Roman"/>
        </w:rPr>
      </w:pPr>
      <w:r>
        <w:rPr>
          <w:rFonts w:ascii="Times New Roman" w:hAnsi="Times New Roman"/>
          <w:i/>
        </w:rPr>
        <w:lastRenderedPageBreak/>
        <w:t>P</w:t>
      </w:r>
      <w:r w:rsidR="00E856B3" w:rsidRPr="00E856B3">
        <w:rPr>
          <w:rFonts w:ascii="Times New Roman" w:hAnsi="Times New Roman"/>
          <w:i/>
        </w:rPr>
        <w:t xml:space="preserve">rilog </w:t>
      </w:r>
      <w:r w:rsidR="00F30DE4">
        <w:rPr>
          <w:rFonts w:ascii="Times New Roman" w:hAnsi="Times New Roman"/>
          <w:i/>
        </w:rPr>
        <w:t>2</w:t>
      </w:r>
    </w:p>
    <w:p w:rsidR="007002E4" w:rsidRDefault="007002E4" w:rsidP="007002E4">
      <w:pPr>
        <w:tabs>
          <w:tab w:val="left" w:pos="-284"/>
        </w:tabs>
        <w:spacing w:after="0" w:line="240" w:lineRule="auto"/>
        <w:ind w:left="-284"/>
        <w:rPr>
          <w:rFonts w:ascii="Times New Roman" w:hAnsi="Times New Roman"/>
          <w:b/>
          <w:sz w:val="24"/>
          <w:szCs w:val="24"/>
          <w:lang w:eastAsia="hr-HR"/>
        </w:rPr>
      </w:pPr>
      <w:r>
        <w:rPr>
          <w:rFonts w:ascii="Times New Roman" w:hAnsi="Times New Roman"/>
          <w:b/>
          <w:sz w:val="24"/>
          <w:szCs w:val="24"/>
          <w:lang w:eastAsia="hr-HR"/>
        </w:rPr>
        <w:t>Naručitelj: Klinika za infektivne bolesti „Dr. Fran Mihaljević“ Zagreb, Mirogojska 8</w:t>
      </w:r>
    </w:p>
    <w:p w:rsidR="007002E4" w:rsidRDefault="007002E4" w:rsidP="007002E4">
      <w:pPr>
        <w:tabs>
          <w:tab w:val="left" w:pos="-284"/>
        </w:tabs>
        <w:spacing w:after="0" w:line="240" w:lineRule="auto"/>
        <w:ind w:left="-284"/>
        <w:rPr>
          <w:rFonts w:ascii="Times New Roman" w:hAnsi="Times New Roman"/>
          <w:b/>
          <w:sz w:val="24"/>
          <w:szCs w:val="24"/>
          <w:lang w:eastAsia="hr-HR"/>
        </w:rPr>
      </w:pPr>
    </w:p>
    <w:p w:rsidR="007002E4" w:rsidRDefault="007002E4" w:rsidP="00EA2EF1">
      <w:pPr>
        <w:tabs>
          <w:tab w:val="left" w:pos="-284"/>
        </w:tabs>
        <w:spacing w:after="0" w:line="240" w:lineRule="auto"/>
        <w:ind w:left="-284"/>
        <w:rPr>
          <w:rFonts w:ascii="Times New Roman" w:hAnsi="Times New Roman"/>
          <w:b/>
          <w:color w:val="800000"/>
          <w:sz w:val="24"/>
          <w:szCs w:val="24"/>
          <w:lang w:eastAsia="hr-HR"/>
        </w:rPr>
      </w:pPr>
      <w:r>
        <w:rPr>
          <w:rFonts w:ascii="Times New Roman" w:hAnsi="Times New Roman"/>
          <w:b/>
          <w:sz w:val="24"/>
          <w:szCs w:val="24"/>
          <w:lang w:eastAsia="hr-HR"/>
        </w:rPr>
        <w:t xml:space="preserve">Predmet nabave: </w:t>
      </w:r>
      <w:r w:rsidR="00EA2EF1" w:rsidRPr="00EA2EF1">
        <w:rPr>
          <w:rFonts w:ascii="Times New Roman" w:hAnsi="Times New Roman"/>
          <w:b/>
        </w:rPr>
        <w:t>Nabava sitnog inventara – pipete i pipetboji za laboratorije</w:t>
      </w:r>
      <w:r>
        <w:rPr>
          <w:rFonts w:ascii="Times New Roman" w:hAnsi="Times New Roman"/>
          <w:b/>
          <w:color w:val="800000"/>
          <w:sz w:val="24"/>
          <w:szCs w:val="24"/>
          <w:lang w:eastAsia="hr-HR"/>
        </w:rPr>
        <w:tab/>
      </w:r>
    </w:p>
    <w:p w:rsidR="00EA2EF1" w:rsidRDefault="00EA2EF1" w:rsidP="00EA2EF1">
      <w:pPr>
        <w:tabs>
          <w:tab w:val="left" w:pos="-284"/>
        </w:tabs>
        <w:spacing w:after="0" w:line="240" w:lineRule="auto"/>
        <w:ind w:left="-284"/>
        <w:rPr>
          <w:rFonts w:ascii="Times New Roman" w:hAnsi="Times New Roman"/>
          <w:b/>
          <w:color w:val="800000"/>
          <w:sz w:val="24"/>
          <w:szCs w:val="24"/>
          <w:lang w:eastAsia="hr-HR"/>
        </w:rPr>
      </w:pPr>
    </w:p>
    <w:p w:rsidR="007002E4" w:rsidRDefault="007002E4" w:rsidP="007002E4">
      <w:pPr>
        <w:spacing w:after="0" w:line="240" w:lineRule="auto"/>
        <w:ind w:left="-284"/>
        <w:rPr>
          <w:rFonts w:ascii="Times New Roman" w:hAnsi="Times New Roman"/>
          <w:sz w:val="24"/>
          <w:szCs w:val="24"/>
          <w:lang w:eastAsia="hr-HR"/>
        </w:rPr>
      </w:pPr>
      <w:r>
        <w:rPr>
          <w:rFonts w:ascii="Times New Roman" w:hAnsi="Times New Roman"/>
          <w:sz w:val="24"/>
          <w:szCs w:val="24"/>
          <w:lang w:eastAsia="hr-HR"/>
        </w:rPr>
        <w:t>Ponuditelj:__________________________________________________________________________</w:t>
      </w:r>
    </w:p>
    <w:p w:rsidR="007002E4" w:rsidRDefault="007002E4" w:rsidP="007002E4">
      <w:pPr>
        <w:spacing w:after="0" w:line="240" w:lineRule="auto"/>
        <w:jc w:val="center"/>
        <w:rPr>
          <w:rFonts w:ascii="Times New Roman" w:hAnsi="Times New Roman"/>
          <w:b/>
          <w:sz w:val="24"/>
          <w:szCs w:val="24"/>
          <w:lang w:eastAsia="hr-HR"/>
        </w:rPr>
      </w:pPr>
    </w:p>
    <w:p w:rsidR="003152E4" w:rsidRDefault="00757E68" w:rsidP="00757E68">
      <w:pPr>
        <w:spacing w:after="0" w:line="240" w:lineRule="auto"/>
        <w:jc w:val="center"/>
        <w:rPr>
          <w:rFonts w:ascii="Times New Roman" w:hAnsi="Times New Roman"/>
          <w:b/>
          <w:sz w:val="24"/>
          <w:szCs w:val="24"/>
          <w:lang w:eastAsia="hr-HR"/>
        </w:rPr>
      </w:pPr>
      <w:r>
        <w:rPr>
          <w:rFonts w:ascii="Times New Roman" w:hAnsi="Times New Roman"/>
          <w:b/>
          <w:sz w:val="24"/>
          <w:szCs w:val="24"/>
          <w:lang w:eastAsia="hr-HR"/>
        </w:rPr>
        <w:t>TROŠKOVNIK</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5"/>
        <w:gridCol w:w="2125"/>
        <w:gridCol w:w="850"/>
        <w:gridCol w:w="850"/>
        <w:gridCol w:w="1567"/>
        <w:gridCol w:w="2268"/>
        <w:gridCol w:w="2833"/>
        <w:gridCol w:w="2554"/>
        <w:gridCol w:w="1600"/>
      </w:tblGrid>
      <w:tr w:rsidR="00E22340" w:rsidTr="00E22340">
        <w:trPr>
          <w:trHeight w:val="1003"/>
        </w:trPr>
        <w:tc>
          <w:tcPr>
            <w:tcW w:w="176" w:type="pct"/>
            <w:tcBorders>
              <w:top w:val="single" w:sz="4" w:space="0" w:color="auto"/>
              <w:left w:val="single" w:sz="4" w:space="0" w:color="auto"/>
              <w:bottom w:val="single" w:sz="4" w:space="0" w:color="auto"/>
              <w:right w:val="single" w:sz="4" w:space="0" w:color="auto"/>
            </w:tcBorders>
            <w:vAlign w:val="center"/>
            <w:hideMark/>
          </w:tcPr>
          <w:p w:rsidR="00E22340" w:rsidRDefault="00E22340" w:rsidP="00F005B5">
            <w:pPr>
              <w:spacing w:after="0" w:line="240" w:lineRule="auto"/>
              <w:jc w:val="center"/>
              <w:rPr>
                <w:rFonts w:ascii="Times New Roman" w:eastAsia="Times New Roman" w:hAnsi="Times New Roman"/>
                <w:sz w:val="20"/>
                <w:szCs w:val="20"/>
                <w:lang w:val="en-GB"/>
              </w:rPr>
            </w:pPr>
            <w:r>
              <w:rPr>
                <w:rFonts w:ascii="Times New Roman" w:eastAsia="Times New Roman" w:hAnsi="Times New Roman"/>
                <w:sz w:val="20"/>
                <w:szCs w:val="20"/>
                <w:lang w:val="en-GB"/>
              </w:rPr>
              <w:t>R. br.</w:t>
            </w:r>
          </w:p>
        </w:tc>
        <w:tc>
          <w:tcPr>
            <w:tcW w:w="700" w:type="pct"/>
            <w:tcBorders>
              <w:top w:val="single" w:sz="4" w:space="0" w:color="auto"/>
              <w:left w:val="single" w:sz="4" w:space="0" w:color="auto"/>
              <w:bottom w:val="single" w:sz="4" w:space="0" w:color="auto"/>
              <w:right w:val="single" w:sz="4" w:space="0" w:color="auto"/>
            </w:tcBorders>
            <w:vAlign w:val="center"/>
            <w:hideMark/>
          </w:tcPr>
          <w:p w:rsidR="00E22340" w:rsidRDefault="00E22340" w:rsidP="00F005B5">
            <w:pPr>
              <w:spacing w:after="0" w:line="240" w:lineRule="auto"/>
              <w:jc w:val="center"/>
              <w:rPr>
                <w:rFonts w:ascii="Times New Roman" w:eastAsia="Times New Roman" w:hAnsi="Times New Roman"/>
                <w:sz w:val="20"/>
                <w:szCs w:val="20"/>
                <w:lang w:val="en-GB"/>
              </w:rPr>
            </w:pPr>
            <w:proofErr w:type="spellStart"/>
            <w:r>
              <w:rPr>
                <w:rFonts w:ascii="Times New Roman" w:eastAsia="Times New Roman" w:hAnsi="Times New Roman"/>
                <w:sz w:val="20"/>
                <w:szCs w:val="20"/>
                <w:lang w:val="en-GB"/>
              </w:rPr>
              <w:t>Naziv</w:t>
            </w:r>
            <w:proofErr w:type="spellEnd"/>
            <w:r>
              <w:rPr>
                <w:rFonts w:ascii="Times New Roman" w:eastAsia="Times New Roman" w:hAnsi="Times New Roman"/>
                <w:sz w:val="20"/>
                <w:szCs w:val="20"/>
                <w:lang w:val="en-GB"/>
              </w:rPr>
              <w:t xml:space="preserve"> </w:t>
            </w:r>
            <w:proofErr w:type="spellStart"/>
            <w:r>
              <w:rPr>
                <w:rFonts w:ascii="Times New Roman" w:eastAsia="Times New Roman" w:hAnsi="Times New Roman"/>
                <w:sz w:val="20"/>
                <w:szCs w:val="20"/>
                <w:lang w:val="en-GB"/>
              </w:rPr>
              <w:t>i</w:t>
            </w:r>
            <w:proofErr w:type="spellEnd"/>
            <w:r>
              <w:rPr>
                <w:rFonts w:ascii="Times New Roman" w:eastAsia="Times New Roman" w:hAnsi="Times New Roman"/>
                <w:sz w:val="20"/>
                <w:szCs w:val="20"/>
                <w:lang w:val="en-GB"/>
              </w:rPr>
              <w:t xml:space="preserve"> </w:t>
            </w:r>
            <w:proofErr w:type="spellStart"/>
            <w:r>
              <w:rPr>
                <w:rFonts w:ascii="Times New Roman" w:eastAsia="Times New Roman" w:hAnsi="Times New Roman"/>
                <w:sz w:val="20"/>
                <w:szCs w:val="20"/>
                <w:lang w:val="en-GB"/>
              </w:rPr>
              <w:t>opis</w:t>
            </w:r>
            <w:proofErr w:type="spellEnd"/>
            <w:r>
              <w:rPr>
                <w:rFonts w:ascii="Times New Roman" w:eastAsia="Times New Roman" w:hAnsi="Times New Roman"/>
                <w:sz w:val="20"/>
                <w:szCs w:val="20"/>
                <w:lang w:val="en-GB"/>
              </w:rPr>
              <w:t xml:space="preserve"> </w:t>
            </w:r>
            <w:proofErr w:type="spellStart"/>
            <w:r>
              <w:rPr>
                <w:rFonts w:ascii="Times New Roman" w:eastAsia="Times New Roman" w:hAnsi="Times New Roman"/>
                <w:sz w:val="20"/>
                <w:szCs w:val="20"/>
                <w:lang w:val="en-GB"/>
              </w:rPr>
              <w:t>predmeta</w:t>
            </w:r>
            <w:proofErr w:type="spellEnd"/>
            <w:r>
              <w:rPr>
                <w:rFonts w:ascii="Times New Roman" w:eastAsia="Times New Roman" w:hAnsi="Times New Roman"/>
                <w:sz w:val="20"/>
                <w:szCs w:val="20"/>
                <w:lang w:val="en-GB"/>
              </w:rPr>
              <w:t xml:space="preserve"> </w:t>
            </w:r>
            <w:proofErr w:type="spellStart"/>
            <w:r>
              <w:rPr>
                <w:rFonts w:ascii="Times New Roman" w:eastAsia="Times New Roman" w:hAnsi="Times New Roman"/>
                <w:sz w:val="20"/>
                <w:szCs w:val="20"/>
                <w:lang w:val="en-GB"/>
              </w:rPr>
              <w:t>nabave</w:t>
            </w:r>
            <w:proofErr w:type="spellEnd"/>
          </w:p>
        </w:tc>
        <w:tc>
          <w:tcPr>
            <w:tcW w:w="280" w:type="pct"/>
            <w:tcBorders>
              <w:top w:val="single" w:sz="4" w:space="0" w:color="auto"/>
              <w:left w:val="single" w:sz="4" w:space="0" w:color="auto"/>
              <w:bottom w:val="single" w:sz="4" w:space="0" w:color="auto"/>
              <w:right w:val="single" w:sz="4" w:space="0" w:color="auto"/>
            </w:tcBorders>
            <w:vAlign w:val="center"/>
            <w:hideMark/>
          </w:tcPr>
          <w:p w:rsidR="00E22340" w:rsidRPr="00E22340" w:rsidRDefault="00E22340" w:rsidP="00F005B5">
            <w:pPr>
              <w:spacing w:after="0" w:line="240" w:lineRule="auto"/>
              <w:jc w:val="center"/>
              <w:rPr>
                <w:rFonts w:ascii="Times New Roman" w:eastAsia="Times New Roman" w:hAnsi="Times New Roman"/>
                <w:sz w:val="16"/>
                <w:szCs w:val="16"/>
                <w:lang w:val="en-GB"/>
              </w:rPr>
            </w:pPr>
            <w:proofErr w:type="spellStart"/>
            <w:r w:rsidRPr="00E22340">
              <w:rPr>
                <w:rFonts w:ascii="Times New Roman" w:eastAsia="Times New Roman" w:hAnsi="Times New Roman"/>
                <w:sz w:val="16"/>
                <w:szCs w:val="16"/>
                <w:lang w:val="en-GB"/>
              </w:rPr>
              <w:t>Jedinica</w:t>
            </w:r>
            <w:proofErr w:type="spellEnd"/>
            <w:r w:rsidRPr="00E22340">
              <w:rPr>
                <w:rFonts w:ascii="Times New Roman" w:eastAsia="Times New Roman" w:hAnsi="Times New Roman"/>
                <w:sz w:val="16"/>
                <w:szCs w:val="16"/>
                <w:lang w:val="en-GB"/>
              </w:rPr>
              <w:t xml:space="preserve"> </w:t>
            </w:r>
            <w:proofErr w:type="spellStart"/>
            <w:r w:rsidRPr="00E22340">
              <w:rPr>
                <w:rFonts w:ascii="Times New Roman" w:eastAsia="Times New Roman" w:hAnsi="Times New Roman"/>
                <w:sz w:val="16"/>
                <w:szCs w:val="16"/>
                <w:lang w:val="en-GB"/>
              </w:rPr>
              <w:t>mjere</w:t>
            </w:r>
            <w:proofErr w:type="spellEnd"/>
          </w:p>
        </w:tc>
        <w:tc>
          <w:tcPr>
            <w:tcW w:w="280" w:type="pct"/>
            <w:tcBorders>
              <w:top w:val="single" w:sz="4" w:space="0" w:color="auto"/>
              <w:left w:val="single" w:sz="4" w:space="0" w:color="auto"/>
              <w:bottom w:val="single" w:sz="4" w:space="0" w:color="auto"/>
              <w:right w:val="single" w:sz="4" w:space="0" w:color="auto"/>
            </w:tcBorders>
            <w:vAlign w:val="center"/>
            <w:hideMark/>
          </w:tcPr>
          <w:p w:rsidR="00E22340" w:rsidRDefault="00E22340" w:rsidP="00F005B5">
            <w:pPr>
              <w:spacing w:after="0" w:line="240" w:lineRule="auto"/>
              <w:jc w:val="center"/>
              <w:rPr>
                <w:rFonts w:ascii="Times New Roman" w:eastAsia="Times New Roman" w:hAnsi="Times New Roman"/>
                <w:sz w:val="16"/>
                <w:szCs w:val="16"/>
                <w:lang w:val="en-GB"/>
              </w:rPr>
            </w:pPr>
            <w:proofErr w:type="spellStart"/>
            <w:r>
              <w:rPr>
                <w:rFonts w:ascii="Times New Roman" w:eastAsia="Times New Roman" w:hAnsi="Times New Roman"/>
                <w:sz w:val="16"/>
                <w:szCs w:val="16"/>
                <w:lang w:val="en-GB"/>
              </w:rPr>
              <w:t>Količina</w:t>
            </w:r>
            <w:proofErr w:type="spellEnd"/>
          </w:p>
        </w:tc>
        <w:tc>
          <w:tcPr>
            <w:tcW w:w="516" w:type="pct"/>
            <w:tcBorders>
              <w:top w:val="single" w:sz="4" w:space="0" w:color="auto"/>
              <w:left w:val="single" w:sz="4" w:space="0" w:color="auto"/>
              <w:bottom w:val="single" w:sz="4" w:space="0" w:color="auto"/>
              <w:right w:val="single" w:sz="4" w:space="0" w:color="auto"/>
            </w:tcBorders>
            <w:vAlign w:val="center"/>
          </w:tcPr>
          <w:p w:rsidR="00E22340" w:rsidRDefault="00E22340" w:rsidP="00F005B5">
            <w:pPr>
              <w:spacing w:after="0" w:line="240" w:lineRule="auto"/>
              <w:jc w:val="center"/>
              <w:rPr>
                <w:rFonts w:ascii="Times New Roman" w:eastAsia="Times New Roman" w:hAnsi="Times New Roman"/>
                <w:sz w:val="20"/>
                <w:szCs w:val="20"/>
                <w:lang w:val="en-GB"/>
              </w:rPr>
            </w:pPr>
          </w:p>
          <w:p w:rsidR="00E22340" w:rsidRDefault="00E22340" w:rsidP="00F005B5">
            <w:pPr>
              <w:spacing w:after="0" w:line="240" w:lineRule="auto"/>
              <w:jc w:val="center"/>
              <w:rPr>
                <w:rFonts w:ascii="Times New Roman" w:eastAsia="Times New Roman" w:hAnsi="Times New Roman"/>
                <w:sz w:val="20"/>
                <w:szCs w:val="20"/>
                <w:lang w:val="en-GB"/>
              </w:rPr>
            </w:pPr>
            <w:proofErr w:type="spellStart"/>
            <w:r>
              <w:rPr>
                <w:rFonts w:ascii="Times New Roman" w:eastAsia="Times New Roman" w:hAnsi="Times New Roman"/>
                <w:sz w:val="20"/>
                <w:szCs w:val="20"/>
                <w:lang w:val="en-GB"/>
              </w:rPr>
              <w:t>Proizvođač</w:t>
            </w:r>
            <w:proofErr w:type="spellEnd"/>
            <w:r>
              <w:rPr>
                <w:rFonts w:ascii="Times New Roman" w:eastAsia="Times New Roman" w:hAnsi="Times New Roman"/>
                <w:sz w:val="20"/>
                <w:szCs w:val="20"/>
                <w:lang w:val="en-GB"/>
              </w:rPr>
              <w:t xml:space="preserve"> (</w:t>
            </w:r>
            <w:proofErr w:type="spellStart"/>
            <w:r>
              <w:rPr>
                <w:rFonts w:ascii="Times New Roman" w:eastAsia="Times New Roman" w:hAnsi="Times New Roman"/>
                <w:sz w:val="20"/>
                <w:szCs w:val="20"/>
                <w:lang w:val="en-GB"/>
              </w:rPr>
              <w:t>zemlja</w:t>
            </w:r>
            <w:proofErr w:type="spellEnd"/>
            <w:r>
              <w:rPr>
                <w:rFonts w:ascii="Times New Roman" w:eastAsia="Times New Roman" w:hAnsi="Times New Roman"/>
                <w:sz w:val="20"/>
                <w:szCs w:val="20"/>
                <w:lang w:val="en-GB"/>
              </w:rPr>
              <w:t xml:space="preserve"> </w:t>
            </w:r>
            <w:proofErr w:type="spellStart"/>
            <w:r>
              <w:rPr>
                <w:rFonts w:ascii="Times New Roman" w:eastAsia="Times New Roman" w:hAnsi="Times New Roman"/>
                <w:sz w:val="20"/>
                <w:szCs w:val="20"/>
                <w:lang w:val="en-GB"/>
              </w:rPr>
              <w:t>porijekla</w:t>
            </w:r>
            <w:proofErr w:type="spellEnd"/>
            <w:r>
              <w:rPr>
                <w:rFonts w:ascii="Times New Roman" w:eastAsia="Times New Roman" w:hAnsi="Times New Roman"/>
                <w:sz w:val="20"/>
                <w:szCs w:val="20"/>
                <w:lang w:val="en-GB"/>
              </w:rPr>
              <w:t>)</w:t>
            </w:r>
          </w:p>
        </w:tc>
        <w:tc>
          <w:tcPr>
            <w:tcW w:w="747" w:type="pct"/>
            <w:tcBorders>
              <w:top w:val="single" w:sz="4" w:space="0" w:color="auto"/>
              <w:left w:val="single" w:sz="4" w:space="0" w:color="auto"/>
              <w:bottom w:val="single" w:sz="4" w:space="0" w:color="auto"/>
              <w:right w:val="single" w:sz="4" w:space="0" w:color="auto"/>
            </w:tcBorders>
          </w:tcPr>
          <w:p w:rsidR="00E22340" w:rsidRDefault="00E22340" w:rsidP="00F005B5">
            <w:pPr>
              <w:spacing w:after="0" w:line="240" w:lineRule="auto"/>
              <w:jc w:val="center"/>
              <w:rPr>
                <w:rFonts w:ascii="Times New Roman" w:eastAsia="Times New Roman" w:hAnsi="Times New Roman"/>
                <w:sz w:val="20"/>
                <w:szCs w:val="20"/>
                <w:lang w:val="en-GB"/>
              </w:rPr>
            </w:pPr>
          </w:p>
          <w:p w:rsidR="00E22340" w:rsidRDefault="00E22340" w:rsidP="00F005B5">
            <w:pPr>
              <w:spacing w:after="0" w:line="240" w:lineRule="auto"/>
              <w:jc w:val="center"/>
              <w:rPr>
                <w:rFonts w:ascii="Times New Roman" w:eastAsia="Times New Roman" w:hAnsi="Times New Roman"/>
                <w:sz w:val="20"/>
                <w:szCs w:val="20"/>
                <w:lang w:val="en-GB"/>
              </w:rPr>
            </w:pPr>
            <w:proofErr w:type="spellStart"/>
            <w:r>
              <w:rPr>
                <w:rFonts w:ascii="Times New Roman" w:eastAsia="Times New Roman" w:hAnsi="Times New Roman"/>
                <w:sz w:val="20"/>
                <w:szCs w:val="20"/>
                <w:lang w:val="en-GB"/>
              </w:rPr>
              <w:t>Trgovački</w:t>
            </w:r>
            <w:proofErr w:type="spellEnd"/>
            <w:r>
              <w:rPr>
                <w:rFonts w:ascii="Times New Roman" w:eastAsia="Times New Roman" w:hAnsi="Times New Roman"/>
                <w:sz w:val="20"/>
                <w:szCs w:val="20"/>
                <w:lang w:val="en-GB"/>
              </w:rPr>
              <w:t xml:space="preserve"> </w:t>
            </w:r>
            <w:proofErr w:type="spellStart"/>
            <w:r>
              <w:rPr>
                <w:rFonts w:ascii="Times New Roman" w:eastAsia="Times New Roman" w:hAnsi="Times New Roman"/>
                <w:sz w:val="20"/>
                <w:szCs w:val="20"/>
                <w:lang w:val="en-GB"/>
              </w:rPr>
              <w:t>naziv</w:t>
            </w:r>
            <w:proofErr w:type="spellEnd"/>
          </w:p>
          <w:p w:rsidR="00E22340" w:rsidRDefault="00E22340" w:rsidP="00F005B5">
            <w:pPr>
              <w:spacing w:after="0" w:line="240" w:lineRule="auto"/>
              <w:jc w:val="center"/>
              <w:rPr>
                <w:rFonts w:ascii="Times New Roman" w:eastAsia="Times New Roman" w:hAnsi="Times New Roman"/>
                <w:sz w:val="20"/>
                <w:szCs w:val="20"/>
                <w:lang w:val="en-GB"/>
              </w:rPr>
            </w:pPr>
          </w:p>
        </w:tc>
        <w:tc>
          <w:tcPr>
            <w:tcW w:w="933" w:type="pct"/>
            <w:tcBorders>
              <w:top w:val="single" w:sz="4" w:space="0" w:color="auto"/>
              <w:left w:val="single" w:sz="4" w:space="0" w:color="auto"/>
              <w:bottom w:val="single" w:sz="4" w:space="0" w:color="auto"/>
              <w:right w:val="single" w:sz="4" w:space="0" w:color="auto"/>
            </w:tcBorders>
            <w:vAlign w:val="center"/>
            <w:hideMark/>
          </w:tcPr>
          <w:p w:rsidR="00E22340" w:rsidRDefault="00E22340" w:rsidP="00F005B5">
            <w:pPr>
              <w:spacing w:after="0" w:line="240" w:lineRule="auto"/>
              <w:jc w:val="center"/>
              <w:rPr>
                <w:rFonts w:ascii="Times New Roman" w:eastAsia="Times New Roman" w:hAnsi="Times New Roman"/>
                <w:sz w:val="20"/>
                <w:szCs w:val="20"/>
                <w:lang w:val="en-GB"/>
              </w:rPr>
            </w:pPr>
            <w:proofErr w:type="spellStart"/>
            <w:r>
              <w:rPr>
                <w:rFonts w:ascii="Times New Roman" w:eastAsia="Times New Roman" w:hAnsi="Times New Roman"/>
                <w:sz w:val="20"/>
                <w:szCs w:val="20"/>
                <w:lang w:val="en-GB"/>
              </w:rPr>
              <w:t>Jedinična</w:t>
            </w:r>
            <w:proofErr w:type="spellEnd"/>
            <w:r>
              <w:rPr>
                <w:rFonts w:ascii="Times New Roman" w:eastAsia="Times New Roman" w:hAnsi="Times New Roman"/>
                <w:sz w:val="20"/>
                <w:szCs w:val="20"/>
                <w:lang w:val="en-GB"/>
              </w:rPr>
              <w:t xml:space="preserve"> </w:t>
            </w:r>
            <w:proofErr w:type="spellStart"/>
            <w:r>
              <w:rPr>
                <w:rFonts w:ascii="Times New Roman" w:eastAsia="Times New Roman" w:hAnsi="Times New Roman"/>
                <w:sz w:val="20"/>
                <w:szCs w:val="20"/>
                <w:lang w:val="en-GB"/>
              </w:rPr>
              <w:t>cijena</w:t>
            </w:r>
            <w:proofErr w:type="spellEnd"/>
          </w:p>
          <w:p w:rsidR="00E22340" w:rsidRDefault="00E22340" w:rsidP="00F005B5">
            <w:pPr>
              <w:spacing w:after="0" w:line="240" w:lineRule="auto"/>
              <w:jc w:val="center"/>
              <w:rPr>
                <w:rFonts w:ascii="Times New Roman" w:eastAsia="Times New Roman" w:hAnsi="Times New Roman"/>
                <w:sz w:val="20"/>
                <w:szCs w:val="20"/>
                <w:lang w:val="en-GB"/>
              </w:rPr>
            </w:pPr>
            <w:r>
              <w:rPr>
                <w:rFonts w:ascii="Times New Roman" w:eastAsia="Times New Roman" w:hAnsi="Times New Roman"/>
                <w:sz w:val="20"/>
                <w:szCs w:val="20"/>
                <w:lang w:val="en-GB"/>
              </w:rPr>
              <w:t xml:space="preserve">bez PDV-a, u </w:t>
            </w:r>
            <w:proofErr w:type="spellStart"/>
            <w:r>
              <w:rPr>
                <w:rFonts w:ascii="Times New Roman" w:eastAsia="Times New Roman" w:hAnsi="Times New Roman"/>
                <w:sz w:val="20"/>
                <w:szCs w:val="20"/>
                <w:lang w:val="en-GB"/>
              </w:rPr>
              <w:t>kn</w:t>
            </w:r>
            <w:proofErr w:type="spellEnd"/>
          </w:p>
        </w:tc>
        <w:tc>
          <w:tcPr>
            <w:tcW w:w="841" w:type="pct"/>
            <w:tcBorders>
              <w:top w:val="single" w:sz="4" w:space="0" w:color="auto"/>
              <w:left w:val="single" w:sz="4" w:space="0" w:color="auto"/>
              <w:bottom w:val="single" w:sz="4" w:space="0" w:color="auto"/>
              <w:right w:val="single" w:sz="4" w:space="0" w:color="auto"/>
            </w:tcBorders>
            <w:vAlign w:val="center"/>
            <w:hideMark/>
          </w:tcPr>
          <w:p w:rsidR="00E22340" w:rsidRDefault="00E22340" w:rsidP="00F005B5">
            <w:pPr>
              <w:spacing w:after="0" w:line="240" w:lineRule="auto"/>
              <w:jc w:val="center"/>
              <w:rPr>
                <w:rFonts w:ascii="Times New Roman" w:eastAsia="Times New Roman" w:hAnsi="Times New Roman"/>
                <w:sz w:val="20"/>
                <w:szCs w:val="20"/>
                <w:lang w:val="en-GB"/>
              </w:rPr>
            </w:pPr>
            <w:proofErr w:type="spellStart"/>
            <w:r>
              <w:rPr>
                <w:rFonts w:ascii="Times New Roman" w:eastAsia="Times New Roman" w:hAnsi="Times New Roman"/>
                <w:sz w:val="20"/>
                <w:szCs w:val="20"/>
                <w:lang w:val="en-GB"/>
              </w:rPr>
              <w:t>Ukupna</w:t>
            </w:r>
            <w:proofErr w:type="spellEnd"/>
            <w:r>
              <w:rPr>
                <w:rFonts w:ascii="Times New Roman" w:eastAsia="Times New Roman" w:hAnsi="Times New Roman"/>
                <w:sz w:val="20"/>
                <w:szCs w:val="20"/>
                <w:lang w:val="en-GB"/>
              </w:rPr>
              <w:t xml:space="preserve"> </w:t>
            </w:r>
            <w:proofErr w:type="spellStart"/>
            <w:r>
              <w:rPr>
                <w:rFonts w:ascii="Times New Roman" w:eastAsia="Times New Roman" w:hAnsi="Times New Roman"/>
                <w:sz w:val="20"/>
                <w:szCs w:val="20"/>
                <w:lang w:val="en-GB"/>
              </w:rPr>
              <w:t>cijena</w:t>
            </w:r>
            <w:proofErr w:type="spellEnd"/>
          </w:p>
          <w:p w:rsidR="00E22340" w:rsidRDefault="00E22340" w:rsidP="00F005B5">
            <w:pPr>
              <w:spacing w:after="0" w:line="240" w:lineRule="auto"/>
              <w:jc w:val="center"/>
              <w:rPr>
                <w:rFonts w:ascii="Times New Roman" w:eastAsia="Times New Roman" w:hAnsi="Times New Roman"/>
                <w:sz w:val="20"/>
                <w:szCs w:val="20"/>
                <w:lang w:val="en-GB"/>
              </w:rPr>
            </w:pPr>
            <w:r>
              <w:rPr>
                <w:rFonts w:ascii="Times New Roman" w:eastAsia="Times New Roman" w:hAnsi="Times New Roman"/>
                <w:sz w:val="20"/>
                <w:szCs w:val="20"/>
                <w:lang w:val="en-GB"/>
              </w:rPr>
              <w:t xml:space="preserve">bez PDV-a, u </w:t>
            </w:r>
            <w:proofErr w:type="spellStart"/>
            <w:r>
              <w:rPr>
                <w:rFonts w:ascii="Times New Roman" w:eastAsia="Times New Roman" w:hAnsi="Times New Roman"/>
                <w:sz w:val="20"/>
                <w:szCs w:val="20"/>
                <w:lang w:val="en-GB"/>
              </w:rPr>
              <w:t>kn</w:t>
            </w:r>
            <w:proofErr w:type="spellEnd"/>
          </w:p>
        </w:tc>
        <w:tc>
          <w:tcPr>
            <w:tcW w:w="527" w:type="pct"/>
            <w:tcBorders>
              <w:top w:val="single" w:sz="4" w:space="0" w:color="auto"/>
              <w:left w:val="single" w:sz="4" w:space="0" w:color="auto"/>
              <w:bottom w:val="single" w:sz="4" w:space="0" w:color="auto"/>
              <w:right w:val="single" w:sz="4" w:space="0" w:color="auto"/>
            </w:tcBorders>
            <w:vAlign w:val="center"/>
            <w:hideMark/>
          </w:tcPr>
          <w:p w:rsidR="00E22340" w:rsidRDefault="00E22340" w:rsidP="00F005B5">
            <w:pPr>
              <w:spacing w:after="0" w:line="240" w:lineRule="auto"/>
              <w:jc w:val="center"/>
              <w:rPr>
                <w:rFonts w:ascii="Times New Roman" w:eastAsia="Times New Roman" w:hAnsi="Times New Roman"/>
                <w:sz w:val="20"/>
                <w:szCs w:val="20"/>
                <w:lang w:val="en-GB"/>
              </w:rPr>
            </w:pPr>
            <w:proofErr w:type="spellStart"/>
            <w:r>
              <w:rPr>
                <w:rFonts w:ascii="Times New Roman" w:eastAsia="Times New Roman" w:hAnsi="Times New Roman"/>
                <w:sz w:val="20"/>
                <w:szCs w:val="20"/>
                <w:lang w:val="en-GB"/>
              </w:rPr>
              <w:t>Stopa</w:t>
            </w:r>
            <w:proofErr w:type="spellEnd"/>
          </w:p>
          <w:p w:rsidR="00E22340" w:rsidRDefault="00E22340" w:rsidP="00F005B5">
            <w:pPr>
              <w:spacing w:after="0" w:line="240" w:lineRule="auto"/>
              <w:jc w:val="center"/>
              <w:rPr>
                <w:rFonts w:ascii="Times New Roman" w:eastAsia="Times New Roman" w:hAnsi="Times New Roman"/>
                <w:sz w:val="20"/>
                <w:szCs w:val="20"/>
                <w:lang w:val="en-GB"/>
              </w:rPr>
            </w:pPr>
            <w:r>
              <w:rPr>
                <w:rFonts w:ascii="Times New Roman" w:eastAsia="Times New Roman" w:hAnsi="Times New Roman"/>
                <w:sz w:val="20"/>
                <w:szCs w:val="20"/>
                <w:lang w:val="en-GB"/>
              </w:rPr>
              <w:t>PDV-a</w:t>
            </w:r>
          </w:p>
        </w:tc>
      </w:tr>
      <w:tr w:rsidR="00E22340" w:rsidTr="00E22340">
        <w:trPr>
          <w:trHeight w:val="510"/>
        </w:trPr>
        <w:tc>
          <w:tcPr>
            <w:tcW w:w="176" w:type="pct"/>
            <w:tcBorders>
              <w:top w:val="single" w:sz="4" w:space="0" w:color="auto"/>
              <w:left w:val="single" w:sz="4" w:space="0" w:color="auto"/>
              <w:bottom w:val="single" w:sz="4" w:space="0" w:color="auto"/>
              <w:right w:val="single" w:sz="4" w:space="0" w:color="auto"/>
            </w:tcBorders>
            <w:vAlign w:val="center"/>
            <w:hideMark/>
          </w:tcPr>
          <w:p w:rsidR="00E22340" w:rsidRDefault="00E22340" w:rsidP="00F005B5">
            <w:pPr>
              <w:spacing w:after="0" w:line="240" w:lineRule="auto"/>
              <w:rPr>
                <w:rFonts w:ascii="Times New Roman" w:eastAsia="Times New Roman" w:hAnsi="Times New Roman"/>
                <w:sz w:val="20"/>
                <w:szCs w:val="20"/>
                <w:lang w:val="en-GB"/>
              </w:rPr>
            </w:pPr>
            <w:r>
              <w:rPr>
                <w:rFonts w:ascii="Times New Roman" w:eastAsia="Times New Roman" w:hAnsi="Times New Roman"/>
                <w:sz w:val="20"/>
                <w:szCs w:val="20"/>
                <w:lang w:val="en-GB"/>
              </w:rPr>
              <w:t>1</w:t>
            </w:r>
          </w:p>
        </w:tc>
        <w:tc>
          <w:tcPr>
            <w:tcW w:w="700" w:type="pct"/>
            <w:tcBorders>
              <w:top w:val="single" w:sz="4" w:space="0" w:color="auto"/>
              <w:left w:val="single" w:sz="4" w:space="0" w:color="auto"/>
              <w:bottom w:val="single" w:sz="4" w:space="0" w:color="auto"/>
              <w:right w:val="single" w:sz="4" w:space="0" w:color="auto"/>
            </w:tcBorders>
            <w:vAlign w:val="center"/>
            <w:hideMark/>
          </w:tcPr>
          <w:p w:rsidR="00E22340" w:rsidRDefault="00E22340" w:rsidP="00F005B5">
            <w:pPr>
              <w:spacing w:after="0" w:line="240" w:lineRule="auto"/>
              <w:rPr>
                <w:rFonts w:ascii="Times New Roman" w:eastAsia="Times New Roman" w:hAnsi="Times New Roman"/>
                <w:sz w:val="20"/>
                <w:szCs w:val="20"/>
                <w:lang w:val="en-GB"/>
              </w:rPr>
            </w:pPr>
            <w:r w:rsidRPr="00894E01">
              <w:rPr>
                <w:rFonts w:ascii="Times New Roman" w:hAnsi="Times New Roman"/>
              </w:rPr>
              <w:t xml:space="preserve">Jednokanalna pipeta promjenjivog volumena, za in vitro dijagnostiku, </w:t>
            </w:r>
            <w:r>
              <w:rPr>
                <w:rFonts w:ascii="Times New Roman" w:hAnsi="Times New Roman"/>
              </w:rPr>
              <w:t>t</w:t>
            </w:r>
            <w:r w:rsidRPr="00FE604D">
              <w:rPr>
                <w:rFonts w:ascii="Times New Roman" w:hAnsi="Times New Roman"/>
              </w:rPr>
              <w:t>riopak sadrži pipete raspona od: 0,5-10 µl, 10-100 µl, 100-1000 µl</w:t>
            </w:r>
          </w:p>
        </w:tc>
        <w:tc>
          <w:tcPr>
            <w:tcW w:w="280" w:type="pct"/>
            <w:tcBorders>
              <w:top w:val="single" w:sz="4" w:space="0" w:color="auto"/>
              <w:left w:val="single" w:sz="4" w:space="0" w:color="auto"/>
              <w:bottom w:val="single" w:sz="4" w:space="0" w:color="auto"/>
              <w:right w:val="single" w:sz="4" w:space="0" w:color="auto"/>
            </w:tcBorders>
            <w:vAlign w:val="center"/>
            <w:hideMark/>
          </w:tcPr>
          <w:p w:rsidR="00E22340" w:rsidRDefault="00E22340" w:rsidP="00F005B5">
            <w:pPr>
              <w:spacing w:after="0" w:line="240" w:lineRule="auto"/>
              <w:rPr>
                <w:rFonts w:ascii="Times New Roman" w:eastAsia="Times New Roman" w:hAnsi="Times New Roman"/>
                <w:sz w:val="20"/>
                <w:szCs w:val="20"/>
                <w:lang w:val="en-GB"/>
              </w:rPr>
            </w:pPr>
            <w:r>
              <w:rPr>
                <w:rFonts w:ascii="Times New Roman" w:eastAsia="Times New Roman" w:hAnsi="Times New Roman"/>
                <w:sz w:val="20"/>
                <w:szCs w:val="20"/>
                <w:lang w:val="en-GB"/>
              </w:rPr>
              <w:t>PAK</w:t>
            </w:r>
          </w:p>
        </w:tc>
        <w:tc>
          <w:tcPr>
            <w:tcW w:w="280" w:type="pct"/>
            <w:tcBorders>
              <w:top w:val="single" w:sz="4" w:space="0" w:color="auto"/>
              <w:left w:val="single" w:sz="4" w:space="0" w:color="auto"/>
              <w:bottom w:val="single" w:sz="4" w:space="0" w:color="auto"/>
              <w:right w:val="single" w:sz="4" w:space="0" w:color="auto"/>
            </w:tcBorders>
            <w:vAlign w:val="center"/>
            <w:hideMark/>
          </w:tcPr>
          <w:p w:rsidR="00E22340" w:rsidRDefault="00E22340" w:rsidP="00F005B5">
            <w:pPr>
              <w:spacing w:after="0" w:line="240" w:lineRule="auto"/>
              <w:jc w:val="center"/>
              <w:rPr>
                <w:rFonts w:ascii="Times New Roman" w:eastAsia="Times New Roman" w:hAnsi="Times New Roman"/>
                <w:sz w:val="20"/>
                <w:szCs w:val="20"/>
                <w:lang w:val="en-GB"/>
              </w:rPr>
            </w:pPr>
            <w:r>
              <w:rPr>
                <w:rFonts w:ascii="Times New Roman" w:eastAsia="Times New Roman" w:hAnsi="Times New Roman"/>
                <w:sz w:val="20"/>
                <w:szCs w:val="20"/>
                <w:lang w:val="en-GB"/>
              </w:rPr>
              <w:t>4</w:t>
            </w:r>
          </w:p>
        </w:tc>
        <w:tc>
          <w:tcPr>
            <w:tcW w:w="516" w:type="pct"/>
            <w:tcBorders>
              <w:top w:val="single" w:sz="4" w:space="0" w:color="auto"/>
              <w:left w:val="single" w:sz="4" w:space="0" w:color="auto"/>
              <w:bottom w:val="single" w:sz="4" w:space="0" w:color="auto"/>
              <w:right w:val="single" w:sz="4" w:space="0" w:color="auto"/>
            </w:tcBorders>
            <w:vAlign w:val="center"/>
          </w:tcPr>
          <w:p w:rsidR="00E22340" w:rsidRDefault="00E22340" w:rsidP="00F005B5">
            <w:pPr>
              <w:spacing w:after="0" w:line="240" w:lineRule="auto"/>
              <w:rPr>
                <w:rFonts w:ascii="Times New Roman" w:eastAsia="Times New Roman" w:hAnsi="Times New Roman"/>
                <w:sz w:val="20"/>
                <w:szCs w:val="20"/>
                <w:lang w:val="en-GB"/>
              </w:rPr>
            </w:pPr>
          </w:p>
        </w:tc>
        <w:tc>
          <w:tcPr>
            <w:tcW w:w="747" w:type="pct"/>
            <w:tcBorders>
              <w:top w:val="single" w:sz="4" w:space="0" w:color="auto"/>
              <w:left w:val="single" w:sz="4" w:space="0" w:color="auto"/>
              <w:bottom w:val="single" w:sz="4" w:space="0" w:color="auto"/>
              <w:right w:val="single" w:sz="4" w:space="0" w:color="auto"/>
            </w:tcBorders>
          </w:tcPr>
          <w:p w:rsidR="00E22340" w:rsidRDefault="00E22340" w:rsidP="00F005B5">
            <w:pPr>
              <w:spacing w:after="0" w:line="240" w:lineRule="auto"/>
              <w:rPr>
                <w:rFonts w:ascii="Times New Roman" w:eastAsia="Times New Roman" w:hAnsi="Times New Roman"/>
                <w:sz w:val="20"/>
                <w:szCs w:val="20"/>
                <w:lang w:val="en-GB"/>
              </w:rPr>
            </w:pPr>
          </w:p>
        </w:tc>
        <w:tc>
          <w:tcPr>
            <w:tcW w:w="933" w:type="pct"/>
            <w:tcBorders>
              <w:top w:val="single" w:sz="4" w:space="0" w:color="auto"/>
              <w:left w:val="single" w:sz="4" w:space="0" w:color="auto"/>
              <w:bottom w:val="single" w:sz="4" w:space="0" w:color="auto"/>
              <w:right w:val="single" w:sz="4" w:space="0" w:color="auto"/>
            </w:tcBorders>
            <w:vAlign w:val="center"/>
            <w:hideMark/>
          </w:tcPr>
          <w:p w:rsidR="00E22340" w:rsidRDefault="00E22340" w:rsidP="00F005B5">
            <w:pPr>
              <w:spacing w:after="0" w:line="240" w:lineRule="auto"/>
              <w:rPr>
                <w:rFonts w:ascii="Times New Roman" w:eastAsia="Times New Roman" w:hAnsi="Times New Roman"/>
                <w:sz w:val="20"/>
                <w:szCs w:val="20"/>
                <w:lang w:val="en-GB"/>
              </w:rPr>
            </w:pPr>
            <w:r>
              <w:rPr>
                <w:rFonts w:ascii="Times New Roman" w:eastAsia="Times New Roman" w:hAnsi="Times New Roman"/>
                <w:sz w:val="20"/>
                <w:szCs w:val="20"/>
                <w:lang w:val="en-GB"/>
              </w:rPr>
              <w:t> </w:t>
            </w:r>
          </w:p>
        </w:tc>
        <w:tc>
          <w:tcPr>
            <w:tcW w:w="841" w:type="pct"/>
            <w:tcBorders>
              <w:top w:val="single" w:sz="4" w:space="0" w:color="auto"/>
              <w:left w:val="single" w:sz="4" w:space="0" w:color="auto"/>
              <w:bottom w:val="single" w:sz="4" w:space="0" w:color="auto"/>
              <w:right w:val="single" w:sz="4" w:space="0" w:color="auto"/>
            </w:tcBorders>
            <w:vAlign w:val="center"/>
            <w:hideMark/>
          </w:tcPr>
          <w:p w:rsidR="00E22340" w:rsidRDefault="00E22340" w:rsidP="00F005B5">
            <w:pPr>
              <w:spacing w:after="0" w:line="240" w:lineRule="auto"/>
              <w:rPr>
                <w:rFonts w:ascii="Times New Roman" w:eastAsia="Times New Roman" w:hAnsi="Times New Roman"/>
                <w:sz w:val="20"/>
                <w:szCs w:val="20"/>
                <w:lang w:val="en-GB"/>
              </w:rPr>
            </w:pPr>
            <w:r>
              <w:rPr>
                <w:rFonts w:ascii="Times New Roman" w:eastAsia="Times New Roman" w:hAnsi="Times New Roman"/>
                <w:sz w:val="20"/>
                <w:szCs w:val="20"/>
                <w:lang w:val="en-GB"/>
              </w:rPr>
              <w:t> </w:t>
            </w:r>
          </w:p>
        </w:tc>
        <w:tc>
          <w:tcPr>
            <w:tcW w:w="527" w:type="pct"/>
            <w:tcBorders>
              <w:top w:val="single" w:sz="4" w:space="0" w:color="auto"/>
              <w:left w:val="single" w:sz="4" w:space="0" w:color="auto"/>
              <w:bottom w:val="single" w:sz="4" w:space="0" w:color="auto"/>
              <w:right w:val="single" w:sz="4" w:space="0" w:color="auto"/>
            </w:tcBorders>
            <w:vAlign w:val="center"/>
          </w:tcPr>
          <w:p w:rsidR="00E22340" w:rsidRDefault="00E22340" w:rsidP="00F005B5">
            <w:pPr>
              <w:spacing w:after="0" w:line="240" w:lineRule="auto"/>
              <w:rPr>
                <w:rFonts w:ascii="Times New Roman" w:eastAsia="Times New Roman" w:hAnsi="Times New Roman"/>
                <w:sz w:val="20"/>
                <w:szCs w:val="20"/>
                <w:lang w:val="en-GB"/>
              </w:rPr>
            </w:pPr>
          </w:p>
        </w:tc>
      </w:tr>
      <w:tr w:rsidR="00E22340" w:rsidTr="00E22340">
        <w:trPr>
          <w:trHeight w:val="510"/>
        </w:trPr>
        <w:tc>
          <w:tcPr>
            <w:tcW w:w="176" w:type="pct"/>
            <w:tcBorders>
              <w:top w:val="single" w:sz="4" w:space="0" w:color="auto"/>
              <w:left w:val="single" w:sz="4" w:space="0" w:color="auto"/>
              <w:bottom w:val="single" w:sz="4" w:space="0" w:color="auto"/>
              <w:right w:val="single" w:sz="4" w:space="0" w:color="auto"/>
            </w:tcBorders>
            <w:vAlign w:val="center"/>
            <w:hideMark/>
          </w:tcPr>
          <w:p w:rsidR="00E22340" w:rsidRDefault="00E22340" w:rsidP="00F005B5">
            <w:pPr>
              <w:spacing w:after="0" w:line="240" w:lineRule="auto"/>
              <w:rPr>
                <w:rFonts w:ascii="Times New Roman" w:eastAsia="Times New Roman" w:hAnsi="Times New Roman"/>
                <w:sz w:val="20"/>
                <w:szCs w:val="20"/>
                <w:lang w:val="en-GB"/>
              </w:rPr>
            </w:pPr>
            <w:r>
              <w:rPr>
                <w:rFonts w:ascii="Times New Roman" w:eastAsia="Times New Roman" w:hAnsi="Times New Roman"/>
                <w:sz w:val="20"/>
                <w:szCs w:val="20"/>
                <w:lang w:val="en-GB"/>
              </w:rPr>
              <w:t>2</w:t>
            </w:r>
          </w:p>
        </w:tc>
        <w:tc>
          <w:tcPr>
            <w:tcW w:w="700" w:type="pct"/>
            <w:tcBorders>
              <w:top w:val="single" w:sz="4" w:space="0" w:color="auto"/>
              <w:left w:val="single" w:sz="4" w:space="0" w:color="auto"/>
              <w:bottom w:val="single" w:sz="4" w:space="0" w:color="auto"/>
              <w:right w:val="single" w:sz="4" w:space="0" w:color="auto"/>
            </w:tcBorders>
            <w:vAlign w:val="center"/>
            <w:hideMark/>
          </w:tcPr>
          <w:p w:rsidR="00E22340" w:rsidRDefault="00E22340" w:rsidP="00F005B5">
            <w:pPr>
              <w:spacing w:after="0" w:line="240" w:lineRule="auto"/>
              <w:rPr>
                <w:rFonts w:ascii="Times New Roman" w:hAnsi="Times New Roman"/>
              </w:rPr>
            </w:pPr>
            <w:r w:rsidRPr="00894E01">
              <w:rPr>
                <w:rFonts w:ascii="Times New Roman" w:hAnsi="Times New Roman"/>
              </w:rPr>
              <w:t>Multikanalna pipeta promjenjivog volumena, za in vitro dijagnostiku</w:t>
            </w:r>
            <w:r>
              <w:rPr>
                <w:rFonts w:ascii="Times New Roman" w:hAnsi="Times New Roman"/>
              </w:rPr>
              <w:t xml:space="preserve">, </w:t>
            </w:r>
            <w:r w:rsidRPr="00894E01">
              <w:rPr>
                <w:rFonts w:ascii="Times New Roman" w:hAnsi="Times New Roman"/>
              </w:rPr>
              <w:t>12-kanalna</w:t>
            </w:r>
            <w:r>
              <w:rPr>
                <w:rFonts w:ascii="Times New Roman" w:hAnsi="Times New Roman"/>
              </w:rPr>
              <w:t xml:space="preserve">, </w:t>
            </w:r>
            <w:r w:rsidRPr="00FE604D">
              <w:rPr>
                <w:rFonts w:ascii="Times New Roman" w:hAnsi="Times New Roman"/>
              </w:rPr>
              <w:t xml:space="preserve">raspon od </w:t>
            </w:r>
            <w:r>
              <w:rPr>
                <w:rFonts w:ascii="Times New Roman" w:hAnsi="Times New Roman"/>
              </w:rPr>
              <w:t>10-100 µl</w:t>
            </w:r>
          </w:p>
        </w:tc>
        <w:tc>
          <w:tcPr>
            <w:tcW w:w="280" w:type="pct"/>
            <w:tcBorders>
              <w:top w:val="single" w:sz="4" w:space="0" w:color="auto"/>
              <w:left w:val="single" w:sz="4" w:space="0" w:color="auto"/>
              <w:bottom w:val="single" w:sz="4" w:space="0" w:color="auto"/>
              <w:right w:val="single" w:sz="4" w:space="0" w:color="auto"/>
            </w:tcBorders>
            <w:vAlign w:val="center"/>
            <w:hideMark/>
          </w:tcPr>
          <w:p w:rsidR="00E22340" w:rsidRDefault="00E22340" w:rsidP="00F005B5">
            <w:pPr>
              <w:spacing w:after="0" w:line="240" w:lineRule="auto"/>
              <w:rPr>
                <w:rFonts w:ascii="Times New Roman" w:eastAsia="Times New Roman" w:hAnsi="Times New Roman"/>
                <w:sz w:val="20"/>
                <w:szCs w:val="20"/>
                <w:lang w:val="en-GB"/>
              </w:rPr>
            </w:pPr>
            <w:r>
              <w:rPr>
                <w:rFonts w:ascii="Times New Roman" w:eastAsia="Times New Roman" w:hAnsi="Times New Roman"/>
                <w:sz w:val="20"/>
                <w:szCs w:val="20"/>
                <w:lang w:val="en-GB"/>
              </w:rPr>
              <w:t>KOM</w:t>
            </w:r>
          </w:p>
        </w:tc>
        <w:tc>
          <w:tcPr>
            <w:tcW w:w="280" w:type="pct"/>
            <w:tcBorders>
              <w:top w:val="single" w:sz="4" w:space="0" w:color="auto"/>
              <w:left w:val="single" w:sz="4" w:space="0" w:color="auto"/>
              <w:bottom w:val="single" w:sz="4" w:space="0" w:color="auto"/>
              <w:right w:val="single" w:sz="4" w:space="0" w:color="auto"/>
            </w:tcBorders>
            <w:vAlign w:val="center"/>
            <w:hideMark/>
          </w:tcPr>
          <w:p w:rsidR="00E22340" w:rsidRDefault="00E22340" w:rsidP="00F005B5">
            <w:pPr>
              <w:spacing w:after="0" w:line="240" w:lineRule="auto"/>
              <w:jc w:val="center"/>
              <w:rPr>
                <w:rFonts w:ascii="Times New Roman" w:eastAsia="Times New Roman" w:hAnsi="Times New Roman"/>
                <w:sz w:val="20"/>
                <w:szCs w:val="20"/>
                <w:lang w:val="en-GB"/>
              </w:rPr>
            </w:pPr>
            <w:r>
              <w:rPr>
                <w:rFonts w:ascii="Times New Roman" w:eastAsia="Times New Roman" w:hAnsi="Times New Roman"/>
                <w:sz w:val="20"/>
                <w:szCs w:val="20"/>
                <w:lang w:val="en-GB"/>
              </w:rPr>
              <w:t>1</w:t>
            </w:r>
          </w:p>
        </w:tc>
        <w:tc>
          <w:tcPr>
            <w:tcW w:w="516" w:type="pct"/>
            <w:tcBorders>
              <w:top w:val="single" w:sz="4" w:space="0" w:color="auto"/>
              <w:left w:val="single" w:sz="4" w:space="0" w:color="auto"/>
              <w:bottom w:val="single" w:sz="4" w:space="0" w:color="auto"/>
              <w:right w:val="single" w:sz="4" w:space="0" w:color="auto"/>
            </w:tcBorders>
            <w:vAlign w:val="center"/>
          </w:tcPr>
          <w:p w:rsidR="00E22340" w:rsidRDefault="00E22340" w:rsidP="00F005B5">
            <w:pPr>
              <w:spacing w:after="0" w:line="240" w:lineRule="auto"/>
              <w:rPr>
                <w:rFonts w:ascii="Times New Roman" w:eastAsia="Times New Roman" w:hAnsi="Times New Roman"/>
                <w:sz w:val="20"/>
                <w:szCs w:val="20"/>
                <w:lang w:val="en-GB"/>
              </w:rPr>
            </w:pPr>
          </w:p>
        </w:tc>
        <w:tc>
          <w:tcPr>
            <w:tcW w:w="747" w:type="pct"/>
            <w:tcBorders>
              <w:top w:val="single" w:sz="4" w:space="0" w:color="auto"/>
              <w:left w:val="single" w:sz="4" w:space="0" w:color="auto"/>
              <w:bottom w:val="single" w:sz="4" w:space="0" w:color="auto"/>
              <w:right w:val="single" w:sz="4" w:space="0" w:color="auto"/>
            </w:tcBorders>
          </w:tcPr>
          <w:p w:rsidR="00E22340" w:rsidRDefault="00E22340" w:rsidP="00F005B5">
            <w:pPr>
              <w:spacing w:after="0" w:line="240" w:lineRule="auto"/>
              <w:rPr>
                <w:rFonts w:ascii="Times New Roman" w:eastAsia="Times New Roman" w:hAnsi="Times New Roman"/>
                <w:sz w:val="20"/>
                <w:szCs w:val="20"/>
                <w:lang w:val="en-GB"/>
              </w:rPr>
            </w:pPr>
          </w:p>
        </w:tc>
        <w:tc>
          <w:tcPr>
            <w:tcW w:w="933" w:type="pct"/>
            <w:tcBorders>
              <w:top w:val="single" w:sz="4" w:space="0" w:color="auto"/>
              <w:left w:val="single" w:sz="4" w:space="0" w:color="auto"/>
              <w:bottom w:val="single" w:sz="4" w:space="0" w:color="auto"/>
              <w:right w:val="single" w:sz="4" w:space="0" w:color="auto"/>
            </w:tcBorders>
            <w:vAlign w:val="center"/>
          </w:tcPr>
          <w:p w:rsidR="00E22340" w:rsidRDefault="00E22340" w:rsidP="00F005B5">
            <w:pPr>
              <w:spacing w:after="0" w:line="240" w:lineRule="auto"/>
              <w:rPr>
                <w:rFonts w:ascii="Times New Roman" w:eastAsia="Times New Roman" w:hAnsi="Times New Roman"/>
                <w:sz w:val="20"/>
                <w:szCs w:val="20"/>
                <w:lang w:val="en-GB"/>
              </w:rPr>
            </w:pPr>
          </w:p>
        </w:tc>
        <w:tc>
          <w:tcPr>
            <w:tcW w:w="841" w:type="pct"/>
            <w:tcBorders>
              <w:top w:val="single" w:sz="4" w:space="0" w:color="auto"/>
              <w:left w:val="single" w:sz="4" w:space="0" w:color="auto"/>
              <w:bottom w:val="single" w:sz="4" w:space="0" w:color="auto"/>
              <w:right w:val="single" w:sz="4" w:space="0" w:color="auto"/>
            </w:tcBorders>
            <w:vAlign w:val="center"/>
          </w:tcPr>
          <w:p w:rsidR="00E22340" w:rsidRDefault="00E22340" w:rsidP="00F005B5">
            <w:pPr>
              <w:spacing w:after="0" w:line="240" w:lineRule="auto"/>
              <w:rPr>
                <w:rFonts w:ascii="Times New Roman" w:eastAsia="Times New Roman" w:hAnsi="Times New Roman"/>
                <w:sz w:val="20"/>
                <w:szCs w:val="20"/>
                <w:lang w:val="en-GB"/>
              </w:rPr>
            </w:pPr>
          </w:p>
        </w:tc>
        <w:tc>
          <w:tcPr>
            <w:tcW w:w="527" w:type="pct"/>
            <w:tcBorders>
              <w:top w:val="single" w:sz="4" w:space="0" w:color="auto"/>
              <w:left w:val="single" w:sz="4" w:space="0" w:color="auto"/>
              <w:bottom w:val="single" w:sz="4" w:space="0" w:color="auto"/>
              <w:right w:val="single" w:sz="4" w:space="0" w:color="auto"/>
            </w:tcBorders>
            <w:vAlign w:val="center"/>
          </w:tcPr>
          <w:p w:rsidR="00E22340" w:rsidRDefault="00E22340" w:rsidP="00F005B5">
            <w:pPr>
              <w:spacing w:after="0" w:line="240" w:lineRule="auto"/>
              <w:rPr>
                <w:rFonts w:ascii="Times New Roman" w:eastAsia="Times New Roman" w:hAnsi="Times New Roman"/>
                <w:sz w:val="20"/>
                <w:szCs w:val="20"/>
                <w:lang w:val="en-GB"/>
              </w:rPr>
            </w:pPr>
          </w:p>
        </w:tc>
      </w:tr>
      <w:tr w:rsidR="00E22340" w:rsidTr="00E22340">
        <w:trPr>
          <w:trHeight w:val="510"/>
        </w:trPr>
        <w:tc>
          <w:tcPr>
            <w:tcW w:w="176" w:type="pct"/>
            <w:tcBorders>
              <w:top w:val="single" w:sz="4" w:space="0" w:color="auto"/>
              <w:left w:val="single" w:sz="4" w:space="0" w:color="auto"/>
              <w:bottom w:val="single" w:sz="4" w:space="0" w:color="auto"/>
              <w:right w:val="single" w:sz="4" w:space="0" w:color="auto"/>
            </w:tcBorders>
            <w:vAlign w:val="center"/>
            <w:hideMark/>
          </w:tcPr>
          <w:p w:rsidR="00E22340" w:rsidRDefault="00E22340" w:rsidP="00F005B5">
            <w:pPr>
              <w:spacing w:after="0" w:line="240" w:lineRule="auto"/>
              <w:rPr>
                <w:rFonts w:ascii="Times New Roman" w:eastAsia="Times New Roman" w:hAnsi="Times New Roman"/>
                <w:sz w:val="20"/>
                <w:szCs w:val="20"/>
                <w:lang w:val="en-GB"/>
              </w:rPr>
            </w:pPr>
            <w:r>
              <w:rPr>
                <w:rFonts w:ascii="Times New Roman" w:eastAsia="Times New Roman" w:hAnsi="Times New Roman"/>
                <w:sz w:val="20"/>
                <w:szCs w:val="20"/>
                <w:lang w:val="en-GB"/>
              </w:rPr>
              <w:t>3</w:t>
            </w:r>
          </w:p>
        </w:tc>
        <w:tc>
          <w:tcPr>
            <w:tcW w:w="700" w:type="pct"/>
            <w:tcBorders>
              <w:top w:val="single" w:sz="4" w:space="0" w:color="auto"/>
              <w:left w:val="single" w:sz="4" w:space="0" w:color="auto"/>
              <w:bottom w:val="single" w:sz="4" w:space="0" w:color="auto"/>
              <w:right w:val="single" w:sz="4" w:space="0" w:color="auto"/>
            </w:tcBorders>
            <w:vAlign w:val="center"/>
            <w:hideMark/>
          </w:tcPr>
          <w:p w:rsidR="00E22340" w:rsidRDefault="00E22340" w:rsidP="00F005B5">
            <w:pPr>
              <w:spacing w:after="0" w:line="240" w:lineRule="auto"/>
              <w:rPr>
                <w:rFonts w:ascii="Times New Roman" w:hAnsi="Times New Roman"/>
              </w:rPr>
            </w:pPr>
            <w:r w:rsidRPr="00894E01">
              <w:rPr>
                <w:rFonts w:ascii="Times New Roman" w:hAnsi="Times New Roman"/>
              </w:rPr>
              <w:t>Multikanalna pipeta promjenjivog volumena, za in vitro dijagnostiku</w:t>
            </w:r>
            <w:r>
              <w:rPr>
                <w:rFonts w:ascii="Times New Roman" w:hAnsi="Times New Roman"/>
              </w:rPr>
              <w:t xml:space="preserve">, </w:t>
            </w:r>
            <w:r w:rsidRPr="00894E01">
              <w:rPr>
                <w:rFonts w:ascii="Times New Roman" w:hAnsi="Times New Roman"/>
              </w:rPr>
              <w:t>12-kanalna</w:t>
            </w:r>
            <w:r>
              <w:rPr>
                <w:rFonts w:ascii="Times New Roman" w:hAnsi="Times New Roman"/>
              </w:rPr>
              <w:t xml:space="preserve">, </w:t>
            </w:r>
            <w:r w:rsidRPr="00FE604D">
              <w:rPr>
                <w:rFonts w:ascii="Times New Roman" w:hAnsi="Times New Roman"/>
              </w:rPr>
              <w:t xml:space="preserve">raspon od </w:t>
            </w:r>
            <w:r>
              <w:rPr>
                <w:rFonts w:ascii="Times New Roman" w:hAnsi="Times New Roman"/>
              </w:rPr>
              <w:t>30-300 µl</w:t>
            </w:r>
          </w:p>
        </w:tc>
        <w:tc>
          <w:tcPr>
            <w:tcW w:w="280" w:type="pct"/>
            <w:tcBorders>
              <w:top w:val="single" w:sz="4" w:space="0" w:color="auto"/>
              <w:left w:val="single" w:sz="4" w:space="0" w:color="auto"/>
              <w:bottom w:val="single" w:sz="4" w:space="0" w:color="auto"/>
              <w:right w:val="single" w:sz="4" w:space="0" w:color="auto"/>
            </w:tcBorders>
            <w:vAlign w:val="center"/>
            <w:hideMark/>
          </w:tcPr>
          <w:p w:rsidR="00E22340" w:rsidRDefault="00E22340" w:rsidP="00F005B5">
            <w:pPr>
              <w:spacing w:after="0" w:line="240" w:lineRule="auto"/>
              <w:rPr>
                <w:rFonts w:ascii="Times New Roman" w:eastAsia="Times New Roman" w:hAnsi="Times New Roman"/>
                <w:sz w:val="20"/>
                <w:szCs w:val="20"/>
                <w:lang w:val="en-GB"/>
              </w:rPr>
            </w:pPr>
            <w:r>
              <w:rPr>
                <w:rFonts w:ascii="Times New Roman" w:eastAsia="Times New Roman" w:hAnsi="Times New Roman"/>
                <w:sz w:val="20"/>
                <w:szCs w:val="20"/>
                <w:lang w:val="en-GB"/>
              </w:rPr>
              <w:t>KOM</w:t>
            </w:r>
          </w:p>
        </w:tc>
        <w:tc>
          <w:tcPr>
            <w:tcW w:w="280" w:type="pct"/>
            <w:tcBorders>
              <w:top w:val="single" w:sz="4" w:space="0" w:color="auto"/>
              <w:left w:val="single" w:sz="4" w:space="0" w:color="auto"/>
              <w:bottom w:val="single" w:sz="4" w:space="0" w:color="auto"/>
              <w:right w:val="single" w:sz="4" w:space="0" w:color="auto"/>
            </w:tcBorders>
            <w:vAlign w:val="center"/>
            <w:hideMark/>
          </w:tcPr>
          <w:p w:rsidR="00E22340" w:rsidRDefault="00E22340" w:rsidP="00F005B5">
            <w:pPr>
              <w:spacing w:after="0" w:line="240" w:lineRule="auto"/>
              <w:jc w:val="center"/>
              <w:rPr>
                <w:rFonts w:ascii="Times New Roman" w:eastAsia="Times New Roman" w:hAnsi="Times New Roman"/>
                <w:sz w:val="20"/>
                <w:szCs w:val="20"/>
                <w:lang w:val="en-GB"/>
              </w:rPr>
            </w:pPr>
            <w:r>
              <w:rPr>
                <w:rFonts w:ascii="Times New Roman" w:eastAsia="Times New Roman" w:hAnsi="Times New Roman"/>
                <w:sz w:val="20"/>
                <w:szCs w:val="20"/>
                <w:lang w:val="en-GB"/>
              </w:rPr>
              <w:t>1</w:t>
            </w:r>
          </w:p>
        </w:tc>
        <w:tc>
          <w:tcPr>
            <w:tcW w:w="516" w:type="pct"/>
            <w:tcBorders>
              <w:top w:val="single" w:sz="4" w:space="0" w:color="auto"/>
              <w:left w:val="single" w:sz="4" w:space="0" w:color="auto"/>
              <w:bottom w:val="single" w:sz="4" w:space="0" w:color="auto"/>
              <w:right w:val="single" w:sz="4" w:space="0" w:color="auto"/>
            </w:tcBorders>
            <w:vAlign w:val="center"/>
          </w:tcPr>
          <w:p w:rsidR="00E22340" w:rsidRDefault="00E22340" w:rsidP="00F005B5">
            <w:pPr>
              <w:spacing w:after="0" w:line="240" w:lineRule="auto"/>
              <w:rPr>
                <w:rFonts w:ascii="Times New Roman" w:eastAsia="Times New Roman" w:hAnsi="Times New Roman"/>
                <w:sz w:val="20"/>
                <w:szCs w:val="20"/>
                <w:lang w:val="en-GB"/>
              </w:rPr>
            </w:pPr>
          </w:p>
        </w:tc>
        <w:tc>
          <w:tcPr>
            <w:tcW w:w="747" w:type="pct"/>
            <w:tcBorders>
              <w:top w:val="single" w:sz="4" w:space="0" w:color="auto"/>
              <w:left w:val="single" w:sz="4" w:space="0" w:color="auto"/>
              <w:bottom w:val="single" w:sz="4" w:space="0" w:color="auto"/>
              <w:right w:val="single" w:sz="4" w:space="0" w:color="auto"/>
            </w:tcBorders>
          </w:tcPr>
          <w:p w:rsidR="00E22340" w:rsidRDefault="00E22340" w:rsidP="00F005B5">
            <w:pPr>
              <w:spacing w:after="0" w:line="240" w:lineRule="auto"/>
              <w:rPr>
                <w:rFonts w:ascii="Times New Roman" w:eastAsia="Times New Roman" w:hAnsi="Times New Roman"/>
                <w:sz w:val="20"/>
                <w:szCs w:val="20"/>
                <w:lang w:val="en-GB"/>
              </w:rPr>
            </w:pPr>
          </w:p>
        </w:tc>
        <w:tc>
          <w:tcPr>
            <w:tcW w:w="933" w:type="pct"/>
            <w:tcBorders>
              <w:top w:val="single" w:sz="4" w:space="0" w:color="auto"/>
              <w:left w:val="single" w:sz="4" w:space="0" w:color="auto"/>
              <w:bottom w:val="single" w:sz="4" w:space="0" w:color="auto"/>
              <w:right w:val="single" w:sz="4" w:space="0" w:color="auto"/>
            </w:tcBorders>
            <w:vAlign w:val="center"/>
          </w:tcPr>
          <w:p w:rsidR="00E22340" w:rsidRDefault="00E22340" w:rsidP="00F005B5">
            <w:pPr>
              <w:spacing w:after="0" w:line="240" w:lineRule="auto"/>
              <w:rPr>
                <w:rFonts w:ascii="Times New Roman" w:eastAsia="Times New Roman" w:hAnsi="Times New Roman"/>
                <w:sz w:val="20"/>
                <w:szCs w:val="20"/>
                <w:lang w:val="en-GB"/>
              </w:rPr>
            </w:pPr>
          </w:p>
        </w:tc>
        <w:tc>
          <w:tcPr>
            <w:tcW w:w="841" w:type="pct"/>
            <w:tcBorders>
              <w:top w:val="single" w:sz="4" w:space="0" w:color="auto"/>
              <w:left w:val="single" w:sz="4" w:space="0" w:color="auto"/>
              <w:bottom w:val="single" w:sz="4" w:space="0" w:color="auto"/>
              <w:right w:val="single" w:sz="4" w:space="0" w:color="auto"/>
            </w:tcBorders>
            <w:vAlign w:val="center"/>
          </w:tcPr>
          <w:p w:rsidR="00E22340" w:rsidRDefault="00E22340" w:rsidP="00F005B5">
            <w:pPr>
              <w:spacing w:after="0" w:line="240" w:lineRule="auto"/>
              <w:rPr>
                <w:rFonts w:ascii="Times New Roman" w:eastAsia="Times New Roman" w:hAnsi="Times New Roman"/>
                <w:sz w:val="20"/>
                <w:szCs w:val="20"/>
                <w:lang w:val="en-GB"/>
              </w:rPr>
            </w:pPr>
          </w:p>
        </w:tc>
        <w:tc>
          <w:tcPr>
            <w:tcW w:w="527" w:type="pct"/>
            <w:tcBorders>
              <w:top w:val="single" w:sz="4" w:space="0" w:color="auto"/>
              <w:left w:val="single" w:sz="4" w:space="0" w:color="auto"/>
              <w:bottom w:val="single" w:sz="4" w:space="0" w:color="auto"/>
              <w:right w:val="single" w:sz="4" w:space="0" w:color="auto"/>
            </w:tcBorders>
            <w:vAlign w:val="center"/>
          </w:tcPr>
          <w:p w:rsidR="00E22340" w:rsidRDefault="00E22340" w:rsidP="00F005B5">
            <w:pPr>
              <w:spacing w:after="0" w:line="240" w:lineRule="auto"/>
              <w:rPr>
                <w:rFonts w:ascii="Times New Roman" w:eastAsia="Times New Roman" w:hAnsi="Times New Roman"/>
                <w:sz w:val="20"/>
                <w:szCs w:val="20"/>
                <w:lang w:val="en-GB"/>
              </w:rPr>
            </w:pPr>
          </w:p>
        </w:tc>
      </w:tr>
      <w:tr w:rsidR="00E22340" w:rsidTr="00E22340">
        <w:trPr>
          <w:trHeight w:val="510"/>
        </w:trPr>
        <w:tc>
          <w:tcPr>
            <w:tcW w:w="176" w:type="pct"/>
            <w:tcBorders>
              <w:top w:val="single" w:sz="4" w:space="0" w:color="auto"/>
              <w:left w:val="single" w:sz="4" w:space="0" w:color="auto"/>
              <w:bottom w:val="single" w:sz="4" w:space="0" w:color="auto"/>
              <w:right w:val="single" w:sz="4" w:space="0" w:color="auto"/>
            </w:tcBorders>
            <w:vAlign w:val="center"/>
            <w:hideMark/>
          </w:tcPr>
          <w:p w:rsidR="00E22340" w:rsidRDefault="00E22340" w:rsidP="00F005B5">
            <w:pPr>
              <w:spacing w:after="0" w:line="240" w:lineRule="auto"/>
              <w:rPr>
                <w:rFonts w:ascii="Times New Roman" w:eastAsia="Times New Roman" w:hAnsi="Times New Roman"/>
                <w:sz w:val="20"/>
                <w:szCs w:val="20"/>
                <w:lang w:val="en-GB"/>
              </w:rPr>
            </w:pPr>
            <w:r>
              <w:rPr>
                <w:rFonts w:ascii="Times New Roman" w:eastAsia="Times New Roman" w:hAnsi="Times New Roman"/>
                <w:sz w:val="20"/>
                <w:szCs w:val="20"/>
                <w:lang w:val="en-GB"/>
              </w:rPr>
              <w:t>4</w:t>
            </w:r>
          </w:p>
        </w:tc>
        <w:tc>
          <w:tcPr>
            <w:tcW w:w="700" w:type="pct"/>
            <w:tcBorders>
              <w:top w:val="single" w:sz="4" w:space="0" w:color="auto"/>
              <w:left w:val="single" w:sz="4" w:space="0" w:color="auto"/>
              <w:bottom w:val="single" w:sz="4" w:space="0" w:color="auto"/>
              <w:right w:val="single" w:sz="4" w:space="0" w:color="auto"/>
            </w:tcBorders>
            <w:vAlign w:val="center"/>
            <w:hideMark/>
          </w:tcPr>
          <w:p w:rsidR="00E22340" w:rsidRDefault="00E22340" w:rsidP="00F005B5">
            <w:pPr>
              <w:spacing w:after="0" w:line="240" w:lineRule="auto"/>
              <w:rPr>
                <w:rFonts w:ascii="Times New Roman" w:hAnsi="Times New Roman"/>
              </w:rPr>
            </w:pPr>
            <w:r w:rsidRPr="00894E01">
              <w:rPr>
                <w:rFonts w:ascii="Times New Roman" w:hAnsi="Times New Roman"/>
              </w:rPr>
              <w:t>Pipetor (pipetboj)</w:t>
            </w:r>
            <w:r>
              <w:rPr>
                <w:rFonts w:ascii="Times New Roman" w:hAnsi="Times New Roman"/>
              </w:rPr>
              <w:t xml:space="preserve">, </w:t>
            </w:r>
            <w:r w:rsidRPr="00894E01">
              <w:rPr>
                <w:rFonts w:ascii="Times New Roman" w:hAnsi="Times New Roman"/>
              </w:rPr>
              <w:t xml:space="preserve"> </w:t>
            </w:r>
            <w:r>
              <w:rPr>
                <w:rFonts w:ascii="Times New Roman" w:hAnsi="Times New Roman"/>
              </w:rPr>
              <w:t>p</w:t>
            </w:r>
            <w:r w:rsidRPr="00FE604D">
              <w:rPr>
                <w:rFonts w:ascii="Times New Roman" w:hAnsi="Times New Roman"/>
              </w:rPr>
              <w:t>aket sadrži:  punjač za struju, zidni držač, stalak za policu, 2 membranska filtera od 0,45 μm</w:t>
            </w:r>
          </w:p>
        </w:tc>
        <w:tc>
          <w:tcPr>
            <w:tcW w:w="280" w:type="pct"/>
            <w:tcBorders>
              <w:top w:val="single" w:sz="4" w:space="0" w:color="auto"/>
              <w:left w:val="single" w:sz="4" w:space="0" w:color="auto"/>
              <w:bottom w:val="single" w:sz="4" w:space="0" w:color="auto"/>
              <w:right w:val="single" w:sz="4" w:space="0" w:color="auto"/>
            </w:tcBorders>
            <w:vAlign w:val="center"/>
            <w:hideMark/>
          </w:tcPr>
          <w:p w:rsidR="00E22340" w:rsidRDefault="00E22340" w:rsidP="00F005B5">
            <w:pPr>
              <w:spacing w:after="0" w:line="240" w:lineRule="auto"/>
              <w:rPr>
                <w:rFonts w:ascii="Times New Roman" w:eastAsia="Times New Roman" w:hAnsi="Times New Roman"/>
                <w:sz w:val="20"/>
                <w:szCs w:val="20"/>
                <w:lang w:val="en-GB"/>
              </w:rPr>
            </w:pPr>
            <w:r>
              <w:rPr>
                <w:rFonts w:ascii="Times New Roman" w:eastAsia="Times New Roman" w:hAnsi="Times New Roman"/>
                <w:sz w:val="20"/>
                <w:szCs w:val="20"/>
                <w:lang w:val="en-GB"/>
              </w:rPr>
              <w:t>KOM</w:t>
            </w:r>
          </w:p>
        </w:tc>
        <w:tc>
          <w:tcPr>
            <w:tcW w:w="280" w:type="pct"/>
            <w:tcBorders>
              <w:top w:val="single" w:sz="4" w:space="0" w:color="auto"/>
              <w:left w:val="single" w:sz="4" w:space="0" w:color="auto"/>
              <w:bottom w:val="single" w:sz="4" w:space="0" w:color="auto"/>
              <w:right w:val="single" w:sz="4" w:space="0" w:color="auto"/>
            </w:tcBorders>
            <w:vAlign w:val="center"/>
            <w:hideMark/>
          </w:tcPr>
          <w:p w:rsidR="00E22340" w:rsidRDefault="00E22340" w:rsidP="00F005B5">
            <w:pPr>
              <w:spacing w:after="0" w:line="240" w:lineRule="auto"/>
              <w:jc w:val="center"/>
              <w:rPr>
                <w:rFonts w:ascii="Times New Roman" w:eastAsia="Times New Roman" w:hAnsi="Times New Roman"/>
                <w:sz w:val="20"/>
                <w:szCs w:val="20"/>
                <w:lang w:val="en-GB"/>
              </w:rPr>
            </w:pPr>
            <w:r>
              <w:rPr>
                <w:rFonts w:ascii="Times New Roman" w:eastAsia="Times New Roman" w:hAnsi="Times New Roman"/>
                <w:sz w:val="20"/>
                <w:szCs w:val="20"/>
                <w:lang w:val="en-GB"/>
              </w:rPr>
              <w:t>4</w:t>
            </w:r>
          </w:p>
        </w:tc>
        <w:tc>
          <w:tcPr>
            <w:tcW w:w="516" w:type="pct"/>
            <w:tcBorders>
              <w:top w:val="single" w:sz="4" w:space="0" w:color="auto"/>
              <w:left w:val="single" w:sz="4" w:space="0" w:color="auto"/>
              <w:bottom w:val="single" w:sz="4" w:space="0" w:color="auto"/>
              <w:right w:val="single" w:sz="4" w:space="0" w:color="auto"/>
            </w:tcBorders>
            <w:vAlign w:val="center"/>
          </w:tcPr>
          <w:p w:rsidR="00E22340" w:rsidRDefault="00E22340" w:rsidP="00F005B5">
            <w:pPr>
              <w:spacing w:after="0" w:line="240" w:lineRule="auto"/>
              <w:rPr>
                <w:rFonts w:ascii="Times New Roman" w:eastAsia="Times New Roman" w:hAnsi="Times New Roman"/>
                <w:sz w:val="20"/>
                <w:szCs w:val="20"/>
                <w:lang w:val="en-GB"/>
              </w:rPr>
            </w:pPr>
          </w:p>
        </w:tc>
        <w:tc>
          <w:tcPr>
            <w:tcW w:w="747" w:type="pct"/>
            <w:tcBorders>
              <w:top w:val="single" w:sz="4" w:space="0" w:color="auto"/>
              <w:left w:val="single" w:sz="4" w:space="0" w:color="auto"/>
              <w:bottom w:val="single" w:sz="4" w:space="0" w:color="auto"/>
              <w:right w:val="single" w:sz="4" w:space="0" w:color="auto"/>
            </w:tcBorders>
          </w:tcPr>
          <w:p w:rsidR="00E22340" w:rsidRDefault="00E22340" w:rsidP="00F005B5">
            <w:pPr>
              <w:spacing w:after="0" w:line="240" w:lineRule="auto"/>
              <w:rPr>
                <w:rFonts w:ascii="Times New Roman" w:eastAsia="Times New Roman" w:hAnsi="Times New Roman"/>
                <w:sz w:val="20"/>
                <w:szCs w:val="20"/>
                <w:lang w:val="en-GB"/>
              </w:rPr>
            </w:pPr>
          </w:p>
        </w:tc>
        <w:tc>
          <w:tcPr>
            <w:tcW w:w="933" w:type="pct"/>
            <w:tcBorders>
              <w:top w:val="single" w:sz="4" w:space="0" w:color="auto"/>
              <w:left w:val="single" w:sz="4" w:space="0" w:color="auto"/>
              <w:bottom w:val="single" w:sz="4" w:space="0" w:color="auto"/>
              <w:right w:val="single" w:sz="4" w:space="0" w:color="auto"/>
            </w:tcBorders>
            <w:vAlign w:val="center"/>
          </w:tcPr>
          <w:p w:rsidR="00E22340" w:rsidRDefault="00E22340" w:rsidP="00F005B5">
            <w:pPr>
              <w:spacing w:after="0" w:line="240" w:lineRule="auto"/>
              <w:rPr>
                <w:rFonts w:ascii="Times New Roman" w:eastAsia="Times New Roman" w:hAnsi="Times New Roman"/>
                <w:sz w:val="20"/>
                <w:szCs w:val="20"/>
                <w:lang w:val="en-GB"/>
              </w:rPr>
            </w:pPr>
          </w:p>
        </w:tc>
        <w:tc>
          <w:tcPr>
            <w:tcW w:w="841" w:type="pct"/>
            <w:tcBorders>
              <w:top w:val="single" w:sz="4" w:space="0" w:color="auto"/>
              <w:left w:val="single" w:sz="4" w:space="0" w:color="auto"/>
              <w:bottom w:val="single" w:sz="4" w:space="0" w:color="auto"/>
              <w:right w:val="single" w:sz="4" w:space="0" w:color="auto"/>
            </w:tcBorders>
            <w:vAlign w:val="center"/>
          </w:tcPr>
          <w:p w:rsidR="00E22340" w:rsidRDefault="00E22340" w:rsidP="00F005B5">
            <w:pPr>
              <w:spacing w:after="0" w:line="240" w:lineRule="auto"/>
              <w:rPr>
                <w:rFonts w:ascii="Times New Roman" w:eastAsia="Times New Roman" w:hAnsi="Times New Roman"/>
                <w:sz w:val="20"/>
                <w:szCs w:val="20"/>
                <w:lang w:val="en-GB"/>
              </w:rPr>
            </w:pPr>
          </w:p>
        </w:tc>
        <w:tc>
          <w:tcPr>
            <w:tcW w:w="527" w:type="pct"/>
            <w:tcBorders>
              <w:top w:val="single" w:sz="4" w:space="0" w:color="auto"/>
              <w:left w:val="single" w:sz="4" w:space="0" w:color="auto"/>
              <w:bottom w:val="single" w:sz="4" w:space="0" w:color="auto"/>
              <w:right w:val="single" w:sz="4" w:space="0" w:color="auto"/>
            </w:tcBorders>
            <w:vAlign w:val="center"/>
          </w:tcPr>
          <w:p w:rsidR="00E22340" w:rsidRDefault="00E22340" w:rsidP="00F005B5">
            <w:pPr>
              <w:spacing w:after="0" w:line="240" w:lineRule="auto"/>
              <w:rPr>
                <w:rFonts w:ascii="Times New Roman" w:eastAsia="Times New Roman" w:hAnsi="Times New Roman"/>
                <w:sz w:val="20"/>
                <w:szCs w:val="20"/>
                <w:lang w:val="en-GB"/>
              </w:rPr>
            </w:pPr>
          </w:p>
        </w:tc>
      </w:tr>
    </w:tbl>
    <w:p w:rsidR="00E22340" w:rsidRDefault="00E22340" w:rsidP="00E22340">
      <w:pPr>
        <w:spacing w:after="0" w:line="240" w:lineRule="auto"/>
        <w:jc w:val="both"/>
        <w:rPr>
          <w:rFonts w:ascii="Times New Roman" w:hAnsi="Times New Roman"/>
          <w:b/>
          <w:sz w:val="24"/>
          <w:szCs w:val="24"/>
          <w:lang w:eastAsia="hr-HR"/>
        </w:rPr>
      </w:pPr>
    </w:p>
    <w:p w:rsidR="00E245F6" w:rsidRDefault="00E245F6" w:rsidP="00757E68">
      <w:pPr>
        <w:pStyle w:val="NoSpacing"/>
      </w:pPr>
      <w:bookmarkStart w:id="0" w:name="_GoBack"/>
      <w:bookmarkEnd w:id="0"/>
    </w:p>
    <w:tbl>
      <w:tblPr>
        <w:tblpPr w:leftFromText="180" w:rightFromText="180" w:vertAnchor="text" w:horzAnchor="margin" w:tblpXSpec="right" w:tblpY="32"/>
        <w:tblW w:w="213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70"/>
        <w:gridCol w:w="3116"/>
      </w:tblGrid>
      <w:tr w:rsidR="00E245F6" w:rsidRPr="00722C54" w:rsidTr="00E245F6">
        <w:trPr>
          <w:trHeight w:val="273"/>
        </w:trPr>
        <w:tc>
          <w:tcPr>
            <w:tcW w:w="2598" w:type="pct"/>
            <w:shd w:val="clear" w:color="auto" w:fill="auto"/>
          </w:tcPr>
          <w:p w:rsidR="00E245F6" w:rsidRPr="00722C54" w:rsidRDefault="00E245F6" w:rsidP="00E245F6">
            <w:pPr>
              <w:pStyle w:val="NoSpacing"/>
              <w:rPr>
                <w:rFonts w:ascii="Times New Roman" w:hAnsi="Times New Roman"/>
                <w:sz w:val="24"/>
                <w:szCs w:val="24"/>
              </w:rPr>
            </w:pPr>
            <w:r w:rsidRPr="00722C54">
              <w:rPr>
                <w:rFonts w:ascii="Times New Roman" w:hAnsi="Times New Roman"/>
                <w:sz w:val="24"/>
                <w:szCs w:val="24"/>
              </w:rPr>
              <w:t>UKUPNO BEZ PDV-a</w:t>
            </w:r>
            <w:r>
              <w:rPr>
                <w:rFonts w:ascii="Times New Roman" w:hAnsi="Times New Roman"/>
                <w:sz w:val="24"/>
                <w:szCs w:val="24"/>
              </w:rPr>
              <w:t>, u kn</w:t>
            </w:r>
          </w:p>
        </w:tc>
        <w:tc>
          <w:tcPr>
            <w:tcW w:w="2402" w:type="pct"/>
            <w:shd w:val="clear" w:color="auto" w:fill="auto"/>
          </w:tcPr>
          <w:p w:rsidR="00E245F6" w:rsidRPr="00722C54" w:rsidRDefault="00E245F6" w:rsidP="00E245F6">
            <w:pPr>
              <w:pStyle w:val="NoSpacing"/>
              <w:rPr>
                <w:rFonts w:ascii="Times New Roman" w:hAnsi="Times New Roman"/>
                <w:sz w:val="24"/>
                <w:szCs w:val="24"/>
              </w:rPr>
            </w:pPr>
          </w:p>
          <w:p w:rsidR="00E245F6" w:rsidRPr="00722C54" w:rsidRDefault="00E245F6" w:rsidP="00E245F6">
            <w:pPr>
              <w:pStyle w:val="NoSpacing"/>
              <w:rPr>
                <w:rFonts w:ascii="Times New Roman" w:hAnsi="Times New Roman"/>
                <w:sz w:val="24"/>
                <w:szCs w:val="24"/>
              </w:rPr>
            </w:pPr>
          </w:p>
        </w:tc>
      </w:tr>
      <w:tr w:rsidR="00E245F6" w:rsidRPr="00722C54" w:rsidTr="00E245F6">
        <w:trPr>
          <w:trHeight w:val="427"/>
        </w:trPr>
        <w:tc>
          <w:tcPr>
            <w:tcW w:w="2598" w:type="pct"/>
            <w:shd w:val="clear" w:color="auto" w:fill="auto"/>
          </w:tcPr>
          <w:p w:rsidR="00E245F6" w:rsidRPr="00722C54" w:rsidRDefault="00E245F6" w:rsidP="00E245F6">
            <w:pPr>
              <w:pStyle w:val="NoSpacing"/>
              <w:rPr>
                <w:rFonts w:ascii="Times New Roman" w:hAnsi="Times New Roman"/>
                <w:sz w:val="24"/>
                <w:szCs w:val="24"/>
              </w:rPr>
            </w:pPr>
            <w:r w:rsidRPr="00722C54">
              <w:rPr>
                <w:rFonts w:ascii="Times New Roman" w:hAnsi="Times New Roman"/>
                <w:sz w:val="24"/>
                <w:szCs w:val="24"/>
              </w:rPr>
              <w:t>PDV</w:t>
            </w:r>
            <w:r>
              <w:rPr>
                <w:rFonts w:ascii="Times New Roman" w:hAnsi="Times New Roman"/>
                <w:sz w:val="24"/>
                <w:szCs w:val="24"/>
              </w:rPr>
              <w:t>, u kn</w:t>
            </w:r>
          </w:p>
        </w:tc>
        <w:tc>
          <w:tcPr>
            <w:tcW w:w="2402" w:type="pct"/>
            <w:shd w:val="clear" w:color="auto" w:fill="auto"/>
          </w:tcPr>
          <w:p w:rsidR="00E245F6" w:rsidRPr="00722C54" w:rsidRDefault="00E245F6" w:rsidP="00E245F6">
            <w:pPr>
              <w:pStyle w:val="NoSpacing"/>
              <w:rPr>
                <w:rFonts w:ascii="Times New Roman" w:hAnsi="Times New Roman"/>
                <w:sz w:val="24"/>
                <w:szCs w:val="24"/>
              </w:rPr>
            </w:pPr>
          </w:p>
          <w:p w:rsidR="00E245F6" w:rsidRPr="00722C54" w:rsidRDefault="00E245F6" w:rsidP="00E245F6">
            <w:pPr>
              <w:pStyle w:val="NoSpacing"/>
              <w:rPr>
                <w:rFonts w:ascii="Times New Roman" w:hAnsi="Times New Roman"/>
                <w:sz w:val="24"/>
                <w:szCs w:val="24"/>
              </w:rPr>
            </w:pPr>
          </w:p>
        </w:tc>
      </w:tr>
      <w:tr w:rsidR="00E245F6" w:rsidRPr="00722C54" w:rsidTr="00E245F6">
        <w:tc>
          <w:tcPr>
            <w:tcW w:w="2598" w:type="pct"/>
            <w:shd w:val="clear" w:color="auto" w:fill="auto"/>
          </w:tcPr>
          <w:p w:rsidR="00E245F6" w:rsidRPr="00722C54" w:rsidRDefault="00E245F6" w:rsidP="00E245F6">
            <w:pPr>
              <w:pStyle w:val="NoSpacing"/>
              <w:rPr>
                <w:rFonts w:ascii="Times New Roman" w:hAnsi="Times New Roman"/>
                <w:sz w:val="24"/>
                <w:szCs w:val="24"/>
              </w:rPr>
            </w:pPr>
            <w:r w:rsidRPr="00722C54">
              <w:rPr>
                <w:rFonts w:ascii="Times New Roman" w:hAnsi="Times New Roman"/>
                <w:sz w:val="24"/>
                <w:szCs w:val="24"/>
              </w:rPr>
              <w:t>UKUPNO S PDV-om</w:t>
            </w:r>
            <w:r>
              <w:rPr>
                <w:rFonts w:ascii="Times New Roman" w:hAnsi="Times New Roman"/>
                <w:sz w:val="24"/>
                <w:szCs w:val="24"/>
              </w:rPr>
              <w:t>, u kn</w:t>
            </w:r>
          </w:p>
        </w:tc>
        <w:tc>
          <w:tcPr>
            <w:tcW w:w="2402" w:type="pct"/>
            <w:shd w:val="clear" w:color="auto" w:fill="auto"/>
          </w:tcPr>
          <w:p w:rsidR="00E245F6" w:rsidRDefault="00E245F6" w:rsidP="00E245F6">
            <w:pPr>
              <w:pStyle w:val="NoSpacing"/>
              <w:rPr>
                <w:rFonts w:ascii="Times New Roman" w:hAnsi="Times New Roman"/>
                <w:sz w:val="24"/>
                <w:szCs w:val="24"/>
              </w:rPr>
            </w:pPr>
          </w:p>
          <w:p w:rsidR="00E245F6" w:rsidRPr="00722C54" w:rsidRDefault="00E245F6" w:rsidP="00E245F6">
            <w:pPr>
              <w:pStyle w:val="NoSpacing"/>
              <w:rPr>
                <w:rFonts w:ascii="Times New Roman" w:hAnsi="Times New Roman"/>
                <w:sz w:val="24"/>
                <w:szCs w:val="24"/>
              </w:rPr>
            </w:pPr>
          </w:p>
        </w:tc>
      </w:tr>
    </w:tbl>
    <w:p w:rsidR="00E245F6" w:rsidRDefault="00E245F6" w:rsidP="00757E68">
      <w:pPr>
        <w:pStyle w:val="NoSpacing"/>
      </w:pPr>
      <w:r>
        <w:tab/>
      </w:r>
      <w:r>
        <w:tab/>
      </w:r>
      <w:r>
        <w:tab/>
      </w:r>
      <w:r>
        <w:tab/>
      </w:r>
      <w:r>
        <w:tab/>
      </w:r>
      <w:r>
        <w:tab/>
      </w:r>
      <w:r>
        <w:tab/>
      </w:r>
      <w:r>
        <w:tab/>
      </w:r>
      <w:r>
        <w:tab/>
      </w:r>
      <w:r>
        <w:tab/>
      </w:r>
      <w:r>
        <w:tab/>
      </w:r>
    </w:p>
    <w:p w:rsidR="00E245F6" w:rsidRDefault="00E245F6" w:rsidP="00757E68">
      <w:pPr>
        <w:pStyle w:val="NoSpacing"/>
      </w:pPr>
    </w:p>
    <w:p w:rsidR="00E245F6" w:rsidRDefault="00E245F6" w:rsidP="00757E68">
      <w:pPr>
        <w:pStyle w:val="NoSpacing"/>
      </w:pPr>
    </w:p>
    <w:p w:rsidR="00E245F6" w:rsidRDefault="00E245F6" w:rsidP="00757E68">
      <w:pPr>
        <w:pStyle w:val="NoSpacing"/>
      </w:pPr>
    </w:p>
    <w:p w:rsidR="00E245F6" w:rsidRDefault="00E245F6" w:rsidP="00757E68">
      <w:pPr>
        <w:pStyle w:val="NoSpacing"/>
      </w:pPr>
    </w:p>
    <w:p w:rsidR="00E245F6" w:rsidRDefault="00E245F6" w:rsidP="00757E68">
      <w:pPr>
        <w:pStyle w:val="NoSpacing"/>
      </w:pPr>
    </w:p>
    <w:p w:rsidR="00E245F6" w:rsidRDefault="00E245F6" w:rsidP="00757E68">
      <w:pPr>
        <w:pStyle w:val="NoSpacing"/>
      </w:pPr>
    </w:p>
    <w:p w:rsidR="00F30DE4" w:rsidRDefault="00757E68" w:rsidP="00757E68">
      <w:pPr>
        <w:pStyle w:val="NoSpacing"/>
        <w:rPr>
          <w:rFonts w:ascii="Times New Roman" w:hAnsi="Times New Roman"/>
        </w:rPr>
      </w:pPr>
      <w:r w:rsidRPr="003944E2">
        <w:rPr>
          <w:rFonts w:ascii="Times New Roman" w:hAnsi="Times New Roman"/>
        </w:rPr>
        <w:t>U ____________, ___________. 201</w:t>
      </w:r>
      <w:r w:rsidR="00E245F6">
        <w:rPr>
          <w:rFonts w:ascii="Times New Roman" w:hAnsi="Times New Roman"/>
        </w:rPr>
        <w:t>8</w:t>
      </w:r>
      <w:r w:rsidRPr="003944E2">
        <w:rPr>
          <w:rFonts w:ascii="Times New Roman" w:hAnsi="Times New Roman"/>
        </w:rPr>
        <w:t>.g.</w:t>
      </w:r>
      <w:r w:rsidRPr="003944E2">
        <w:rPr>
          <w:rFonts w:ascii="Times New Roman" w:hAnsi="Times New Roman"/>
        </w:rPr>
        <w:tab/>
      </w:r>
      <w:r w:rsidRPr="003944E2">
        <w:rPr>
          <w:rFonts w:ascii="Times New Roman" w:hAnsi="Times New Roman"/>
        </w:rPr>
        <w:tab/>
      </w:r>
      <w:r w:rsidRPr="003944E2">
        <w:rPr>
          <w:rFonts w:ascii="Times New Roman" w:hAnsi="Times New Roman"/>
        </w:rPr>
        <w:tab/>
      </w:r>
      <w:r w:rsidRPr="003944E2">
        <w:rPr>
          <w:rFonts w:ascii="Times New Roman" w:hAnsi="Times New Roman"/>
        </w:rPr>
        <w:tab/>
      </w:r>
      <w:r w:rsidRPr="003944E2">
        <w:rPr>
          <w:rFonts w:ascii="Times New Roman" w:hAnsi="Times New Roman"/>
        </w:rPr>
        <w:tab/>
      </w:r>
      <w:r w:rsidRPr="003944E2">
        <w:rPr>
          <w:rFonts w:ascii="Times New Roman" w:hAnsi="Times New Roman"/>
        </w:rPr>
        <w:tab/>
      </w:r>
      <w:r w:rsidRPr="003944E2">
        <w:rPr>
          <w:rFonts w:ascii="Times New Roman" w:hAnsi="Times New Roman"/>
        </w:rPr>
        <w:tab/>
      </w:r>
      <w:r w:rsidRPr="003944E2">
        <w:rPr>
          <w:rFonts w:ascii="Times New Roman" w:hAnsi="Times New Roman"/>
        </w:rPr>
        <w:tab/>
      </w:r>
      <w:r w:rsidRPr="003944E2">
        <w:rPr>
          <w:rFonts w:ascii="Times New Roman" w:hAnsi="Times New Roman"/>
        </w:rPr>
        <w:tab/>
      </w:r>
    </w:p>
    <w:p w:rsidR="00F30DE4" w:rsidRDefault="00F30DE4" w:rsidP="00757E68">
      <w:pPr>
        <w:pStyle w:val="NoSpacing"/>
        <w:rPr>
          <w:rFonts w:ascii="Times New Roman" w:hAnsi="Times New Roman"/>
        </w:rPr>
      </w:pPr>
    </w:p>
    <w:p w:rsidR="00757E68" w:rsidRDefault="00757E68" w:rsidP="00757E68">
      <w:pPr>
        <w:pStyle w:val="NoSpacing"/>
        <w:rPr>
          <w:rFonts w:ascii="Times New Roman" w:hAnsi="Times New Roman"/>
        </w:rPr>
      </w:pPr>
      <w:r>
        <w:rPr>
          <w:rFonts w:ascii="Times New Roman" w:hAnsi="Times New Roman"/>
        </w:rPr>
        <w:t xml:space="preserve">                       </w:t>
      </w:r>
    </w:p>
    <w:p w:rsidR="00B20270" w:rsidRDefault="00B20270" w:rsidP="003152E4">
      <w:pPr>
        <w:pStyle w:val="NoSpacing"/>
        <w:rPr>
          <w:rFonts w:ascii="Times New Roman" w:hAnsi="Times New Roman"/>
        </w:rPr>
      </w:pPr>
    </w:p>
    <w:p w:rsidR="00B20270" w:rsidRDefault="00B20270" w:rsidP="001E1E4D">
      <w:pPr>
        <w:pStyle w:val="NoSpacing"/>
        <w:numPr>
          <w:ilvl w:val="0"/>
          <w:numId w:val="23"/>
        </w:numPr>
      </w:pPr>
      <w:r w:rsidRPr="00B20270">
        <w:rPr>
          <w:rFonts w:ascii="Times New Roman" w:hAnsi="Times New Roman"/>
          <w:b/>
        </w:rPr>
        <w:t xml:space="preserve">NAPOMENA: Tehničke specifikacije </w:t>
      </w:r>
      <w:r w:rsidR="000C08DF">
        <w:rPr>
          <w:rFonts w:ascii="Times New Roman" w:hAnsi="Times New Roman"/>
          <w:b/>
        </w:rPr>
        <w:t>opreme</w:t>
      </w:r>
      <w:r w:rsidRPr="00B20270">
        <w:rPr>
          <w:rFonts w:ascii="Times New Roman" w:hAnsi="Times New Roman"/>
          <w:b/>
        </w:rPr>
        <w:t xml:space="preserve"> su navedeni u zasebnoj</w:t>
      </w:r>
      <w:r w:rsidR="000C08DF">
        <w:rPr>
          <w:rFonts w:ascii="Times New Roman" w:hAnsi="Times New Roman"/>
          <w:b/>
        </w:rPr>
        <w:t xml:space="preserve"> excel</w:t>
      </w:r>
      <w:r w:rsidRPr="00B20270">
        <w:rPr>
          <w:rFonts w:ascii="Times New Roman" w:hAnsi="Times New Roman"/>
          <w:b/>
        </w:rPr>
        <w:t xml:space="preserve"> tablici gdje ponuditelji moraju označiti da ponuđena oprema zadovoljava </w:t>
      </w:r>
      <w:r w:rsidR="00F30DE4">
        <w:rPr>
          <w:rFonts w:ascii="Times New Roman" w:hAnsi="Times New Roman"/>
          <w:b/>
        </w:rPr>
        <w:t xml:space="preserve">minimalnim </w:t>
      </w:r>
      <w:r w:rsidRPr="00B20270">
        <w:rPr>
          <w:rFonts w:ascii="Times New Roman" w:hAnsi="Times New Roman"/>
          <w:b/>
        </w:rPr>
        <w:t>tehničk</w:t>
      </w:r>
      <w:r w:rsidR="00F30DE4">
        <w:rPr>
          <w:rFonts w:ascii="Times New Roman" w:hAnsi="Times New Roman"/>
          <w:b/>
        </w:rPr>
        <w:t>im</w:t>
      </w:r>
      <w:r w:rsidRPr="00B20270">
        <w:rPr>
          <w:rFonts w:ascii="Times New Roman" w:hAnsi="Times New Roman"/>
          <w:b/>
        </w:rPr>
        <w:t xml:space="preserve"> karakteristik</w:t>
      </w:r>
      <w:r w:rsidR="00F30DE4">
        <w:rPr>
          <w:rFonts w:ascii="Times New Roman" w:hAnsi="Times New Roman"/>
          <w:b/>
        </w:rPr>
        <w:t>ama</w:t>
      </w:r>
    </w:p>
    <w:sectPr w:rsidR="00B20270" w:rsidSect="00B20270">
      <w:pgSz w:w="16838" w:h="11906" w:orient="landscape"/>
      <w:pgMar w:top="851" w:right="851" w:bottom="709" w:left="102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894BEC"/>
    <w:multiLevelType w:val="hybridMultilevel"/>
    <w:tmpl w:val="6748A564"/>
    <w:lvl w:ilvl="0" w:tplc="244E3570">
      <w:start w:val="5"/>
      <w:numFmt w:val="bullet"/>
      <w:lvlText w:val=""/>
      <w:lvlJc w:val="left"/>
      <w:pPr>
        <w:ind w:left="720" w:hanging="360"/>
      </w:pPr>
      <w:rPr>
        <w:rFonts w:ascii="Symbol" w:eastAsia="Calibri" w:hAnsi="Symbol"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nsid w:val="0DA82629"/>
    <w:multiLevelType w:val="hybridMultilevel"/>
    <w:tmpl w:val="1B26DBB2"/>
    <w:lvl w:ilvl="0" w:tplc="F02A360E">
      <w:start w:val="10"/>
      <w:numFmt w:val="bullet"/>
      <w:lvlText w:val=""/>
      <w:lvlJc w:val="left"/>
      <w:pPr>
        <w:ind w:left="1080" w:hanging="360"/>
      </w:pPr>
      <w:rPr>
        <w:rFonts w:ascii="Symbol" w:eastAsia="Calibri" w:hAnsi="Symbol" w:cs="Calibri"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2">
    <w:nsid w:val="122F4229"/>
    <w:multiLevelType w:val="hybridMultilevel"/>
    <w:tmpl w:val="6866A98A"/>
    <w:lvl w:ilvl="0" w:tplc="520606F0">
      <w:start w:val="1"/>
      <w:numFmt w:val="decimal"/>
      <w:lvlText w:val="%1."/>
      <w:lvlJc w:val="left"/>
      <w:pPr>
        <w:ind w:left="720" w:hanging="360"/>
      </w:pPr>
      <w:rPr>
        <w:rFonts w:ascii="Tahoma" w:eastAsia="Times New Roman" w:hAnsi="Tahoma" w:cs="Tahoma" w:hint="default"/>
      </w:rPr>
    </w:lvl>
    <w:lvl w:ilvl="1" w:tplc="041A0019" w:tentative="1">
      <w:start w:val="1"/>
      <w:numFmt w:val="lowerLetter"/>
      <w:lvlText w:val="%2."/>
      <w:lvlJc w:val="left"/>
      <w:pPr>
        <w:ind w:left="1440" w:hanging="360"/>
      </w:pPr>
      <w:rPr>
        <w:rFonts w:cs="Times New Roman"/>
      </w:rPr>
    </w:lvl>
    <w:lvl w:ilvl="2" w:tplc="041A001B" w:tentative="1">
      <w:start w:val="1"/>
      <w:numFmt w:val="lowerRoman"/>
      <w:lvlText w:val="%3."/>
      <w:lvlJc w:val="right"/>
      <w:pPr>
        <w:ind w:left="2160" w:hanging="180"/>
      </w:pPr>
      <w:rPr>
        <w:rFonts w:cs="Times New Roman"/>
      </w:rPr>
    </w:lvl>
    <w:lvl w:ilvl="3" w:tplc="041A000F" w:tentative="1">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abstractNum w:abstractNumId="3">
    <w:nsid w:val="15103E4E"/>
    <w:multiLevelType w:val="hybridMultilevel"/>
    <w:tmpl w:val="BE847D0E"/>
    <w:lvl w:ilvl="0" w:tplc="4FA6F7C4">
      <w:start w:val="4"/>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nsid w:val="16737D1D"/>
    <w:multiLevelType w:val="hybridMultilevel"/>
    <w:tmpl w:val="5F2EC6B2"/>
    <w:lvl w:ilvl="0" w:tplc="090EA430">
      <w:start w:val="65"/>
      <w:numFmt w:val="bullet"/>
      <w:lvlText w:val="-"/>
      <w:lvlJc w:val="left"/>
      <w:pPr>
        <w:ind w:left="990" w:hanging="360"/>
      </w:pPr>
      <w:rPr>
        <w:rFonts w:ascii="Tahoma" w:eastAsia="Times New Roman" w:hAnsi="Tahoma" w:hint="default"/>
      </w:rPr>
    </w:lvl>
    <w:lvl w:ilvl="1" w:tplc="041A0003" w:tentative="1">
      <w:start w:val="1"/>
      <w:numFmt w:val="bullet"/>
      <w:lvlText w:val="o"/>
      <w:lvlJc w:val="left"/>
      <w:pPr>
        <w:ind w:left="1710" w:hanging="360"/>
      </w:pPr>
      <w:rPr>
        <w:rFonts w:ascii="Courier New" w:hAnsi="Courier New" w:hint="default"/>
      </w:rPr>
    </w:lvl>
    <w:lvl w:ilvl="2" w:tplc="041A0005" w:tentative="1">
      <w:start w:val="1"/>
      <w:numFmt w:val="bullet"/>
      <w:lvlText w:val=""/>
      <w:lvlJc w:val="left"/>
      <w:pPr>
        <w:ind w:left="2430" w:hanging="360"/>
      </w:pPr>
      <w:rPr>
        <w:rFonts w:ascii="Wingdings" w:hAnsi="Wingdings" w:hint="default"/>
      </w:rPr>
    </w:lvl>
    <w:lvl w:ilvl="3" w:tplc="041A0001" w:tentative="1">
      <w:start w:val="1"/>
      <w:numFmt w:val="bullet"/>
      <w:lvlText w:val=""/>
      <w:lvlJc w:val="left"/>
      <w:pPr>
        <w:ind w:left="3150" w:hanging="360"/>
      </w:pPr>
      <w:rPr>
        <w:rFonts w:ascii="Symbol" w:hAnsi="Symbol" w:hint="default"/>
      </w:rPr>
    </w:lvl>
    <w:lvl w:ilvl="4" w:tplc="041A0003" w:tentative="1">
      <w:start w:val="1"/>
      <w:numFmt w:val="bullet"/>
      <w:lvlText w:val="o"/>
      <w:lvlJc w:val="left"/>
      <w:pPr>
        <w:ind w:left="3870" w:hanging="360"/>
      </w:pPr>
      <w:rPr>
        <w:rFonts w:ascii="Courier New" w:hAnsi="Courier New" w:hint="default"/>
      </w:rPr>
    </w:lvl>
    <w:lvl w:ilvl="5" w:tplc="041A0005" w:tentative="1">
      <w:start w:val="1"/>
      <w:numFmt w:val="bullet"/>
      <w:lvlText w:val=""/>
      <w:lvlJc w:val="left"/>
      <w:pPr>
        <w:ind w:left="4590" w:hanging="360"/>
      </w:pPr>
      <w:rPr>
        <w:rFonts w:ascii="Wingdings" w:hAnsi="Wingdings" w:hint="default"/>
      </w:rPr>
    </w:lvl>
    <w:lvl w:ilvl="6" w:tplc="041A0001" w:tentative="1">
      <w:start w:val="1"/>
      <w:numFmt w:val="bullet"/>
      <w:lvlText w:val=""/>
      <w:lvlJc w:val="left"/>
      <w:pPr>
        <w:ind w:left="5310" w:hanging="360"/>
      </w:pPr>
      <w:rPr>
        <w:rFonts w:ascii="Symbol" w:hAnsi="Symbol" w:hint="default"/>
      </w:rPr>
    </w:lvl>
    <w:lvl w:ilvl="7" w:tplc="041A0003" w:tentative="1">
      <w:start w:val="1"/>
      <w:numFmt w:val="bullet"/>
      <w:lvlText w:val="o"/>
      <w:lvlJc w:val="left"/>
      <w:pPr>
        <w:ind w:left="6030" w:hanging="360"/>
      </w:pPr>
      <w:rPr>
        <w:rFonts w:ascii="Courier New" w:hAnsi="Courier New" w:hint="default"/>
      </w:rPr>
    </w:lvl>
    <w:lvl w:ilvl="8" w:tplc="041A0005" w:tentative="1">
      <w:start w:val="1"/>
      <w:numFmt w:val="bullet"/>
      <w:lvlText w:val=""/>
      <w:lvlJc w:val="left"/>
      <w:pPr>
        <w:ind w:left="6750" w:hanging="360"/>
      </w:pPr>
      <w:rPr>
        <w:rFonts w:ascii="Wingdings" w:hAnsi="Wingdings" w:hint="default"/>
      </w:rPr>
    </w:lvl>
  </w:abstractNum>
  <w:abstractNum w:abstractNumId="5">
    <w:nsid w:val="1F431561"/>
    <w:multiLevelType w:val="hybridMultilevel"/>
    <w:tmpl w:val="524EFE78"/>
    <w:lvl w:ilvl="0" w:tplc="1B2A6378">
      <w:start w:val="4"/>
      <w:numFmt w:val="decimal"/>
      <w:lvlText w:val="%1."/>
      <w:lvlJc w:val="left"/>
      <w:pPr>
        <w:ind w:left="720" w:hanging="360"/>
      </w:pPr>
      <w:rPr>
        <w:rFonts w:hint="default"/>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nsid w:val="243B2DC9"/>
    <w:multiLevelType w:val="hybridMultilevel"/>
    <w:tmpl w:val="0C543532"/>
    <w:lvl w:ilvl="0" w:tplc="85B4D138">
      <w:start w:val="11"/>
      <w:numFmt w:val="bullet"/>
      <w:lvlText w:val="-"/>
      <w:lvlJc w:val="left"/>
      <w:pPr>
        <w:ind w:left="720" w:hanging="360"/>
      </w:pPr>
      <w:rPr>
        <w:rFonts w:ascii="Calibri" w:eastAsia="Calibri" w:hAnsi="Calibri" w:cs="Times New Roman"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7">
    <w:nsid w:val="29236D76"/>
    <w:multiLevelType w:val="hybridMultilevel"/>
    <w:tmpl w:val="6212B922"/>
    <w:lvl w:ilvl="0" w:tplc="6B5AFC5E">
      <w:start w:val="10"/>
      <w:numFmt w:val="bullet"/>
      <w:lvlText w:val=""/>
      <w:lvlJc w:val="left"/>
      <w:pPr>
        <w:ind w:left="720" w:hanging="360"/>
      </w:pPr>
      <w:rPr>
        <w:rFonts w:ascii="Symbol" w:eastAsia="Calibri" w:hAnsi="Symbol"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nsid w:val="29E87685"/>
    <w:multiLevelType w:val="hybridMultilevel"/>
    <w:tmpl w:val="A864A2A6"/>
    <w:lvl w:ilvl="0" w:tplc="D4D0D94A">
      <w:start w:val="25"/>
      <w:numFmt w:val="bullet"/>
      <w:lvlText w:val=""/>
      <w:lvlJc w:val="left"/>
      <w:pPr>
        <w:ind w:left="720" w:hanging="360"/>
      </w:pPr>
      <w:rPr>
        <w:rFonts w:ascii="Symbol" w:eastAsia="Calibri" w:hAnsi="Symbol"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
    <w:nsid w:val="2DF53AC5"/>
    <w:multiLevelType w:val="hybridMultilevel"/>
    <w:tmpl w:val="B1D01528"/>
    <w:lvl w:ilvl="0" w:tplc="9DE86EBA">
      <w:numFmt w:val="bullet"/>
      <w:lvlText w:val="-"/>
      <w:lvlJc w:val="left"/>
      <w:pPr>
        <w:ind w:left="360" w:hanging="360"/>
      </w:pPr>
      <w:rPr>
        <w:rFonts w:ascii="Times New Roman" w:eastAsia="Times New Roman" w:hAnsi="Times New Roman" w:hint="default"/>
      </w:rPr>
    </w:lvl>
    <w:lvl w:ilvl="1" w:tplc="041A0003" w:tentative="1">
      <w:start w:val="1"/>
      <w:numFmt w:val="bullet"/>
      <w:lvlText w:val="o"/>
      <w:lvlJc w:val="left"/>
      <w:pPr>
        <w:ind w:left="1080" w:hanging="360"/>
      </w:pPr>
      <w:rPr>
        <w:rFonts w:ascii="Courier New" w:hAnsi="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10">
    <w:nsid w:val="321D3302"/>
    <w:multiLevelType w:val="hybridMultilevel"/>
    <w:tmpl w:val="B19676A2"/>
    <w:lvl w:ilvl="0" w:tplc="C084FE70">
      <w:start w:val="2"/>
      <w:numFmt w:val="decimal"/>
      <w:lvlText w:val="%1."/>
      <w:lvlJc w:val="left"/>
      <w:pPr>
        <w:ind w:left="720" w:hanging="360"/>
      </w:pPr>
      <w:rPr>
        <w:rFonts w:ascii="Times New Roman" w:eastAsia="Calibri" w:hAnsi="Times New Roman" w:cs="Times New Roman" w:hint="default"/>
        <w:i w:val="0"/>
        <w:color w:val="auto"/>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nsid w:val="36326D9A"/>
    <w:multiLevelType w:val="multilevel"/>
    <w:tmpl w:val="041A001D"/>
    <w:lvl w:ilvl="0">
      <w:start w:val="1"/>
      <w:numFmt w:val="decimal"/>
      <w:lvlText w:val="%1)"/>
      <w:lvlJc w:val="left"/>
      <w:pPr>
        <w:ind w:left="360" w:hanging="360"/>
      </w:pPr>
      <w:rPr>
        <w:rFonts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376D1F7D"/>
    <w:multiLevelType w:val="hybridMultilevel"/>
    <w:tmpl w:val="A29827CA"/>
    <w:lvl w:ilvl="0" w:tplc="6D2C964E">
      <w:start w:val="3"/>
      <w:numFmt w:val="decimal"/>
      <w:lvlText w:val="%1."/>
      <w:lvlJc w:val="left"/>
      <w:pPr>
        <w:ind w:left="720" w:hanging="360"/>
      </w:pPr>
      <w:rPr>
        <w:rFonts w:ascii="Arial" w:hAnsi="Arial" w:cs="Arial" w:hint="default"/>
        <w:sz w:val="22"/>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nsid w:val="39327F5E"/>
    <w:multiLevelType w:val="hybridMultilevel"/>
    <w:tmpl w:val="74C4E1B8"/>
    <w:lvl w:ilvl="0" w:tplc="4AC4C3FE">
      <w:start w:val="1"/>
      <w:numFmt w:val="decimal"/>
      <w:lvlText w:val="%1."/>
      <w:lvlJc w:val="left"/>
      <w:pPr>
        <w:ind w:left="1440" w:hanging="360"/>
      </w:pPr>
      <w:rPr>
        <w:rFonts w:hint="default"/>
      </w:rPr>
    </w:lvl>
    <w:lvl w:ilvl="1" w:tplc="041A0019" w:tentative="1">
      <w:start w:val="1"/>
      <w:numFmt w:val="lowerLetter"/>
      <w:lvlText w:val="%2."/>
      <w:lvlJc w:val="left"/>
      <w:pPr>
        <w:ind w:left="2160" w:hanging="360"/>
      </w:pPr>
    </w:lvl>
    <w:lvl w:ilvl="2" w:tplc="041A001B" w:tentative="1">
      <w:start w:val="1"/>
      <w:numFmt w:val="lowerRoman"/>
      <w:lvlText w:val="%3."/>
      <w:lvlJc w:val="right"/>
      <w:pPr>
        <w:ind w:left="2880" w:hanging="180"/>
      </w:pPr>
    </w:lvl>
    <w:lvl w:ilvl="3" w:tplc="041A000F" w:tentative="1">
      <w:start w:val="1"/>
      <w:numFmt w:val="decimal"/>
      <w:lvlText w:val="%4."/>
      <w:lvlJc w:val="left"/>
      <w:pPr>
        <w:ind w:left="3600" w:hanging="360"/>
      </w:pPr>
    </w:lvl>
    <w:lvl w:ilvl="4" w:tplc="041A0019" w:tentative="1">
      <w:start w:val="1"/>
      <w:numFmt w:val="lowerLetter"/>
      <w:lvlText w:val="%5."/>
      <w:lvlJc w:val="left"/>
      <w:pPr>
        <w:ind w:left="4320" w:hanging="360"/>
      </w:pPr>
    </w:lvl>
    <w:lvl w:ilvl="5" w:tplc="041A001B" w:tentative="1">
      <w:start w:val="1"/>
      <w:numFmt w:val="lowerRoman"/>
      <w:lvlText w:val="%6."/>
      <w:lvlJc w:val="right"/>
      <w:pPr>
        <w:ind w:left="5040" w:hanging="180"/>
      </w:pPr>
    </w:lvl>
    <w:lvl w:ilvl="6" w:tplc="041A000F" w:tentative="1">
      <w:start w:val="1"/>
      <w:numFmt w:val="decimal"/>
      <w:lvlText w:val="%7."/>
      <w:lvlJc w:val="left"/>
      <w:pPr>
        <w:ind w:left="5760" w:hanging="360"/>
      </w:pPr>
    </w:lvl>
    <w:lvl w:ilvl="7" w:tplc="041A0019" w:tentative="1">
      <w:start w:val="1"/>
      <w:numFmt w:val="lowerLetter"/>
      <w:lvlText w:val="%8."/>
      <w:lvlJc w:val="left"/>
      <w:pPr>
        <w:ind w:left="6480" w:hanging="360"/>
      </w:pPr>
    </w:lvl>
    <w:lvl w:ilvl="8" w:tplc="041A001B" w:tentative="1">
      <w:start w:val="1"/>
      <w:numFmt w:val="lowerRoman"/>
      <w:lvlText w:val="%9."/>
      <w:lvlJc w:val="right"/>
      <w:pPr>
        <w:ind w:left="7200" w:hanging="180"/>
      </w:pPr>
    </w:lvl>
  </w:abstractNum>
  <w:abstractNum w:abstractNumId="14">
    <w:nsid w:val="40D1667A"/>
    <w:multiLevelType w:val="hybridMultilevel"/>
    <w:tmpl w:val="B20C02EA"/>
    <w:lvl w:ilvl="0" w:tplc="041A0001">
      <w:start w:val="1"/>
      <w:numFmt w:val="bullet"/>
      <w:lvlText w:val=""/>
      <w:lvlJc w:val="left"/>
      <w:pPr>
        <w:ind w:left="780" w:hanging="360"/>
      </w:pPr>
      <w:rPr>
        <w:rFonts w:ascii="Symbol" w:hAnsi="Symbol" w:hint="default"/>
      </w:rPr>
    </w:lvl>
    <w:lvl w:ilvl="1" w:tplc="041A0003" w:tentative="1">
      <w:start w:val="1"/>
      <w:numFmt w:val="bullet"/>
      <w:lvlText w:val="o"/>
      <w:lvlJc w:val="left"/>
      <w:pPr>
        <w:ind w:left="1500" w:hanging="360"/>
      </w:pPr>
      <w:rPr>
        <w:rFonts w:ascii="Courier New" w:hAnsi="Courier New" w:cs="Courier New" w:hint="default"/>
      </w:rPr>
    </w:lvl>
    <w:lvl w:ilvl="2" w:tplc="041A0005" w:tentative="1">
      <w:start w:val="1"/>
      <w:numFmt w:val="bullet"/>
      <w:lvlText w:val=""/>
      <w:lvlJc w:val="left"/>
      <w:pPr>
        <w:ind w:left="2220" w:hanging="360"/>
      </w:pPr>
      <w:rPr>
        <w:rFonts w:ascii="Wingdings" w:hAnsi="Wingdings" w:hint="default"/>
      </w:rPr>
    </w:lvl>
    <w:lvl w:ilvl="3" w:tplc="041A0001" w:tentative="1">
      <w:start w:val="1"/>
      <w:numFmt w:val="bullet"/>
      <w:lvlText w:val=""/>
      <w:lvlJc w:val="left"/>
      <w:pPr>
        <w:ind w:left="2940" w:hanging="360"/>
      </w:pPr>
      <w:rPr>
        <w:rFonts w:ascii="Symbol" w:hAnsi="Symbol" w:hint="default"/>
      </w:rPr>
    </w:lvl>
    <w:lvl w:ilvl="4" w:tplc="041A0003" w:tentative="1">
      <w:start w:val="1"/>
      <w:numFmt w:val="bullet"/>
      <w:lvlText w:val="o"/>
      <w:lvlJc w:val="left"/>
      <w:pPr>
        <w:ind w:left="3660" w:hanging="360"/>
      </w:pPr>
      <w:rPr>
        <w:rFonts w:ascii="Courier New" w:hAnsi="Courier New" w:cs="Courier New" w:hint="default"/>
      </w:rPr>
    </w:lvl>
    <w:lvl w:ilvl="5" w:tplc="041A0005" w:tentative="1">
      <w:start w:val="1"/>
      <w:numFmt w:val="bullet"/>
      <w:lvlText w:val=""/>
      <w:lvlJc w:val="left"/>
      <w:pPr>
        <w:ind w:left="4380" w:hanging="360"/>
      </w:pPr>
      <w:rPr>
        <w:rFonts w:ascii="Wingdings" w:hAnsi="Wingdings" w:hint="default"/>
      </w:rPr>
    </w:lvl>
    <w:lvl w:ilvl="6" w:tplc="041A0001" w:tentative="1">
      <w:start w:val="1"/>
      <w:numFmt w:val="bullet"/>
      <w:lvlText w:val=""/>
      <w:lvlJc w:val="left"/>
      <w:pPr>
        <w:ind w:left="5100" w:hanging="360"/>
      </w:pPr>
      <w:rPr>
        <w:rFonts w:ascii="Symbol" w:hAnsi="Symbol" w:hint="default"/>
      </w:rPr>
    </w:lvl>
    <w:lvl w:ilvl="7" w:tplc="041A0003" w:tentative="1">
      <w:start w:val="1"/>
      <w:numFmt w:val="bullet"/>
      <w:lvlText w:val="o"/>
      <w:lvlJc w:val="left"/>
      <w:pPr>
        <w:ind w:left="5820" w:hanging="360"/>
      </w:pPr>
      <w:rPr>
        <w:rFonts w:ascii="Courier New" w:hAnsi="Courier New" w:cs="Courier New" w:hint="default"/>
      </w:rPr>
    </w:lvl>
    <w:lvl w:ilvl="8" w:tplc="041A0005" w:tentative="1">
      <w:start w:val="1"/>
      <w:numFmt w:val="bullet"/>
      <w:lvlText w:val=""/>
      <w:lvlJc w:val="left"/>
      <w:pPr>
        <w:ind w:left="6540" w:hanging="360"/>
      </w:pPr>
      <w:rPr>
        <w:rFonts w:ascii="Wingdings" w:hAnsi="Wingdings" w:hint="default"/>
      </w:rPr>
    </w:lvl>
  </w:abstractNum>
  <w:abstractNum w:abstractNumId="15">
    <w:nsid w:val="44E303DD"/>
    <w:multiLevelType w:val="hybridMultilevel"/>
    <w:tmpl w:val="3F6EC8F8"/>
    <w:lvl w:ilvl="0" w:tplc="8E6AF868">
      <w:start w:val="65"/>
      <w:numFmt w:val="bullet"/>
      <w:lvlText w:val="-"/>
      <w:lvlJc w:val="left"/>
      <w:pPr>
        <w:ind w:left="1110" w:hanging="360"/>
      </w:pPr>
      <w:rPr>
        <w:rFonts w:ascii="Tahoma" w:eastAsia="Times New Roman" w:hAnsi="Tahoma" w:hint="default"/>
      </w:rPr>
    </w:lvl>
    <w:lvl w:ilvl="1" w:tplc="041A0003" w:tentative="1">
      <w:start w:val="1"/>
      <w:numFmt w:val="bullet"/>
      <w:lvlText w:val="o"/>
      <w:lvlJc w:val="left"/>
      <w:pPr>
        <w:ind w:left="1830" w:hanging="360"/>
      </w:pPr>
      <w:rPr>
        <w:rFonts w:ascii="Courier New" w:hAnsi="Courier New" w:hint="default"/>
      </w:rPr>
    </w:lvl>
    <w:lvl w:ilvl="2" w:tplc="041A0005" w:tentative="1">
      <w:start w:val="1"/>
      <w:numFmt w:val="bullet"/>
      <w:lvlText w:val=""/>
      <w:lvlJc w:val="left"/>
      <w:pPr>
        <w:ind w:left="2550" w:hanging="360"/>
      </w:pPr>
      <w:rPr>
        <w:rFonts w:ascii="Wingdings" w:hAnsi="Wingdings" w:hint="default"/>
      </w:rPr>
    </w:lvl>
    <w:lvl w:ilvl="3" w:tplc="041A0001" w:tentative="1">
      <w:start w:val="1"/>
      <w:numFmt w:val="bullet"/>
      <w:lvlText w:val=""/>
      <w:lvlJc w:val="left"/>
      <w:pPr>
        <w:ind w:left="3270" w:hanging="360"/>
      </w:pPr>
      <w:rPr>
        <w:rFonts w:ascii="Symbol" w:hAnsi="Symbol" w:hint="default"/>
      </w:rPr>
    </w:lvl>
    <w:lvl w:ilvl="4" w:tplc="041A0003" w:tentative="1">
      <w:start w:val="1"/>
      <w:numFmt w:val="bullet"/>
      <w:lvlText w:val="o"/>
      <w:lvlJc w:val="left"/>
      <w:pPr>
        <w:ind w:left="3990" w:hanging="360"/>
      </w:pPr>
      <w:rPr>
        <w:rFonts w:ascii="Courier New" w:hAnsi="Courier New" w:hint="default"/>
      </w:rPr>
    </w:lvl>
    <w:lvl w:ilvl="5" w:tplc="041A0005" w:tentative="1">
      <w:start w:val="1"/>
      <w:numFmt w:val="bullet"/>
      <w:lvlText w:val=""/>
      <w:lvlJc w:val="left"/>
      <w:pPr>
        <w:ind w:left="4710" w:hanging="360"/>
      </w:pPr>
      <w:rPr>
        <w:rFonts w:ascii="Wingdings" w:hAnsi="Wingdings" w:hint="default"/>
      </w:rPr>
    </w:lvl>
    <w:lvl w:ilvl="6" w:tplc="041A0001" w:tentative="1">
      <w:start w:val="1"/>
      <w:numFmt w:val="bullet"/>
      <w:lvlText w:val=""/>
      <w:lvlJc w:val="left"/>
      <w:pPr>
        <w:ind w:left="5430" w:hanging="360"/>
      </w:pPr>
      <w:rPr>
        <w:rFonts w:ascii="Symbol" w:hAnsi="Symbol" w:hint="default"/>
      </w:rPr>
    </w:lvl>
    <w:lvl w:ilvl="7" w:tplc="041A0003" w:tentative="1">
      <w:start w:val="1"/>
      <w:numFmt w:val="bullet"/>
      <w:lvlText w:val="o"/>
      <w:lvlJc w:val="left"/>
      <w:pPr>
        <w:ind w:left="6150" w:hanging="360"/>
      </w:pPr>
      <w:rPr>
        <w:rFonts w:ascii="Courier New" w:hAnsi="Courier New" w:hint="default"/>
      </w:rPr>
    </w:lvl>
    <w:lvl w:ilvl="8" w:tplc="041A0005" w:tentative="1">
      <w:start w:val="1"/>
      <w:numFmt w:val="bullet"/>
      <w:lvlText w:val=""/>
      <w:lvlJc w:val="left"/>
      <w:pPr>
        <w:ind w:left="6870" w:hanging="360"/>
      </w:pPr>
      <w:rPr>
        <w:rFonts w:ascii="Wingdings" w:hAnsi="Wingdings" w:hint="default"/>
      </w:rPr>
    </w:lvl>
  </w:abstractNum>
  <w:abstractNum w:abstractNumId="16">
    <w:nsid w:val="49F571F8"/>
    <w:multiLevelType w:val="hybridMultilevel"/>
    <w:tmpl w:val="65B2BD20"/>
    <w:lvl w:ilvl="0" w:tplc="27BA7122">
      <w:start w:val="6"/>
      <w:numFmt w:val="bullet"/>
      <w:pStyle w:val="teksttabcrta"/>
      <w:lvlText w:val="-"/>
      <w:lvlJc w:val="left"/>
      <w:pPr>
        <w:ind w:left="1494" w:hanging="360"/>
      </w:pPr>
      <w:rPr>
        <w:rFonts w:ascii="Calibri" w:eastAsia="Times New Roman" w:hAnsi="Calibri" w:cs="Times New Roman" w:hint="default"/>
      </w:rPr>
    </w:lvl>
    <w:lvl w:ilvl="1" w:tplc="041A0003">
      <w:start w:val="1"/>
      <w:numFmt w:val="bullet"/>
      <w:lvlText w:val="o"/>
      <w:lvlJc w:val="left"/>
      <w:pPr>
        <w:ind w:left="2007" w:hanging="360"/>
      </w:pPr>
      <w:rPr>
        <w:rFonts w:ascii="Courier New" w:hAnsi="Courier New" w:cs="Courier New" w:hint="default"/>
      </w:rPr>
    </w:lvl>
    <w:lvl w:ilvl="2" w:tplc="041A0005">
      <w:start w:val="1"/>
      <w:numFmt w:val="bullet"/>
      <w:lvlText w:val=""/>
      <w:lvlJc w:val="left"/>
      <w:pPr>
        <w:ind w:left="2727" w:hanging="360"/>
      </w:pPr>
      <w:rPr>
        <w:rFonts w:ascii="Wingdings" w:hAnsi="Wingdings" w:hint="default"/>
      </w:rPr>
    </w:lvl>
    <w:lvl w:ilvl="3" w:tplc="041A0001">
      <w:start w:val="1"/>
      <w:numFmt w:val="bullet"/>
      <w:lvlText w:val=""/>
      <w:lvlJc w:val="left"/>
      <w:pPr>
        <w:ind w:left="3447" w:hanging="360"/>
      </w:pPr>
      <w:rPr>
        <w:rFonts w:ascii="Symbol" w:hAnsi="Symbol" w:hint="default"/>
      </w:rPr>
    </w:lvl>
    <w:lvl w:ilvl="4" w:tplc="041A0003">
      <w:start w:val="1"/>
      <w:numFmt w:val="bullet"/>
      <w:lvlText w:val="o"/>
      <w:lvlJc w:val="left"/>
      <w:pPr>
        <w:ind w:left="4167" w:hanging="360"/>
      </w:pPr>
      <w:rPr>
        <w:rFonts w:ascii="Courier New" w:hAnsi="Courier New" w:cs="Courier New" w:hint="default"/>
      </w:rPr>
    </w:lvl>
    <w:lvl w:ilvl="5" w:tplc="041A0005">
      <w:start w:val="1"/>
      <w:numFmt w:val="bullet"/>
      <w:lvlText w:val=""/>
      <w:lvlJc w:val="left"/>
      <w:pPr>
        <w:ind w:left="4887" w:hanging="360"/>
      </w:pPr>
      <w:rPr>
        <w:rFonts w:ascii="Wingdings" w:hAnsi="Wingdings" w:hint="default"/>
      </w:rPr>
    </w:lvl>
    <w:lvl w:ilvl="6" w:tplc="041A0001">
      <w:start w:val="1"/>
      <w:numFmt w:val="bullet"/>
      <w:lvlText w:val=""/>
      <w:lvlJc w:val="left"/>
      <w:pPr>
        <w:ind w:left="5607" w:hanging="360"/>
      </w:pPr>
      <w:rPr>
        <w:rFonts w:ascii="Symbol" w:hAnsi="Symbol" w:hint="default"/>
      </w:rPr>
    </w:lvl>
    <w:lvl w:ilvl="7" w:tplc="041A0003">
      <w:start w:val="1"/>
      <w:numFmt w:val="bullet"/>
      <w:lvlText w:val="o"/>
      <w:lvlJc w:val="left"/>
      <w:pPr>
        <w:ind w:left="6327" w:hanging="360"/>
      </w:pPr>
      <w:rPr>
        <w:rFonts w:ascii="Courier New" w:hAnsi="Courier New" w:cs="Courier New" w:hint="default"/>
      </w:rPr>
    </w:lvl>
    <w:lvl w:ilvl="8" w:tplc="041A0005">
      <w:start w:val="1"/>
      <w:numFmt w:val="bullet"/>
      <w:lvlText w:val=""/>
      <w:lvlJc w:val="left"/>
      <w:pPr>
        <w:ind w:left="7047" w:hanging="360"/>
      </w:pPr>
      <w:rPr>
        <w:rFonts w:ascii="Wingdings" w:hAnsi="Wingdings" w:hint="default"/>
      </w:rPr>
    </w:lvl>
  </w:abstractNum>
  <w:abstractNum w:abstractNumId="17">
    <w:nsid w:val="4CBF70B5"/>
    <w:multiLevelType w:val="hybridMultilevel"/>
    <w:tmpl w:val="7CEA9A1A"/>
    <w:lvl w:ilvl="0" w:tplc="FF24B5CA">
      <w:start w:val="65"/>
      <w:numFmt w:val="bullet"/>
      <w:lvlText w:val="-"/>
      <w:lvlJc w:val="left"/>
      <w:pPr>
        <w:ind w:left="420" w:hanging="360"/>
      </w:pPr>
      <w:rPr>
        <w:rFonts w:ascii="Tahoma" w:eastAsia="Times New Roman" w:hAnsi="Tahoma" w:hint="default"/>
      </w:rPr>
    </w:lvl>
    <w:lvl w:ilvl="1" w:tplc="041A0003" w:tentative="1">
      <w:start w:val="1"/>
      <w:numFmt w:val="bullet"/>
      <w:lvlText w:val="o"/>
      <w:lvlJc w:val="left"/>
      <w:pPr>
        <w:ind w:left="1140" w:hanging="360"/>
      </w:pPr>
      <w:rPr>
        <w:rFonts w:ascii="Courier New" w:hAnsi="Courier New" w:hint="default"/>
      </w:rPr>
    </w:lvl>
    <w:lvl w:ilvl="2" w:tplc="041A0005" w:tentative="1">
      <w:start w:val="1"/>
      <w:numFmt w:val="bullet"/>
      <w:lvlText w:val=""/>
      <w:lvlJc w:val="left"/>
      <w:pPr>
        <w:ind w:left="1860" w:hanging="360"/>
      </w:pPr>
      <w:rPr>
        <w:rFonts w:ascii="Wingdings" w:hAnsi="Wingdings" w:hint="default"/>
      </w:rPr>
    </w:lvl>
    <w:lvl w:ilvl="3" w:tplc="041A0001" w:tentative="1">
      <w:start w:val="1"/>
      <w:numFmt w:val="bullet"/>
      <w:lvlText w:val=""/>
      <w:lvlJc w:val="left"/>
      <w:pPr>
        <w:ind w:left="2580" w:hanging="360"/>
      </w:pPr>
      <w:rPr>
        <w:rFonts w:ascii="Symbol" w:hAnsi="Symbol" w:hint="default"/>
      </w:rPr>
    </w:lvl>
    <w:lvl w:ilvl="4" w:tplc="041A0003" w:tentative="1">
      <w:start w:val="1"/>
      <w:numFmt w:val="bullet"/>
      <w:lvlText w:val="o"/>
      <w:lvlJc w:val="left"/>
      <w:pPr>
        <w:ind w:left="3300" w:hanging="360"/>
      </w:pPr>
      <w:rPr>
        <w:rFonts w:ascii="Courier New" w:hAnsi="Courier New" w:hint="default"/>
      </w:rPr>
    </w:lvl>
    <w:lvl w:ilvl="5" w:tplc="041A0005" w:tentative="1">
      <w:start w:val="1"/>
      <w:numFmt w:val="bullet"/>
      <w:lvlText w:val=""/>
      <w:lvlJc w:val="left"/>
      <w:pPr>
        <w:ind w:left="4020" w:hanging="360"/>
      </w:pPr>
      <w:rPr>
        <w:rFonts w:ascii="Wingdings" w:hAnsi="Wingdings" w:hint="default"/>
      </w:rPr>
    </w:lvl>
    <w:lvl w:ilvl="6" w:tplc="041A0001" w:tentative="1">
      <w:start w:val="1"/>
      <w:numFmt w:val="bullet"/>
      <w:lvlText w:val=""/>
      <w:lvlJc w:val="left"/>
      <w:pPr>
        <w:ind w:left="4740" w:hanging="360"/>
      </w:pPr>
      <w:rPr>
        <w:rFonts w:ascii="Symbol" w:hAnsi="Symbol" w:hint="default"/>
      </w:rPr>
    </w:lvl>
    <w:lvl w:ilvl="7" w:tplc="041A0003" w:tentative="1">
      <w:start w:val="1"/>
      <w:numFmt w:val="bullet"/>
      <w:lvlText w:val="o"/>
      <w:lvlJc w:val="left"/>
      <w:pPr>
        <w:ind w:left="5460" w:hanging="360"/>
      </w:pPr>
      <w:rPr>
        <w:rFonts w:ascii="Courier New" w:hAnsi="Courier New" w:hint="default"/>
      </w:rPr>
    </w:lvl>
    <w:lvl w:ilvl="8" w:tplc="041A0005" w:tentative="1">
      <w:start w:val="1"/>
      <w:numFmt w:val="bullet"/>
      <w:lvlText w:val=""/>
      <w:lvlJc w:val="left"/>
      <w:pPr>
        <w:ind w:left="6180" w:hanging="360"/>
      </w:pPr>
      <w:rPr>
        <w:rFonts w:ascii="Wingdings" w:hAnsi="Wingdings" w:hint="default"/>
      </w:rPr>
    </w:lvl>
  </w:abstractNum>
  <w:abstractNum w:abstractNumId="18">
    <w:nsid w:val="4E0C5585"/>
    <w:multiLevelType w:val="hybridMultilevel"/>
    <w:tmpl w:val="FF38C22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9">
    <w:nsid w:val="54E463A1"/>
    <w:multiLevelType w:val="hybridMultilevel"/>
    <w:tmpl w:val="65D89016"/>
    <w:lvl w:ilvl="0" w:tplc="AE2EA690">
      <w:start w:val="1"/>
      <w:numFmt w:val="lowerLetter"/>
      <w:lvlText w:val="%1)"/>
      <w:lvlJc w:val="left"/>
      <w:pPr>
        <w:ind w:left="1211" w:hanging="360"/>
      </w:pPr>
      <w:rPr>
        <w:rFonts w:hint="default"/>
      </w:rPr>
    </w:lvl>
    <w:lvl w:ilvl="1" w:tplc="041A0019" w:tentative="1">
      <w:start w:val="1"/>
      <w:numFmt w:val="lowerLetter"/>
      <w:lvlText w:val="%2."/>
      <w:lvlJc w:val="left"/>
      <w:pPr>
        <w:ind w:left="1931" w:hanging="360"/>
      </w:pPr>
    </w:lvl>
    <w:lvl w:ilvl="2" w:tplc="041A001B" w:tentative="1">
      <w:start w:val="1"/>
      <w:numFmt w:val="lowerRoman"/>
      <w:lvlText w:val="%3."/>
      <w:lvlJc w:val="right"/>
      <w:pPr>
        <w:ind w:left="2651" w:hanging="180"/>
      </w:pPr>
    </w:lvl>
    <w:lvl w:ilvl="3" w:tplc="041A000F" w:tentative="1">
      <w:start w:val="1"/>
      <w:numFmt w:val="decimal"/>
      <w:lvlText w:val="%4."/>
      <w:lvlJc w:val="left"/>
      <w:pPr>
        <w:ind w:left="3371" w:hanging="360"/>
      </w:pPr>
    </w:lvl>
    <w:lvl w:ilvl="4" w:tplc="041A0019" w:tentative="1">
      <w:start w:val="1"/>
      <w:numFmt w:val="lowerLetter"/>
      <w:lvlText w:val="%5."/>
      <w:lvlJc w:val="left"/>
      <w:pPr>
        <w:ind w:left="4091" w:hanging="360"/>
      </w:pPr>
    </w:lvl>
    <w:lvl w:ilvl="5" w:tplc="041A001B" w:tentative="1">
      <w:start w:val="1"/>
      <w:numFmt w:val="lowerRoman"/>
      <w:lvlText w:val="%6."/>
      <w:lvlJc w:val="right"/>
      <w:pPr>
        <w:ind w:left="4811" w:hanging="180"/>
      </w:pPr>
    </w:lvl>
    <w:lvl w:ilvl="6" w:tplc="041A000F" w:tentative="1">
      <w:start w:val="1"/>
      <w:numFmt w:val="decimal"/>
      <w:lvlText w:val="%7."/>
      <w:lvlJc w:val="left"/>
      <w:pPr>
        <w:ind w:left="5531" w:hanging="360"/>
      </w:pPr>
    </w:lvl>
    <w:lvl w:ilvl="7" w:tplc="041A0019" w:tentative="1">
      <w:start w:val="1"/>
      <w:numFmt w:val="lowerLetter"/>
      <w:lvlText w:val="%8."/>
      <w:lvlJc w:val="left"/>
      <w:pPr>
        <w:ind w:left="6251" w:hanging="360"/>
      </w:pPr>
    </w:lvl>
    <w:lvl w:ilvl="8" w:tplc="041A001B" w:tentative="1">
      <w:start w:val="1"/>
      <w:numFmt w:val="lowerRoman"/>
      <w:lvlText w:val="%9."/>
      <w:lvlJc w:val="right"/>
      <w:pPr>
        <w:ind w:left="6971" w:hanging="180"/>
      </w:pPr>
    </w:lvl>
  </w:abstractNum>
  <w:abstractNum w:abstractNumId="20">
    <w:nsid w:val="58E92A85"/>
    <w:multiLevelType w:val="hybridMultilevel"/>
    <w:tmpl w:val="C55CFB5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1">
    <w:nsid w:val="603643BD"/>
    <w:multiLevelType w:val="hybridMultilevel"/>
    <w:tmpl w:val="6C14C2EC"/>
    <w:lvl w:ilvl="0" w:tplc="8D8E0920">
      <w:start w:val="2"/>
      <w:numFmt w:val="decimal"/>
      <w:lvlText w:val="%1."/>
      <w:lvlJc w:val="left"/>
      <w:pPr>
        <w:ind w:left="360" w:hanging="360"/>
      </w:pPr>
      <w:rPr>
        <w:rFonts w:hint="default"/>
        <w:b/>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22">
    <w:nsid w:val="61AB1DB1"/>
    <w:multiLevelType w:val="multilevel"/>
    <w:tmpl w:val="8048D4FA"/>
    <w:lvl w:ilvl="0">
      <w:start w:val="1"/>
      <w:numFmt w:val="decimal"/>
      <w:lvlText w:val="%1."/>
      <w:lvlJc w:val="left"/>
      <w:pPr>
        <w:ind w:left="720" w:hanging="360"/>
      </w:pPr>
      <w:rPr>
        <w:rFonts w:hint="default"/>
      </w:rPr>
    </w:lvl>
    <w:lvl w:ilvl="1">
      <w:start w:val="1"/>
      <w:numFmt w:val="decimal"/>
      <w:isLgl/>
      <w:lvlText w:val="%1.%2."/>
      <w:lvlJc w:val="left"/>
      <w:pPr>
        <w:ind w:left="1428"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3">
    <w:nsid w:val="62F2276B"/>
    <w:multiLevelType w:val="hybridMultilevel"/>
    <w:tmpl w:val="8B70BBDE"/>
    <w:lvl w:ilvl="0" w:tplc="D27EB6DC">
      <w:start w:val="65"/>
      <w:numFmt w:val="bullet"/>
      <w:lvlText w:val="-"/>
      <w:lvlJc w:val="left"/>
      <w:pPr>
        <w:ind w:left="720" w:hanging="360"/>
      </w:pPr>
      <w:rPr>
        <w:rFonts w:ascii="Tahoma" w:eastAsia="Times New Roman" w:hAnsi="Tahoma" w:hint="default"/>
      </w:rPr>
    </w:lvl>
    <w:lvl w:ilvl="1" w:tplc="041A0003" w:tentative="1">
      <w:start w:val="1"/>
      <w:numFmt w:val="bullet"/>
      <w:lvlText w:val="o"/>
      <w:lvlJc w:val="left"/>
      <w:pPr>
        <w:ind w:left="1440" w:hanging="360"/>
      </w:pPr>
      <w:rPr>
        <w:rFonts w:ascii="Courier New" w:hAnsi="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4">
    <w:nsid w:val="69076D1E"/>
    <w:multiLevelType w:val="hybridMultilevel"/>
    <w:tmpl w:val="6866A98A"/>
    <w:lvl w:ilvl="0" w:tplc="520606F0">
      <w:start w:val="1"/>
      <w:numFmt w:val="decimal"/>
      <w:lvlText w:val="%1."/>
      <w:lvlJc w:val="left"/>
      <w:pPr>
        <w:ind w:left="720" w:hanging="360"/>
      </w:pPr>
      <w:rPr>
        <w:rFonts w:ascii="Tahoma" w:eastAsia="Times New Roman" w:hAnsi="Tahoma" w:cs="Tahoma" w:hint="default"/>
      </w:rPr>
    </w:lvl>
    <w:lvl w:ilvl="1" w:tplc="041A0019" w:tentative="1">
      <w:start w:val="1"/>
      <w:numFmt w:val="lowerLetter"/>
      <w:lvlText w:val="%2."/>
      <w:lvlJc w:val="left"/>
      <w:pPr>
        <w:ind w:left="1440" w:hanging="360"/>
      </w:pPr>
      <w:rPr>
        <w:rFonts w:cs="Times New Roman"/>
      </w:rPr>
    </w:lvl>
    <w:lvl w:ilvl="2" w:tplc="041A001B" w:tentative="1">
      <w:start w:val="1"/>
      <w:numFmt w:val="lowerRoman"/>
      <w:lvlText w:val="%3."/>
      <w:lvlJc w:val="right"/>
      <w:pPr>
        <w:ind w:left="2160" w:hanging="180"/>
      </w:pPr>
      <w:rPr>
        <w:rFonts w:cs="Times New Roman"/>
      </w:rPr>
    </w:lvl>
    <w:lvl w:ilvl="3" w:tplc="041A000F" w:tentative="1">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abstractNum w:abstractNumId="25">
    <w:nsid w:val="778168DF"/>
    <w:multiLevelType w:val="hybridMultilevel"/>
    <w:tmpl w:val="1E22851E"/>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26">
    <w:nsid w:val="778744FC"/>
    <w:multiLevelType w:val="hybridMultilevel"/>
    <w:tmpl w:val="4C304A12"/>
    <w:lvl w:ilvl="0" w:tplc="AFB65C1E">
      <w:start w:val="3"/>
      <w:numFmt w:val="decimal"/>
      <w:lvlText w:val="%1."/>
      <w:lvlJc w:val="left"/>
      <w:pPr>
        <w:ind w:left="644" w:hanging="360"/>
      </w:pPr>
      <w:rPr>
        <w:rFonts w:hint="default"/>
        <w:b/>
      </w:rPr>
    </w:lvl>
    <w:lvl w:ilvl="1" w:tplc="041A0019" w:tentative="1">
      <w:start w:val="1"/>
      <w:numFmt w:val="lowerLetter"/>
      <w:lvlText w:val="%2."/>
      <w:lvlJc w:val="left"/>
      <w:pPr>
        <w:ind w:left="1364" w:hanging="360"/>
      </w:pPr>
    </w:lvl>
    <w:lvl w:ilvl="2" w:tplc="041A001B" w:tentative="1">
      <w:start w:val="1"/>
      <w:numFmt w:val="lowerRoman"/>
      <w:lvlText w:val="%3."/>
      <w:lvlJc w:val="right"/>
      <w:pPr>
        <w:ind w:left="2084" w:hanging="180"/>
      </w:pPr>
    </w:lvl>
    <w:lvl w:ilvl="3" w:tplc="041A000F" w:tentative="1">
      <w:start w:val="1"/>
      <w:numFmt w:val="decimal"/>
      <w:lvlText w:val="%4."/>
      <w:lvlJc w:val="left"/>
      <w:pPr>
        <w:ind w:left="2804" w:hanging="360"/>
      </w:pPr>
    </w:lvl>
    <w:lvl w:ilvl="4" w:tplc="041A0019" w:tentative="1">
      <w:start w:val="1"/>
      <w:numFmt w:val="lowerLetter"/>
      <w:lvlText w:val="%5."/>
      <w:lvlJc w:val="left"/>
      <w:pPr>
        <w:ind w:left="3524" w:hanging="360"/>
      </w:pPr>
    </w:lvl>
    <w:lvl w:ilvl="5" w:tplc="041A001B" w:tentative="1">
      <w:start w:val="1"/>
      <w:numFmt w:val="lowerRoman"/>
      <w:lvlText w:val="%6."/>
      <w:lvlJc w:val="right"/>
      <w:pPr>
        <w:ind w:left="4244" w:hanging="180"/>
      </w:pPr>
    </w:lvl>
    <w:lvl w:ilvl="6" w:tplc="041A000F" w:tentative="1">
      <w:start w:val="1"/>
      <w:numFmt w:val="decimal"/>
      <w:lvlText w:val="%7."/>
      <w:lvlJc w:val="left"/>
      <w:pPr>
        <w:ind w:left="4964" w:hanging="360"/>
      </w:pPr>
    </w:lvl>
    <w:lvl w:ilvl="7" w:tplc="041A0019" w:tentative="1">
      <w:start w:val="1"/>
      <w:numFmt w:val="lowerLetter"/>
      <w:lvlText w:val="%8."/>
      <w:lvlJc w:val="left"/>
      <w:pPr>
        <w:ind w:left="5684" w:hanging="360"/>
      </w:pPr>
    </w:lvl>
    <w:lvl w:ilvl="8" w:tplc="041A001B" w:tentative="1">
      <w:start w:val="1"/>
      <w:numFmt w:val="lowerRoman"/>
      <w:lvlText w:val="%9."/>
      <w:lvlJc w:val="right"/>
      <w:pPr>
        <w:ind w:left="6404" w:hanging="180"/>
      </w:pPr>
    </w:lvl>
  </w:abstractNum>
  <w:abstractNum w:abstractNumId="27">
    <w:nsid w:val="7FD56398"/>
    <w:multiLevelType w:val="hybridMultilevel"/>
    <w:tmpl w:val="1D98B972"/>
    <w:lvl w:ilvl="0" w:tplc="2750B09E">
      <w:start w:val="65"/>
      <w:numFmt w:val="bullet"/>
      <w:lvlText w:val="-"/>
      <w:lvlJc w:val="left"/>
      <w:pPr>
        <w:ind w:left="1080" w:hanging="360"/>
      </w:pPr>
      <w:rPr>
        <w:rFonts w:ascii="Tahoma" w:eastAsia="Times New Roman" w:hAnsi="Tahoma" w:hint="default"/>
      </w:rPr>
    </w:lvl>
    <w:lvl w:ilvl="1" w:tplc="041A0003" w:tentative="1">
      <w:start w:val="1"/>
      <w:numFmt w:val="bullet"/>
      <w:lvlText w:val="o"/>
      <w:lvlJc w:val="left"/>
      <w:pPr>
        <w:ind w:left="1800" w:hanging="360"/>
      </w:pPr>
      <w:rPr>
        <w:rFonts w:ascii="Courier New" w:hAnsi="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hint="default"/>
      </w:rPr>
    </w:lvl>
    <w:lvl w:ilvl="8" w:tplc="041A0005" w:tentative="1">
      <w:start w:val="1"/>
      <w:numFmt w:val="bullet"/>
      <w:lvlText w:val=""/>
      <w:lvlJc w:val="left"/>
      <w:pPr>
        <w:ind w:left="6840" w:hanging="360"/>
      </w:pPr>
      <w:rPr>
        <w:rFonts w:ascii="Wingdings" w:hAnsi="Wingdings" w:hint="default"/>
      </w:rPr>
    </w:lvl>
  </w:abstractNum>
  <w:num w:numId="1">
    <w:abstractNumId w:val="9"/>
  </w:num>
  <w:num w:numId="2">
    <w:abstractNumId w:val="24"/>
  </w:num>
  <w:num w:numId="3">
    <w:abstractNumId w:val="20"/>
  </w:num>
  <w:num w:numId="4">
    <w:abstractNumId w:val="23"/>
  </w:num>
  <w:num w:numId="5">
    <w:abstractNumId w:val="27"/>
  </w:num>
  <w:num w:numId="6">
    <w:abstractNumId w:val="15"/>
  </w:num>
  <w:num w:numId="7">
    <w:abstractNumId w:val="17"/>
  </w:num>
  <w:num w:numId="8">
    <w:abstractNumId w:val="4"/>
  </w:num>
  <w:num w:numId="9">
    <w:abstractNumId w:val="25"/>
  </w:num>
  <w:num w:numId="10">
    <w:abstractNumId w:val="7"/>
  </w:num>
  <w:num w:numId="11">
    <w:abstractNumId w:val="1"/>
  </w:num>
  <w:num w:numId="12">
    <w:abstractNumId w:val="19"/>
  </w:num>
  <w:num w:numId="13">
    <w:abstractNumId w:val="11"/>
  </w:num>
  <w:num w:numId="14">
    <w:abstractNumId w:val="8"/>
  </w:num>
  <w:num w:numId="15">
    <w:abstractNumId w:val="2"/>
  </w:num>
  <w:num w:numId="16">
    <w:abstractNumId w:val="18"/>
  </w:num>
  <w:num w:numId="17">
    <w:abstractNumId w:val="12"/>
  </w:num>
  <w:num w:numId="18">
    <w:abstractNumId w:val="16"/>
  </w:num>
  <w:num w:numId="1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6"/>
  </w:num>
  <w:num w:numId="21">
    <w:abstractNumId w:val="5"/>
  </w:num>
  <w:num w:numId="22">
    <w:abstractNumId w:val="26"/>
  </w:num>
  <w:num w:numId="23">
    <w:abstractNumId w:val="0"/>
  </w:num>
  <w:num w:numId="24">
    <w:abstractNumId w:val="3"/>
  </w:num>
  <w:num w:numId="25">
    <w:abstractNumId w:val="14"/>
  </w:num>
  <w:num w:numId="26">
    <w:abstractNumId w:val="10"/>
  </w:num>
  <w:num w:numId="27">
    <w:abstractNumId w:val="22"/>
  </w:num>
  <w:num w:numId="28">
    <w:abstractNumId w:val="13"/>
  </w:num>
  <w:num w:numId="29">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0F8A"/>
    <w:rsid w:val="000247F5"/>
    <w:rsid w:val="00031369"/>
    <w:rsid w:val="0004782B"/>
    <w:rsid w:val="000B1091"/>
    <w:rsid w:val="000B3841"/>
    <w:rsid w:val="000C08DF"/>
    <w:rsid w:val="000C0947"/>
    <w:rsid w:val="000D2CA5"/>
    <w:rsid w:val="000F3EC0"/>
    <w:rsid w:val="00113A47"/>
    <w:rsid w:val="00121D52"/>
    <w:rsid w:val="00154428"/>
    <w:rsid w:val="00156ACD"/>
    <w:rsid w:val="00164DD6"/>
    <w:rsid w:val="001A6751"/>
    <w:rsid w:val="001C00C3"/>
    <w:rsid w:val="001C2F37"/>
    <w:rsid w:val="00204262"/>
    <w:rsid w:val="002376A0"/>
    <w:rsid w:val="002936E0"/>
    <w:rsid w:val="002A098C"/>
    <w:rsid w:val="002D7449"/>
    <w:rsid w:val="002F12EA"/>
    <w:rsid w:val="002F2D19"/>
    <w:rsid w:val="00314340"/>
    <w:rsid w:val="003152E4"/>
    <w:rsid w:val="0031713D"/>
    <w:rsid w:val="00317FF8"/>
    <w:rsid w:val="003218BA"/>
    <w:rsid w:val="00355E01"/>
    <w:rsid w:val="00367B3D"/>
    <w:rsid w:val="003734E1"/>
    <w:rsid w:val="003C339C"/>
    <w:rsid w:val="003D001D"/>
    <w:rsid w:val="003D0F8A"/>
    <w:rsid w:val="003F1FF3"/>
    <w:rsid w:val="00400C45"/>
    <w:rsid w:val="00401585"/>
    <w:rsid w:val="004151D6"/>
    <w:rsid w:val="004266C2"/>
    <w:rsid w:val="00445FA7"/>
    <w:rsid w:val="0045011C"/>
    <w:rsid w:val="00462227"/>
    <w:rsid w:val="00475E37"/>
    <w:rsid w:val="004956FB"/>
    <w:rsid w:val="004B0240"/>
    <w:rsid w:val="004C48D0"/>
    <w:rsid w:val="004D3321"/>
    <w:rsid w:val="004E122C"/>
    <w:rsid w:val="00515003"/>
    <w:rsid w:val="0053255D"/>
    <w:rsid w:val="00535D38"/>
    <w:rsid w:val="00573C76"/>
    <w:rsid w:val="005A43E4"/>
    <w:rsid w:val="005F0447"/>
    <w:rsid w:val="005F2FF8"/>
    <w:rsid w:val="005F41BC"/>
    <w:rsid w:val="00620E61"/>
    <w:rsid w:val="00652B16"/>
    <w:rsid w:val="006829CF"/>
    <w:rsid w:val="00695839"/>
    <w:rsid w:val="006D20DF"/>
    <w:rsid w:val="006D62A4"/>
    <w:rsid w:val="006F2947"/>
    <w:rsid w:val="006F29D7"/>
    <w:rsid w:val="006F7B43"/>
    <w:rsid w:val="007002E4"/>
    <w:rsid w:val="007024D6"/>
    <w:rsid w:val="007211B7"/>
    <w:rsid w:val="00723E7A"/>
    <w:rsid w:val="00734DB4"/>
    <w:rsid w:val="00757E68"/>
    <w:rsid w:val="0076786C"/>
    <w:rsid w:val="00773037"/>
    <w:rsid w:val="00787026"/>
    <w:rsid w:val="007C4C92"/>
    <w:rsid w:val="007C6AAE"/>
    <w:rsid w:val="007D1F77"/>
    <w:rsid w:val="007E1B9A"/>
    <w:rsid w:val="007F0F64"/>
    <w:rsid w:val="00803581"/>
    <w:rsid w:val="008706FE"/>
    <w:rsid w:val="0087136E"/>
    <w:rsid w:val="00875F3B"/>
    <w:rsid w:val="008865CC"/>
    <w:rsid w:val="008B3A9D"/>
    <w:rsid w:val="008D2046"/>
    <w:rsid w:val="008E61BD"/>
    <w:rsid w:val="008E6F5F"/>
    <w:rsid w:val="008F0F12"/>
    <w:rsid w:val="00912026"/>
    <w:rsid w:val="00930DA4"/>
    <w:rsid w:val="00936B86"/>
    <w:rsid w:val="00954A63"/>
    <w:rsid w:val="009615A9"/>
    <w:rsid w:val="009A7A99"/>
    <w:rsid w:val="009B6A7E"/>
    <w:rsid w:val="009D3F69"/>
    <w:rsid w:val="00A04D63"/>
    <w:rsid w:val="00A155FD"/>
    <w:rsid w:val="00A421AE"/>
    <w:rsid w:val="00A4394C"/>
    <w:rsid w:val="00A83FC7"/>
    <w:rsid w:val="00A942C3"/>
    <w:rsid w:val="00A9491E"/>
    <w:rsid w:val="00AA0258"/>
    <w:rsid w:val="00AB76E7"/>
    <w:rsid w:val="00AC196F"/>
    <w:rsid w:val="00AC1E4C"/>
    <w:rsid w:val="00AC676E"/>
    <w:rsid w:val="00AD1B6F"/>
    <w:rsid w:val="00AE35CE"/>
    <w:rsid w:val="00B20270"/>
    <w:rsid w:val="00B62B08"/>
    <w:rsid w:val="00B6600F"/>
    <w:rsid w:val="00B75B90"/>
    <w:rsid w:val="00BD4F2F"/>
    <w:rsid w:val="00C056BF"/>
    <w:rsid w:val="00C12AD4"/>
    <w:rsid w:val="00C22BEB"/>
    <w:rsid w:val="00C309AF"/>
    <w:rsid w:val="00C40F5E"/>
    <w:rsid w:val="00C54D3A"/>
    <w:rsid w:val="00C56C56"/>
    <w:rsid w:val="00C57E14"/>
    <w:rsid w:val="00C61BDC"/>
    <w:rsid w:val="00C76164"/>
    <w:rsid w:val="00C8537C"/>
    <w:rsid w:val="00CA5733"/>
    <w:rsid w:val="00CB6EF1"/>
    <w:rsid w:val="00CC094C"/>
    <w:rsid w:val="00CE04AD"/>
    <w:rsid w:val="00CE25E3"/>
    <w:rsid w:val="00D252C3"/>
    <w:rsid w:val="00D301EF"/>
    <w:rsid w:val="00D503EC"/>
    <w:rsid w:val="00D56A79"/>
    <w:rsid w:val="00D85800"/>
    <w:rsid w:val="00DC1F81"/>
    <w:rsid w:val="00DD5E5C"/>
    <w:rsid w:val="00DE23EA"/>
    <w:rsid w:val="00DF495D"/>
    <w:rsid w:val="00E00E51"/>
    <w:rsid w:val="00E12348"/>
    <w:rsid w:val="00E158A3"/>
    <w:rsid w:val="00E22340"/>
    <w:rsid w:val="00E245F6"/>
    <w:rsid w:val="00E25A26"/>
    <w:rsid w:val="00E613B6"/>
    <w:rsid w:val="00E77649"/>
    <w:rsid w:val="00E836B1"/>
    <w:rsid w:val="00E856B3"/>
    <w:rsid w:val="00EA2EF1"/>
    <w:rsid w:val="00EA680F"/>
    <w:rsid w:val="00EA6AB3"/>
    <w:rsid w:val="00EF4818"/>
    <w:rsid w:val="00EF7E31"/>
    <w:rsid w:val="00F00500"/>
    <w:rsid w:val="00F27D63"/>
    <w:rsid w:val="00F30DE4"/>
    <w:rsid w:val="00F42709"/>
    <w:rsid w:val="00F772B5"/>
    <w:rsid w:val="00F954AF"/>
    <w:rsid w:val="00FA3BB3"/>
    <w:rsid w:val="00FC11E8"/>
    <w:rsid w:val="00FD567E"/>
    <w:rsid w:val="00FE76DB"/>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hr-HR" w:eastAsia="hr-H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Table" w:semiHidden="0" w:unhideWhenUsed="0"/>
    <w:lsdException w:name="Table Web 1" w:semiHidden="0" w:unhideWhenUsed="0"/>
    <w:lsdException w:name="Table Grid" w:locked="1" w:semiHidden="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14340"/>
    <w:pPr>
      <w:spacing w:after="200" w:line="276" w:lineRule="auto"/>
    </w:pPr>
    <w:rPr>
      <w:sz w:val="22"/>
      <w:szCs w:val="22"/>
      <w:lang w:eastAsia="en-US"/>
    </w:rPr>
  </w:style>
  <w:style w:type="paragraph" w:styleId="Heading1">
    <w:name w:val="heading 1"/>
    <w:basedOn w:val="Normal"/>
    <w:next w:val="Normal"/>
    <w:link w:val="Heading1Char"/>
    <w:qFormat/>
    <w:locked/>
    <w:rsid w:val="00E856B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qFormat/>
    <w:locked/>
    <w:rsid w:val="00A942C3"/>
    <w:pPr>
      <w:keepNext/>
      <w:spacing w:after="0" w:line="240" w:lineRule="auto"/>
      <w:outlineLvl w:val="1"/>
    </w:pPr>
    <w:rPr>
      <w:rFonts w:ascii="Times New Roman" w:eastAsia="Times New Roman" w:hAnsi="Times New Roman"/>
      <w:b/>
      <w:sz w:val="24"/>
      <w:szCs w:val="20"/>
      <w:lang w:val="en-US"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99"/>
    <w:qFormat/>
    <w:rsid w:val="003D0F8A"/>
    <w:rPr>
      <w:sz w:val="22"/>
      <w:szCs w:val="22"/>
      <w:lang w:eastAsia="en-US"/>
    </w:rPr>
  </w:style>
  <w:style w:type="paragraph" w:styleId="ListParagraph">
    <w:name w:val="List Paragraph"/>
    <w:basedOn w:val="Normal"/>
    <w:uiPriority w:val="34"/>
    <w:qFormat/>
    <w:rsid w:val="003D0F8A"/>
    <w:pPr>
      <w:ind w:left="720"/>
      <w:contextualSpacing/>
    </w:pPr>
    <w:rPr>
      <w:rFonts w:cs="Calibri"/>
    </w:rPr>
  </w:style>
  <w:style w:type="character" w:styleId="Hyperlink">
    <w:name w:val="Hyperlink"/>
    <w:uiPriority w:val="99"/>
    <w:rsid w:val="007C6AAE"/>
    <w:rPr>
      <w:rFonts w:cs="Times New Roman"/>
      <w:color w:val="0000FF"/>
      <w:u w:val="single"/>
    </w:rPr>
  </w:style>
  <w:style w:type="paragraph" w:styleId="BodyText">
    <w:name w:val="Body Text"/>
    <w:basedOn w:val="Normal"/>
    <w:link w:val="BodyTextChar"/>
    <w:uiPriority w:val="99"/>
    <w:semiHidden/>
    <w:rsid w:val="00CE04AD"/>
    <w:pPr>
      <w:spacing w:after="120"/>
    </w:pPr>
  </w:style>
  <w:style w:type="character" w:customStyle="1" w:styleId="BodyTextChar">
    <w:name w:val="Body Text Char"/>
    <w:link w:val="BodyText"/>
    <w:uiPriority w:val="99"/>
    <w:semiHidden/>
    <w:locked/>
    <w:rsid w:val="00CE04AD"/>
    <w:rPr>
      <w:rFonts w:cs="Times New Roman"/>
    </w:rPr>
  </w:style>
  <w:style w:type="paragraph" w:styleId="BalloonText">
    <w:name w:val="Balloon Text"/>
    <w:basedOn w:val="Normal"/>
    <w:link w:val="BalloonTextChar"/>
    <w:uiPriority w:val="99"/>
    <w:semiHidden/>
    <w:rsid w:val="009D3F69"/>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9D3F69"/>
    <w:rPr>
      <w:rFonts w:ascii="Tahoma" w:hAnsi="Tahoma" w:cs="Tahoma"/>
      <w:sz w:val="16"/>
      <w:szCs w:val="16"/>
    </w:rPr>
  </w:style>
  <w:style w:type="table" w:styleId="TableGrid">
    <w:name w:val="Table Grid"/>
    <w:basedOn w:val="TableNormal"/>
    <w:uiPriority w:val="99"/>
    <w:rsid w:val="00EA680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rsid w:val="006D20DF"/>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rsid w:val="00A942C3"/>
    <w:rPr>
      <w:rFonts w:ascii="Times New Roman" w:eastAsia="Times New Roman" w:hAnsi="Times New Roman"/>
      <w:b/>
      <w:sz w:val="24"/>
      <w:lang w:val="en-US" w:eastAsia="zh-CN"/>
    </w:rPr>
  </w:style>
  <w:style w:type="paragraph" w:customStyle="1" w:styleId="tekstbezuvlake">
    <w:name w:val="tekst bez uvlake"/>
    <w:basedOn w:val="Normal"/>
    <w:qFormat/>
    <w:rsid w:val="00695839"/>
    <w:pPr>
      <w:spacing w:after="120" w:line="240" w:lineRule="auto"/>
      <w:jc w:val="both"/>
    </w:pPr>
    <w:rPr>
      <w:rFonts w:eastAsia="Times New Roman"/>
      <w:sz w:val="24"/>
      <w:lang w:eastAsia="hr-HR"/>
    </w:rPr>
  </w:style>
  <w:style w:type="paragraph" w:customStyle="1" w:styleId="teksttabcrta">
    <w:name w:val="tekst tab crta"/>
    <w:basedOn w:val="Normal"/>
    <w:qFormat/>
    <w:rsid w:val="00AA0258"/>
    <w:pPr>
      <w:numPr>
        <w:numId w:val="18"/>
      </w:numPr>
      <w:spacing w:after="120" w:line="240" w:lineRule="auto"/>
      <w:jc w:val="both"/>
    </w:pPr>
    <w:rPr>
      <w:rFonts w:eastAsia="Times New Roman"/>
      <w:sz w:val="24"/>
      <w:szCs w:val="24"/>
      <w:lang w:eastAsia="hr-HR"/>
    </w:rPr>
  </w:style>
  <w:style w:type="paragraph" w:customStyle="1" w:styleId="Default">
    <w:name w:val="Default"/>
    <w:rsid w:val="00734DB4"/>
    <w:pPr>
      <w:autoSpaceDE w:val="0"/>
      <w:autoSpaceDN w:val="0"/>
      <w:adjustRightInd w:val="0"/>
    </w:pPr>
    <w:rPr>
      <w:rFonts w:ascii="Arial" w:eastAsia="Times New Roman" w:hAnsi="Arial" w:cs="Arial"/>
      <w:color w:val="000000"/>
      <w:sz w:val="24"/>
      <w:szCs w:val="24"/>
      <w:lang w:eastAsia="en-US"/>
    </w:rPr>
  </w:style>
  <w:style w:type="paragraph" w:customStyle="1" w:styleId="naslov6">
    <w:name w:val="naslov 6"/>
    <w:basedOn w:val="Heading1"/>
    <w:qFormat/>
    <w:rsid w:val="00E856B3"/>
    <w:pPr>
      <w:keepNext w:val="0"/>
      <w:keepLines w:val="0"/>
      <w:spacing w:before="360" w:line="240" w:lineRule="auto"/>
      <w:contextualSpacing/>
      <w:jc w:val="center"/>
    </w:pPr>
    <w:rPr>
      <w:rFonts w:ascii="Calibri" w:eastAsia="Times New Roman" w:hAnsi="Calibri" w:cs="Times New Roman"/>
      <w:bCs w:val="0"/>
      <w:caps/>
      <w:color w:val="auto"/>
      <w:lang w:val="x-none" w:eastAsia="hr-HR"/>
    </w:rPr>
  </w:style>
  <w:style w:type="character" w:customStyle="1" w:styleId="Heading1Char">
    <w:name w:val="Heading 1 Char"/>
    <w:basedOn w:val="DefaultParagraphFont"/>
    <w:link w:val="Heading1"/>
    <w:rsid w:val="00E856B3"/>
    <w:rPr>
      <w:rFonts w:asciiTheme="majorHAnsi" w:eastAsiaTheme="majorEastAsia" w:hAnsiTheme="majorHAnsi" w:cstheme="majorBidi"/>
      <w:b/>
      <w:bCs/>
      <w:color w:val="365F91" w:themeColor="accent1" w:themeShade="BF"/>
      <w:sz w:val="28"/>
      <w:szCs w:val="28"/>
      <w:lang w:eastAsia="en-US"/>
    </w:rPr>
  </w:style>
  <w:style w:type="paragraph" w:customStyle="1" w:styleId="TableParagraph">
    <w:name w:val="Table Paragraph"/>
    <w:basedOn w:val="Normal"/>
    <w:uiPriority w:val="1"/>
    <w:qFormat/>
    <w:rsid w:val="006F2947"/>
    <w:pPr>
      <w:widowControl w:val="0"/>
      <w:spacing w:after="0" w:line="240" w:lineRule="auto"/>
    </w:pPr>
    <w:rPr>
      <w:rFonts w:asciiTheme="minorHAnsi" w:eastAsiaTheme="minorHAnsi" w:hAnsiTheme="minorHAnsi" w:cstheme="minorBidi"/>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hr-HR" w:eastAsia="hr-H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Table" w:semiHidden="0" w:unhideWhenUsed="0"/>
    <w:lsdException w:name="Table Web 1" w:semiHidden="0" w:unhideWhenUsed="0"/>
    <w:lsdException w:name="Table Grid" w:locked="1" w:semiHidden="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14340"/>
    <w:pPr>
      <w:spacing w:after="200" w:line="276" w:lineRule="auto"/>
    </w:pPr>
    <w:rPr>
      <w:sz w:val="22"/>
      <w:szCs w:val="22"/>
      <w:lang w:eastAsia="en-US"/>
    </w:rPr>
  </w:style>
  <w:style w:type="paragraph" w:styleId="Heading1">
    <w:name w:val="heading 1"/>
    <w:basedOn w:val="Normal"/>
    <w:next w:val="Normal"/>
    <w:link w:val="Heading1Char"/>
    <w:qFormat/>
    <w:locked/>
    <w:rsid w:val="00E856B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qFormat/>
    <w:locked/>
    <w:rsid w:val="00A942C3"/>
    <w:pPr>
      <w:keepNext/>
      <w:spacing w:after="0" w:line="240" w:lineRule="auto"/>
      <w:outlineLvl w:val="1"/>
    </w:pPr>
    <w:rPr>
      <w:rFonts w:ascii="Times New Roman" w:eastAsia="Times New Roman" w:hAnsi="Times New Roman"/>
      <w:b/>
      <w:sz w:val="24"/>
      <w:szCs w:val="20"/>
      <w:lang w:val="en-US"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99"/>
    <w:qFormat/>
    <w:rsid w:val="003D0F8A"/>
    <w:rPr>
      <w:sz w:val="22"/>
      <w:szCs w:val="22"/>
      <w:lang w:eastAsia="en-US"/>
    </w:rPr>
  </w:style>
  <w:style w:type="paragraph" w:styleId="ListParagraph">
    <w:name w:val="List Paragraph"/>
    <w:basedOn w:val="Normal"/>
    <w:uiPriority w:val="34"/>
    <w:qFormat/>
    <w:rsid w:val="003D0F8A"/>
    <w:pPr>
      <w:ind w:left="720"/>
      <w:contextualSpacing/>
    </w:pPr>
    <w:rPr>
      <w:rFonts w:cs="Calibri"/>
    </w:rPr>
  </w:style>
  <w:style w:type="character" w:styleId="Hyperlink">
    <w:name w:val="Hyperlink"/>
    <w:uiPriority w:val="99"/>
    <w:rsid w:val="007C6AAE"/>
    <w:rPr>
      <w:rFonts w:cs="Times New Roman"/>
      <w:color w:val="0000FF"/>
      <w:u w:val="single"/>
    </w:rPr>
  </w:style>
  <w:style w:type="paragraph" w:styleId="BodyText">
    <w:name w:val="Body Text"/>
    <w:basedOn w:val="Normal"/>
    <w:link w:val="BodyTextChar"/>
    <w:uiPriority w:val="99"/>
    <w:semiHidden/>
    <w:rsid w:val="00CE04AD"/>
    <w:pPr>
      <w:spacing w:after="120"/>
    </w:pPr>
  </w:style>
  <w:style w:type="character" w:customStyle="1" w:styleId="BodyTextChar">
    <w:name w:val="Body Text Char"/>
    <w:link w:val="BodyText"/>
    <w:uiPriority w:val="99"/>
    <w:semiHidden/>
    <w:locked/>
    <w:rsid w:val="00CE04AD"/>
    <w:rPr>
      <w:rFonts w:cs="Times New Roman"/>
    </w:rPr>
  </w:style>
  <w:style w:type="paragraph" w:styleId="BalloonText">
    <w:name w:val="Balloon Text"/>
    <w:basedOn w:val="Normal"/>
    <w:link w:val="BalloonTextChar"/>
    <w:uiPriority w:val="99"/>
    <w:semiHidden/>
    <w:rsid w:val="009D3F69"/>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9D3F69"/>
    <w:rPr>
      <w:rFonts w:ascii="Tahoma" w:hAnsi="Tahoma" w:cs="Tahoma"/>
      <w:sz w:val="16"/>
      <w:szCs w:val="16"/>
    </w:rPr>
  </w:style>
  <w:style w:type="table" w:styleId="TableGrid">
    <w:name w:val="Table Grid"/>
    <w:basedOn w:val="TableNormal"/>
    <w:uiPriority w:val="99"/>
    <w:rsid w:val="00EA680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rsid w:val="006D20DF"/>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rsid w:val="00A942C3"/>
    <w:rPr>
      <w:rFonts w:ascii="Times New Roman" w:eastAsia="Times New Roman" w:hAnsi="Times New Roman"/>
      <w:b/>
      <w:sz w:val="24"/>
      <w:lang w:val="en-US" w:eastAsia="zh-CN"/>
    </w:rPr>
  </w:style>
  <w:style w:type="paragraph" w:customStyle="1" w:styleId="tekstbezuvlake">
    <w:name w:val="tekst bez uvlake"/>
    <w:basedOn w:val="Normal"/>
    <w:qFormat/>
    <w:rsid w:val="00695839"/>
    <w:pPr>
      <w:spacing w:after="120" w:line="240" w:lineRule="auto"/>
      <w:jc w:val="both"/>
    </w:pPr>
    <w:rPr>
      <w:rFonts w:eastAsia="Times New Roman"/>
      <w:sz w:val="24"/>
      <w:lang w:eastAsia="hr-HR"/>
    </w:rPr>
  </w:style>
  <w:style w:type="paragraph" w:customStyle="1" w:styleId="teksttabcrta">
    <w:name w:val="tekst tab crta"/>
    <w:basedOn w:val="Normal"/>
    <w:qFormat/>
    <w:rsid w:val="00AA0258"/>
    <w:pPr>
      <w:numPr>
        <w:numId w:val="18"/>
      </w:numPr>
      <w:spacing w:after="120" w:line="240" w:lineRule="auto"/>
      <w:jc w:val="both"/>
    </w:pPr>
    <w:rPr>
      <w:rFonts w:eastAsia="Times New Roman"/>
      <w:sz w:val="24"/>
      <w:szCs w:val="24"/>
      <w:lang w:eastAsia="hr-HR"/>
    </w:rPr>
  </w:style>
  <w:style w:type="paragraph" w:customStyle="1" w:styleId="Default">
    <w:name w:val="Default"/>
    <w:rsid w:val="00734DB4"/>
    <w:pPr>
      <w:autoSpaceDE w:val="0"/>
      <w:autoSpaceDN w:val="0"/>
      <w:adjustRightInd w:val="0"/>
    </w:pPr>
    <w:rPr>
      <w:rFonts w:ascii="Arial" w:eastAsia="Times New Roman" w:hAnsi="Arial" w:cs="Arial"/>
      <w:color w:val="000000"/>
      <w:sz w:val="24"/>
      <w:szCs w:val="24"/>
      <w:lang w:eastAsia="en-US"/>
    </w:rPr>
  </w:style>
  <w:style w:type="paragraph" w:customStyle="1" w:styleId="naslov6">
    <w:name w:val="naslov 6"/>
    <w:basedOn w:val="Heading1"/>
    <w:qFormat/>
    <w:rsid w:val="00E856B3"/>
    <w:pPr>
      <w:keepNext w:val="0"/>
      <w:keepLines w:val="0"/>
      <w:spacing w:before="360" w:line="240" w:lineRule="auto"/>
      <w:contextualSpacing/>
      <w:jc w:val="center"/>
    </w:pPr>
    <w:rPr>
      <w:rFonts w:ascii="Calibri" w:eastAsia="Times New Roman" w:hAnsi="Calibri" w:cs="Times New Roman"/>
      <w:bCs w:val="0"/>
      <w:caps/>
      <w:color w:val="auto"/>
      <w:lang w:val="x-none" w:eastAsia="hr-HR"/>
    </w:rPr>
  </w:style>
  <w:style w:type="character" w:customStyle="1" w:styleId="Heading1Char">
    <w:name w:val="Heading 1 Char"/>
    <w:basedOn w:val="DefaultParagraphFont"/>
    <w:link w:val="Heading1"/>
    <w:rsid w:val="00E856B3"/>
    <w:rPr>
      <w:rFonts w:asciiTheme="majorHAnsi" w:eastAsiaTheme="majorEastAsia" w:hAnsiTheme="majorHAnsi" w:cstheme="majorBidi"/>
      <w:b/>
      <w:bCs/>
      <w:color w:val="365F91" w:themeColor="accent1" w:themeShade="BF"/>
      <w:sz w:val="28"/>
      <w:szCs w:val="28"/>
      <w:lang w:eastAsia="en-US"/>
    </w:rPr>
  </w:style>
  <w:style w:type="paragraph" w:customStyle="1" w:styleId="TableParagraph">
    <w:name w:val="Table Paragraph"/>
    <w:basedOn w:val="Normal"/>
    <w:uiPriority w:val="1"/>
    <w:qFormat/>
    <w:rsid w:val="006F2947"/>
    <w:pPr>
      <w:widowControl w:val="0"/>
      <w:spacing w:after="0" w:line="240" w:lineRule="auto"/>
    </w:pPr>
    <w:rPr>
      <w:rFonts w:asciiTheme="minorHAnsi" w:eastAsiaTheme="minorHAnsi" w:hAnsiTheme="minorHAnsi" w:cstheme="minorBidi"/>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491952">
      <w:bodyDiv w:val="1"/>
      <w:marLeft w:val="0"/>
      <w:marRight w:val="0"/>
      <w:marTop w:val="0"/>
      <w:marBottom w:val="0"/>
      <w:divBdr>
        <w:top w:val="none" w:sz="0" w:space="0" w:color="auto"/>
        <w:left w:val="none" w:sz="0" w:space="0" w:color="auto"/>
        <w:bottom w:val="none" w:sz="0" w:space="0" w:color="auto"/>
        <w:right w:val="none" w:sz="0" w:space="0" w:color="auto"/>
      </w:divBdr>
    </w:div>
    <w:div w:id="215745009">
      <w:bodyDiv w:val="1"/>
      <w:marLeft w:val="0"/>
      <w:marRight w:val="0"/>
      <w:marTop w:val="0"/>
      <w:marBottom w:val="0"/>
      <w:divBdr>
        <w:top w:val="none" w:sz="0" w:space="0" w:color="auto"/>
        <w:left w:val="none" w:sz="0" w:space="0" w:color="auto"/>
        <w:bottom w:val="none" w:sz="0" w:space="0" w:color="auto"/>
        <w:right w:val="none" w:sz="0" w:space="0" w:color="auto"/>
      </w:divBdr>
    </w:div>
    <w:div w:id="283078628">
      <w:bodyDiv w:val="1"/>
      <w:marLeft w:val="0"/>
      <w:marRight w:val="0"/>
      <w:marTop w:val="0"/>
      <w:marBottom w:val="0"/>
      <w:divBdr>
        <w:top w:val="none" w:sz="0" w:space="0" w:color="auto"/>
        <w:left w:val="none" w:sz="0" w:space="0" w:color="auto"/>
        <w:bottom w:val="none" w:sz="0" w:space="0" w:color="auto"/>
        <w:right w:val="none" w:sz="0" w:space="0" w:color="auto"/>
      </w:divBdr>
    </w:div>
    <w:div w:id="388498589">
      <w:bodyDiv w:val="1"/>
      <w:marLeft w:val="0"/>
      <w:marRight w:val="0"/>
      <w:marTop w:val="0"/>
      <w:marBottom w:val="0"/>
      <w:divBdr>
        <w:top w:val="none" w:sz="0" w:space="0" w:color="auto"/>
        <w:left w:val="none" w:sz="0" w:space="0" w:color="auto"/>
        <w:bottom w:val="none" w:sz="0" w:space="0" w:color="auto"/>
        <w:right w:val="none" w:sz="0" w:space="0" w:color="auto"/>
      </w:divBdr>
    </w:div>
    <w:div w:id="429087667">
      <w:bodyDiv w:val="1"/>
      <w:marLeft w:val="0"/>
      <w:marRight w:val="0"/>
      <w:marTop w:val="0"/>
      <w:marBottom w:val="0"/>
      <w:divBdr>
        <w:top w:val="none" w:sz="0" w:space="0" w:color="auto"/>
        <w:left w:val="none" w:sz="0" w:space="0" w:color="auto"/>
        <w:bottom w:val="none" w:sz="0" w:space="0" w:color="auto"/>
        <w:right w:val="none" w:sz="0" w:space="0" w:color="auto"/>
      </w:divBdr>
    </w:div>
    <w:div w:id="441268323">
      <w:bodyDiv w:val="1"/>
      <w:marLeft w:val="0"/>
      <w:marRight w:val="0"/>
      <w:marTop w:val="0"/>
      <w:marBottom w:val="0"/>
      <w:divBdr>
        <w:top w:val="none" w:sz="0" w:space="0" w:color="auto"/>
        <w:left w:val="none" w:sz="0" w:space="0" w:color="auto"/>
        <w:bottom w:val="none" w:sz="0" w:space="0" w:color="auto"/>
        <w:right w:val="none" w:sz="0" w:space="0" w:color="auto"/>
      </w:divBdr>
    </w:div>
    <w:div w:id="510415646">
      <w:bodyDiv w:val="1"/>
      <w:marLeft w:val="0"/>
      <w:marRight w:val="0"/>
      <w:marTop w:val="0"/>
      <w:marBottom w:val="0"/>
      <w:divBdr>
        <w:top w:val="none" w:sz="0" w:space="0" w:color="auto"/>
        <w:left w:val="none" w:sz="0" w:space="0" w:color="auto"/>
        <w:bottom w:val="none" w:sz="0" w:space="0" w:color="auto"/>
        <w:right w:val="none" w:sz="0" w:space="0" w:color="auto"/>
      </w:divBdr>
    </w:div>
    <w:div w:id="541330924">
      <w:bodyDiv w:val="1"/>
      <w:marLeft w:val="0"/>
      <w:marRight w:val="0"/>
      <w:marTop w:val="0"/>
      <w:marBottom w:val="0"/>
      <w:divBdr>
        <w:top w:val="none" w:sz="0" w:space="0" w:color="auto"/>
        <w:left w:val="none" w:sz="0" w:space="0" w:color="auto"/>
        <w:bottom w:val="none" w:sz="0" w:space="0" w:color="auto"/>
        <w:right w:val="none" w:sz="0" w:space="0" w:color="auto"/>
      </w:divBdr>
    </w:div>
    <w:div w:id="571476826">
      <w:bodyDiv w:val="1"/>
      <w:marLeft w:val="0"/>
      <w:marRight w:val="0"/>
      <w:marTop w:val="0"/>
      <w:marBottom w:val="0"/>
      <w:divBdr>
        <w:top w:val="none" w:sz="0" w:space="0" w:color="auto"/>
        <w:left w:val="none" w:sz="0" w:space="0" w:color="auto"/>
        <w:bottom w:val="none" w:sz="0" w:space="0" w:color="auto"/>
        <w:right w:val="none" w:sz="0" w:space="0" w:color="auto"/>
      </w:divBdr>
    </w:div>
    <w:div w:id="709383164">
      <w:bodyDiv w:val="1"/>
      <w:marLeft w:val="0"/>
      <w:marRight w:val="0"/>
      <w:marTop w:val="0"/>
      <w:marBottom w:val="0"/>
      <w:divBdr>
        <w:top w:val="none" w:sz="0" w:space="0" w:color="auto"/>
        <w:left w:val="none" w:sz="0" w:space="0" w:color="auto"/>
        <w:bottom w:val="none" w:sz="0" w:space="0" w:color="auto"/>
        <w:right w:val="none" w:sz="0" w:space="0" w:color="auto"/>
      </w:divBdr>
    </w:div>
    <w:div w:id="1064447612">
      <w:bodyDiv w:val="1"/>
      <w:marLeft w:val="0"/>
      <w:marRight w:val="0"/>
      <w:marTop w:val="0"/>
      <w:marBottom w:val="0"/>
      <w:divBdr>
        <w:top w:val="none" w:sz="0" w:space="0" w:color="auto"/>
        <w:left w:val="none" w:sz="0" w:space="0" w:color="auto"/>
        <w:bottom w:val="none" w:sz="0" w:space="0" w:color="auto"/>
        <w:right w:val="none" w:sz="0" w:space="0" w:color="auto"/>
      </w:divBdr>
    </w:div>
    <w:div w:id="1078552993">
      <w:bodyDiv w:val="1"/>
      <w:marLeft w:val="0"/>
      <w:marRight w:val="0"/>
      <w:marTop w:val="0"/>
      <w:marBottom w:val="0"/>
      <w:divBdr>
        <w:top w:val="none" w:sz="0" w:space="0" w:color="auto"/>
        <w:left w:val="none" w:sz="0" w:space="0" w:color="auto"/>
        <w:bottom w:val="none" w:sz="0" w:space="0" w:color="auto"/>
        <w:right w:val="none" w:sz="0" w:space="0" w:color="auto"/>
      </w:divBdr>
    </w:div>
    <w:div w:id="1113939792">
      <w:bodyDiv w:val="1"/>
      <w:marLeft w:val="0"/>
      <w:marRight w:val="0"/>
      <w:marTop w:val="0"/>
      <w:marBottom w:val="0"/>
      <w:divBdr>
        <w:top w:val="none" w:sz="0" w:space="0" w:color="auto"/>
        <w:left w:val="none" w:sz="0" w:space="0" w:color="auto"/>
        <w:bottom w:val="none" w:sz="0" w:space="0" w:color="auto"/>
        <w:right w:val="none" w:sz="0" w:space="0" w:color="auto"/>
      </w:divBdr>
    </w:div>
    <w:div w:id="1376857202">
      <w:bodyDiv w:val="1"/>
      <w:marLeft w:val="0"/>
      <w:marRight w:val="0"/>
      <w:marTop w:val="0"/>
      <w:marBottom w:val="0"/>
      <w:divBdr>
        <w:top w:val="none" w:sz="0" w:space="0" w:color="auto"/>
        <w:left w:val="none" w:sz="0" w:space="0" w:color="auto"/>
        <w:bottom w:val="none" w:sz="0" w:space="0" w:color="auto"/>
        <w:right w:val="none" w:sz="0" w:space="0" w:color="auto"/>
      </w:divBdr>
    </w:div>
    <w:div w:id="1429765373">
      <w:bodyDiv w:val="1"/>
      <w:marLeft w:val="0"/>
      <w:marRight w:val="0"/>
      <w:marTop w:val="0"/>
      <w:marBottom w:val="0"/>
      <w:divBdr>
        <w:top w:val="none" w:sz="0" w:space="0" w:color="auto"/>
        <w:left w:val="none" w:sz="0" w:space="0" w:color="auto"/>
        <w:bottom w:val="none" w:sz="0" w:space="0" w:color="auto"/>
        <w:right w:val="none" w:sz="0" w:space="0" w:color="auto"/>
      </w:divBdr>
    </w:div>
    <w:div w:id="1497644390">
      <w:bodyDiv w:val="1"/>
      <w:marLeft w:val="0"/>
      <w:marRight w:val="0"/>
      <w:marTop w:val="0"/>
      <w:marBottom w:val="0"/>
      <w:divBdr>
        <w:top w:val="none" w:sz="0" w:space="0" w:color="auto"/>
        <w:left w:val="none" w:sz="0" w:space="0" w:color="auto"/>
        <w:bottom w:val="none" w:sz="0" w:space="0" w:color="auto"/>
        <w:right w:val="none" w:sz="0" w:space="0" w:color="auto"/>
      </w:divBdr>
    </w:div>
    <w:div w:id="1591159266">
      <w:bodyDiv w:val="1"/>
      <w:marLeft w:val="0"/>
      <w:marRight w:val="0"/>
      <w:marTop w:val="0"/>
      <w:marBottom w:val="0"/>
      <w:divBdr>
        <w:top w:val="none" w:sz="0" w:space="0" w:color="auto"/>
        <w:left w:val="none" w:sz="0" w:space="0" w:color="auto"/>
        <w:bottom w:val="none" w:sz="0" w:space="0" w:color="auto"/>
        <w:right w:val="none" w:sz="0" w:space="0" w:color="auto"/>
      </w:divBdr>
    </w:div>
    <w:div w:id="1644041689">
      <w:bodyDiv w:val="1"/>
      <w:marLeft w:val="0"/>
      <w:marRight w:val="0"/>
      <w:marTop w:val="0"/>
      <w:marBottom w:val="0"/>
      <w:divBdr>
        <w:top w:val="none" w:sz="0" w:space="0" w:color="auto"/>
        <w:left w:val="none" w:sz="0" w:space="0" w:color="auto"/>
        <w:bottom w:val="none" w:sz="0" w:space="0" w:color="auto"/>
        <w:right w:val="none" w:sz="0" w:space="0" w:color="auto"/>
      </w:divBdr>
    </w:div>
    <w:div w:id="1657997184">
      <w:bodyDiv w:val="1"/>
      <w:marLeft w:val="0"/>
      <w:marRight w:val="0"/>
      <w:marTop w:val="0"/>
      <w:marBottom w:val="0"/>
      <w:divBdr>
        <w:top w:val="none" w:sz="0" w:space="0" w:color="auto"/>
        <w:left w:val="none" w:sz="0" w:space="0" w:color="auto"/>
        <w:bottom w:val="none" w:sz="0" w:space="0" w:color="auto"/>
        <w:right w:val="none" w:sz="0" w:space="0" w:color="auto"/>
      </w:divBdr>
    </w:div>
    <w:div w:id="1777945019">
      <w:bodyDiv w:val="1"/>
      <w:marLeft w:val="0"/>
      <w:marRight w:val="0"/>
      <w:marTop w:val="0"/>
      <w:marBottom w:val="0"/>
      <w:divBdr>
        <w:top w:val="none" w:sz="0" w:space="0" w:color="auto"/>
        <w:left w:val="none" w:sz="0" w:space="0" w:color="auto"/>
        <w:bottom w:val="none" w:sz="0" w:space="0" w:color="auto"/>
        <w:right w:val="none" w:sz="0" w:space="0" w:color="auto"/>
      </w:divBdr>
    </w:div>
    <w:div w:id="1798260970">
      <w:bodyDiv w:val="1"/>
      <w:marLeft w:val="0"/>
      <w:marRight w:val="0"/>
      <w:marTop w:val="0"/>
      <w:marBottom w:val="0"/>
      <w:divBdr>
        <w:top w:val="none" w:sz="0" w:space="0" w:color="auto"/>
        <w:left w:val="none" w:sz="0" w:space="0" w:color="auto"/>
        <w:bottom w:val="none" w:sz="0" w:space="0" w:color="auto"/>
        <w:right w:val="none" w:sz="0" w:space="0" w:color="auto"/>
      </w:divBdr>
    </w:div>
    <w:div w:id="1876192583">
      <w:bodyDiv w:val="1"/>
      <w:marLeft w:val="0"/>
      <w:marRight w:val="0"/>
      <w:marTop w:val="0"/>
      <w:marBottom w:val="0"/>
      <w:divBdr>
        <w:top w:val="none" w:sz="0" w:space="0" w:color="auto"/>
        <w:left w:val="none" w:sz="0" w:space="0" w:color="auto"/>
        <w:bottom w:val="none" w:sz="0" w:space="0" w:color="auto"/>
        <w:right w:val="none" w:sz="0" w:space="0" w:color="auto"/>
      </w:divBdr>
    </w:div>
    <w:div w:id="21468476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abava@bfm.hr" TargetMode="External"/><Relationship Id="rId3" Type="http://schemas.openxmlformats.org/officeDocument/2006/relationships/styles" Target="styles.xml"/><Relationship Id="rId7" Type="http://schemas.openxmlformats.org/officeDocument/2006/relationships/hyperlink" Target="http://www.bfm.hr"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E27BF5-4831-47ED-A969-8938F6FDEE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8</Pages>
  <Words>1933</Words>
  <Characters>12069</Characters>
  <Application>Microsoft Office Word</Application>
  <DocSecurity>0</DocSecurity>
  <Lines>100</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13975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Siniša Kardum</dc:creator>
  <cp:lastModifiedBy>Mateja Cestarić</cp:lastModifiedBy>
  <cp:revision>6</cp:revision>
  <cp:lastPrinted>2017-02-13T10:55:00Z</cp:lastPrinted>
  <dcterms:created xsi:type="dcterms:W3CDTF">2018-04-23T12:50:00Z</dcterms:created>
  <dcterms:modified xsi:type="dcterms:W3CDTF">2018-05-04T12:10:00Z</dcterms:modified>
</cp:coreProperties>
</file>